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5F" w:rsidRPr="00A90B19" w:rsidRDefault="000A2E5F" w:rsidP="000A2E5F">
      <w:pPr>
        <w:spacing w:after="0"/>
        <w:ind w:left="5103" w:firstLine="0"/>
        <w:jc w:val="center"/>
        <w:rPr>
          <w:sz w:val="24"/>
          <w:szCs w:val="24"/>
        </w:rPr>
      </w:pPr>
      <w:r w:rsidRPr="00A90B19">
        <w:rPr>
          <w:sz w:val="24"/>
          <w:szCs w:val="24"/>
        </w:rPr>
        <w:t>Приложение</w:t>
      </w:r>
    </w:p>
    <w:p w:rsidR="000A2E5F" w:rsidRPr="00A90B19" w:rsidRDefault="000A2E5F" w:rsidP="000A2E5F">
      <w:pPr>
        <w:spacing w:after="0"/>
        <w:ind w:left="5103" w:firstLine="0"/>
        <w:jc w:val="center"/>
        <w:rPr>
          <w:sz w:val="24"/>
          <w:szCs w:val="24"/>
        </w:rPr>
      </w:pPr>
      <w:r w:rsidRPr="00A90B19">
        <w:rPr>
          <w:sz w:val="24"/>
          <w:szCs w:val="24"/>
        </w:rPr>
        <w:t>к выписке из протокола заседания</w:t>
      </w:r>
      <w:r w:rsidRPr="00A90B19">
        <w:rPr>
          <w:sz w:val="24"/>
          <w:szCs w:val="24"/>
        </w:rPr>
        <w:br/>
        <w:t xml:space="preserve">Центральной избирательной комиссии </w:t>
      </w:r>
      <w:r w:rsidRPr="00A90B19">
        <w:rPr>
          <w:sz w:val="24"/>
          <w:szCs w:val="24"/>
        </w:rPr>
        <w:br/>
        <w:t>Российской Федерации</w:t>
      </w:r>
    </w:p>
    <w:p w:rsidR="00281B1E" w:rsidRPr="00A90B19" w:rsidRDefault="00281B1E" w:rsidP="00281B1E">
      <w:pPr>
        <w:spacing w:after="0"/>
        <w:ind w:left="5103" w:firstLine="0"/>
        <w:jc w:val="center"/>
        <w:rPr>
          <w:sz w:val="24"/>
          <w:szCs w:val="24"/>
        </w:rPr>
      </w:pPr>
      <w:r>
        <w:rPr>
          <w:sz w:val="24"/>
          <w:szCs w:val="24"/>
        </w:rPr>
        <w:t>от 20 мая 2020 г. № 248-2-7</w:t>
      </w:r>
    </w:p>
    <w:p w:rsidR="00281B1E" w:rsidRDefault="00281B1E" w:rsidP="000A2E5F">
      <w:pPr>
        <w:autoSpaceDE w:val="0"/>
        <w:autoSpaceDN w:val="0"/>
        <w:adjustRightInd w:val="0"/>
        <w:spacing w:before="120"/>
        <w:jc w:val="right"/>
        <w:rPr>
          <w:bCs/>
          <w:szCs w:val="28"/>
        </w:rPr>
      </w:pPr>
    </w:p>
    <w:p w:rsidR="000A2E5F" w:rsidRPr="00A90B19" w:rsidRDefault="000A2E5F" w:rsidP="000A2E5F">
      <w:pPr>
        <w:autoSpaceDE w:val="0"/>
        <w:autoSpaceDN w:val="0"/>
        <w:adjustRightInd w:val="0"/>
        <w:spacing w:before="120"/>
        <w:jc w:val="right"/>
        <w:rPr>
          <w:bCs/>
          <w:szCs w:val="28"/>
        </w:rPr>
      </w:pPr>
      <w:r w:rsidRPr="00A90B19">
        <w:rPr>
          <w:bCs/>
          <w:szCs w:val="28"/>
        </w:rPr>
        <w:t>Проект</w:t>
      </w:r>
    </w:p>
    <w:p w:rsidR="005C2111" w:rsidRPr="00A90B19" w:rsidRDefault="005C2111" w:rsidP="00C40498">
      <w:pPr>
        <w:pStyle w:val="ConsPlusNormal"/>
        <w:widowControl/>
        <w:jc w:val="center"/>
        <w:outlineLvl w:val="1"/>
        <w:rPr>
          <w:rFonts w:ascii="Times New Roman" w:hAnsi="Times New Roman" w:cs="Times New Roman"/>
          <w:b/>
          <w:sz w:val="28"/>
          <w:szCs w:val="28"/>
        </w:rPr>
      </w:pPr>
      <w:bookmarkStart w:id="0" w:name="P41"/>
      <w:bookmarkEnd w:id="0"/>
      <w:r w:rsidRPr="00A90B19">
        <w:rPr>
          <w:rFonts w:ascii="Times New Roman" w:hAnsi="Times New Roman" w:cs="Times New Roman"/>
          <w:b/>
          <w:sz w:val="28"/>
          <w:szCs w:val="28"/>
        </w:rPr>
        <w:t>Временный порядок использования технических сре</w:t>
      </w:r>
      <w:proofErr w:type="gramStart"/>
      <w:r w:rsidRPr="00A90B19">
        <w:rPr>
          <w:rFonts w:ascii="Times New Roman" w:hAnsi="Times New Roman" w:cs="Times New Roman"/>
          <w:b/>
          <w:sz w:val="28"/>
          <w:szCs w:val="28"/>
        </w:rPr>
        <w:t xml:space="preserve">дств </w:t>
      </w:r>
      <w:r w:rsidRPr="00A90B19">
        <w:rPr>
          <w:rFonts w:ascii="Times New Roman" w:hAnsi="Times New Roman" w:cs="Times New Roman"/>
          <w:b/>
          <w:sz w:val="28"/>
          <w:szCs w:val="28"/>
        </w:rPr>
        <w:br/>
        <w:t>дл</w:t>
      </w:r>
      <w:proofErr w:type="gramEnd"/>
      <w:r w:rsidRPr="00A90B19">
        <w:rPr>
          <w:rFonts w:ascii="Times New Roman" w:hAnsi="Times New Roman" w:cs="Times New Roman"/>
          <w:b/>
          <w:sz w:val="28"/>
          <w:szCs w:val="28"/>
        </w:rPr>
        <w:t>я электронного голосования</w:t>
      </w:r>
    </w:p>
    <w:p w:rsidR="005C2111" w:rsidRPr="00A90B19" w:rsidRDefault="005C2111" w:rsidP="00C40498">
      <w:pPr>
        <w:pStyle w:val="ConsPlusNormal"/>
        <w:widowControl/>
        <w:spacing w:after="240"/>
        <w:jc w:val="center"/>
        <w:outlineLvl w:val="1"/>
        <w:rPr>
          <w:rFonts w:ascii="Times New Roman" w:hAnsi="Times New Roman" w:cs="Times New Roman"/>
          <w:b/>
          <w:sz w:val="28"/>
          <w:szCs w:val="28"/>
        </w:rPr>
      </w:pPr>
    </w:p>
    <w:p w:rsidR="005C2111" w:rsidRPr="00A90B19" w:rsidRDefault="005C2111" w:rsidP="00C40498">
      <w:pPr>
        <w:pStyle w:val="ConsPlusNormal"/>
        <w:widowControl/>
        <w:spacing w:after="240"/>
        <w:jc w:val="center"/>
        <w:outlineLvl w:val="1"/>
        <w:rPr>
          <w:rFonts w:ascii="Times New Roman" w:hAnsi="Times New Roman" w:cs="Times New Roman"/>
          <w:b/>
          <w:sz w:val="28"/>
          <w:szCs w:val="28"/>
        </w:rPr>
      </w:pPr>
      <w:r w:rsidRPr="00A90B19">
        <w:rPr>
          <w:rFonts w:ascii="Times New Roman" w:hAnsi="Times New Roman" w:cs="Times New Roman"/>
          <w:b/>
          <w:sz w:val="28"/>
          <w:szCs w:val="28"/>
        </w:rPr>
        <w:t>1. Общие положения</w:t>
      </w:r>
    </w:p>
    <w:p w:rsidR="00510668" w:rsidRPr="004A267F" w:rsidRDefault="005C2111" w:rsidP="00C40498">
      <w:pPr>
        <w:pStyle w:val="ConsPlusNormal"/>
        <w:widowControl/>
        <w:spacing w:line="360" w:lineRule="auto"/>
        <w:ind w:firstLine="709"/>
        <w:jc w:val="both"/>
        <w:rPr>
          <w:rFonts w:ascii="Times New Roman CYR" w:hAnsi="Times New Roman CYR" w:cs="Times New Roman CYR"/>
          <w:color w:val="000000" w:themeColor="text1"/>
          <w:sz w:val="28"/>
          <w:szCs w:val="28"/>
        </w:rPr>
      </w:pPr>
      <w:r w:rsidRPr="00A90B19">
        <w:rPr>
          <w:rFonts w:ascii="Times New Roman" w:hAnsi="Times New Roman" w:cs="Times New Roman"/>
          <w:sz w:val="28"/>
          <w:szCs w:val="28"/>
        </w:rPr>
        <w:t>1.1. </w:t>
      </w:r>
      <w:proofErr w:type="gramStart"/>
      <w:r w:rsidRPr="00A90B19">
        <w:rPr>
          <w:rFonts w:ascii="Times New Roman" w:hAnsi="Times New Roman" w:cs="Times New Roman"/>
          <w:sz w:val="28"/>
          <w:szCs w:val="28"/>
        </w:rPr>
        <w:t xml:space="preserve">Временный порядок использования технических средств для электронного голосования (далее – Порядок) разработан в соответствии с </w:t>
      </w:r>
      <w:r w:rsidRPr="00540705">
        <w:rPr>
          <w:rFonts w:ascii="Times New Roman" w:hAnsi="Times New Roman" w:cs="Times New Roman"/>
          <w:sz w:val="28"/>
          <w:szCs w:val="28"/>
        </w:rPr>
        <w:t>пунктом 15 статьи 64 Федерального закона «Об основных гарантиях избирательных прав и права на участие в референдуме граждан Российской Федерации» (далее – Федеральный закон)</w:t>
      </w:r>
      <w:r w:rsidRPr="00A90B19">
        <w:rPr>
          <w:rFonts w:ascii="Times New Roman" w:hAnsi="Times New Roman" w:cs="Times New Roman"/>
          <w:sz w:val="28"/>
          <w:szCs w:val="28"/>
        </w:rPr>
        <w:t xml:space="preserve">, </w:t>
      </w:r>
      <w:r w:rsidRPr="00A90B19">
        <w:rPr>
          <w:rFonts w:ascii="Times New Roman CYR" w:hAnsi="Times New Roman CYR" w:cs="Times New Roman CYR"/>
          <w:sz w:val="28"/>
          <w:szCs w:val="28"/>
        </w:rPr>
        <w:t xml:space="preserve">Федеральным законом </w:t>
      </w:r>
      <w:r w:rsidRPr="00A90B19">
        <w:rPr>
          <w:rFonts w:ascii="Times New Roman" w:hAnsi="Times New Roman" w:cs="Times New Roman"/>
          <w:sz w:val="28"/>
          <w:szCs w:val="28"/>
        </w:rPr>
        <w:t>«О продлении на 2020 год эксперимента по голосованию на цифровых избирательных участках на дополнительных выборах депутатов Государственной Думы Федерального Собрания Российской</w:t>
      </w:r>
      <w:proofErr w:type="gramEnd"/>
      <w:r w:rsidRPr="00A90B19">
        <w:rPr>
          <w:rFonts w:ascii="Times New Roman" w:hAnsi="Times New Roman" w:cs="Times New Roman"/>
          <w:sz w:val="28"/>
          <w:szCs w:val="28"/>
        </w:rPr>
        <w:t xml:space="preserve"> </w:t>
      </w:r>
      <w:proofErr w:type="gramStart"/>
      <w:r w:rsidRPr="00A90B19">
        <w:rPr>
          <w:rFonts w:ascii="Times New Roman" w:hAnsi="Times New Roman" w:cs="Times New Roman"/>
          <w:sz w:val="28"/>
          <w:szCs w:val="28"/>
        </w:rPr>
        <w:t>Федерации седьмого созыва и выборах в органы государственной власти субъектов Российской Федерации»</w:t>
      </w:r>
      <w:r w:rsidRPr="00A90B19">
        <w:rPr>
          <w:rFonts w:ascii="Times New Roman CYR" w:hAnsi="Times New Roman CYR" w:cs="Times New Roman CYR"/>
          <w:sz w:val="28"/>
          <w:szCs w:val="28"/>
        </w:rPr>
        <w:t xml:space="preserve"> и Порядком организации голосования на цифровых избирательных участках на выборах, проводимых 13 сентября 2020 года, </w:t>
      </w:r>
      <w:r w:rsidRPr="00AE4CD5">
        <w:rPr>
          <w:rFonts w:ascii="Times New Roman CYR" w:hAnsi="Times New Roman CYR" w:cs="Times New Roman CYR"/>
          <w:sz w:val="28"/>
          <w:szCs w:val="28"/>
        </w:rPr>
        <w:t>утвержденным постановлением ЦИК России от ________ года № _______,</w:t>
      </w:r>
      <w:r w:rsidR="00CE5CB4">
        <w:rPr>
          <w:rFonts w:ascii="Times New Roman CYR" w:hAnsi="Times New Roman CYR" w:cs="Times New Roman CYR"/>
          <w:sz w:val="28"/>
          <w:szCs w:val="28"/>
        </w:rPr>
        <w:br/>
      </w:r>
      <w:r w:rsidR="00510668" w:rsidRPr="004A267F">
        <w:rPr>
          <w:rFonts w:ascii="Times New Roman CYR" w:hAnsi="Times New Roman CYR" w:cs="Times New Roman CYR"/>
          <w:color w:val="000000" w:themeColor="text1"/>
          <w:sz w:val="28"/>
          <w:szCs w:val="28"/>
        </w:rPr>
        <w:t>и устанавливает</w:t>
      </w:r>
      <w:r w:rsidR="00510668" w:rsidRPr="004A267F">
        <w:rPr>
          <w:rFonts w:ascii="Times New Roman" w:hAnsi="Times New Roman" w:cs="Times New Roman"/>
          <w:color w:val="000000" w:themeColor="text1"/>
          <w:sz w:val="28"/>
          <w:szCs w:val="28"/>
        </w:rPr>
        <w:t xml:space="preserve"> порядок использования технических средств </w:t>
      </w:r>
      <w:r w:rsidR="004A267F">
        <w:rPr>
          <w:rFonts w:ascii="Times New Roman" w:hAnsi="Times New Roman" w:cs="Times New Roman"/>
          <w:color w:val="000000" w:themeColor="text1"/>
          <w:sz w:val="28"/>
          <w:szCs w:val="28"/>
        </w:rPr>
        <w:t>для</w:t>
      </w:r>
      <w:r w:rsidR="004A267F" w:rsidRPr="004A267F">
        <w:rPr>
          <w:rFonts w:ascii="Times New Roman" w:hAnsi="Times New Roman" w:cs="Times New Roman"/>
          <w:color w:val="000000" w:themeColor="text1"/>
          <w:sz w:val="28"/>
          <w:szCs w:val="28"/>
        </w:rPr>
        <w:t xml:space="preserve"> электронного голосования</w:t>
      </w:r>
      <w:r w:rsidR="004A267F">
        <w:rPr>
          <w:rFonts w:ascii="Times New Roman" w:hAnsi="Times New Roman" w:cs="Times New Roman"/>
          <w:color w:val="000000" w:themeColor="text1"/>
          <w:sz w:val="28"/>
          <w:szCs w:val="28"/>
        </w:rPr>
        <w:t xml:space="preserve"> </w:t>
      </w:r>
      <w:r w:rsidR="004A267F" w:rsidRPr="004A267F">
        <w:rPr>
          <w:rFonts w:ascii="Times New Roman" w:hAnsi="Times New Roman" w:cs="Times New Roman"/>
          <w:color w:val="000000" w:themeColor="text1"/>
          <w:sz w:val="28"/>
          <w:szCs w:val="28"/>
        </w:rPr>
        <w:t xml:space="preserve">(далее – технические средства) </w:t>
      </w:r>
      <w:r w:rsidR="00510668" w:rsidRPr="004A267F">
        <w:rPr>
          <w:rFonts w:ascii="Times New Roman" w:hAnsi="Times New Roman" w:cs="Times New Roman"/>
          <w:color w:val="000000" w:themeColor="text1"/>
          <w:sz w:val="28"/>
          <w:szCs w:val="28"/>
        </w:rPr>
        <w:t>при пров</w:t>
      </w:r>
      <w:r w:rsidR="004A267F">
        <w:rPr>
          <w:rFonts w:ascii="Times New Roman" w:hAnsi="Times New Roman" w:cs="Times New Roman"/>
          <w:color w:val="000000" w:themeColor="text1"/>
          <w:sz w:val="28"/>
          <w:szCs w:val="28"/>
        </w:rPr>
        <w:t>едении электронного голосования</w:t>
      </w:r>
      <w:r w:rsidR="00510668" w:rsidRPr="004A267F">
        <w:rPr>
          <w:rFonts w:ascii="Times New Roman" w:hAnsi="Times New Roman" w:cs="Times New Roman"/>
          <w:color w:val="000000" w:themeColor="text1"/>
          <w:sz w:val="28"/>
          <w:szCs w:val="28"/>
        </w:rPr>
        <w:t xml:space="preserve"> на избирательных участках, в том числе на цифровых избирательных участках, а</w:t>
      </w:r>
      <w:proofErr w:type="gramEnd"/>
      <w:r w:rsidR="00510668" w:rsidRPr="004A267F">
        <w:rPr>
          <w:rFonts w:ascii="Times New Roman" w:hAnsi="Times New Roman" w:cs="Times New Roman"/>
          <w:color w:val="000000" w:themeColor="text1"/>
          <w:sz w:val="28"/>
          <w:szCs w:val="28"/>
        </w:rPr>
        <w:t xml:space="preserve"> также</w:t>
      </w:r>
      <w:r w:rsidR="00510668" w:rsidRPr="004A267F">
        <w:rPr>
          <w:rFonts w:ascii="Times New Roman CYR" w:hAnsi="Times New Roman CYR" w:cs="Times New Roman CYR"/>
          <w:color w:val="000000" w:themeColor="text1"/>
          <w:sz w:val="28"/>
          <w:szCs w:val="28"/>
        </w:rPr>
        <w:t xml:space="preserve"> порядок установления итогов электронного голосования на избирательном участке и порядок формирования данных о голосовании на цифровом избирательном участке (далее – данные о голосовании) и их передачи </w:t>
      </w:r>
      <w:proofErr w:type="gramStart"/>
      <w:r w:rsidR="00510668" w:rsidRPr="004A267F">
        <w:rPr>
          <w:rFonts w:ascii="Times New Roman" w:hAnsi="Times New Roman" w:cs="Times New Roman"/>
          <w:color w:val="000000" w:themeColor="text1"/>
          <w:sz w:val="28"/>
          <w:szCs w:val="28"/>
        </w:rPr>
        <w:t>в ГАС</w:t>
      </w:r>
      <w:proofErr w:type="gramEnd"/>
      <w:r w:rsidR="00510668" w:rsidRPr="004A267F">
        <w:rPr>
          <w:rFonts w:ascii="Times New Roman" w:hAnsi="Times New Roman" w:cs="Times New Roman"/>
          <w:color w:val="000000" w:themeColor="text1"/>
          <w:sz w:val="28"/>
          <w:szCs w:val="28"/>
        </w:rPr>
        <w:t> «Выборы».</w:t>
      </w:r>
    </w:p>
    <w:p w:rsidR="005B4874" w:rsidRPr="004A267F" w:rsidRDefault="005C2111" w:rsidP="00D72A82">
      <w:pPr>
        <w:pStyle w:val="ConsPlusNormal"/>
        <w:widowControl/>
        <w:spacing w:line="360" w:lineRule="auto"/>
        <w:ind w:firstLine="709"/>
        <w:jc w:val="both"/>
        <w:rPr>
          <w:rFonts w:ascii="Times New Roman" w:hAnsi="Times New Roman" w:cs="Times New Roman"/>
          <w:color w:val="000000" w:themeColor="text1"/>
          <w:sz w:val="28"/>
          <w:szCs w:val="28"/>
        </w:rPr>
      </w:pPr>
      <w:r w:rsidRPr="004A267F">
        <w:rPr>
          <w:rFonts w:ascii="Times New Roman" w:hAnsi="Times New Roman" w:cs="Times New Roman"/>
          <w:color w:val="000000" w:themeColor="text1"/>
          <w:sz w:val="28"/>
          <w:szCs w:val="28"/>
        </w:rPr>
        <w:lastRenderedPageBreak/>
        <w:t>1.2.</w:t>
      </w:r>
      <w:r w:rsidR="00993F68" w:rsidRPr="004A267F">
        <w:rPr>
          <w:rFonts w:ascii="Times New Roman" w:hAnsi="Times New Roman" w:cs="Times New Roman"/>
          <w:color w:val="000000" w:themeColor="text1"/>
          <w:sz w:val="28"/>
          <w:szCs w:val="28"/>
        </w:rPr>
        <w:t> </w:t>
      </w:r>
      <w:r w:rsidR="00993F68" w:rsidRPr="004A267F">
        <w:rPr>
          <w:b/>
          <w:color w:val="000000" w:themeColor="text1"/>
          <w:szCs w:val="28"/>
        </w:rPr>
        <w:t xml:space="preserve"> </w:t>
      </w:r>
      <w:r w:rsidR="00D72A82" w:rsidRPr="004A267F">
        <w:rPr>
          <w:rFonts w:ascii="Times New Roman" w:hAnsi="Times New Roman" w:cs="Times New Roman"/>
          <w:color w:val="000000" w:themeColor="text1"/>
          <w:sz w:val="28"/>
          <w:szCs w:val="28"/>
        </w:rPr>
        <w:t xml:space="preserve">Технические средства используются для </w:t>
      </w:r>
      <w:r w:rsidR="00D6377A" w:rsidRPr="004A267F">
        <w:rPr>
          <w:rFonts w:ascii="Times New Roman" w:hAnsi="Times New Roman" w:cs="Times New Roman"/>
          <w:color w:val="000000" w:themeColor="text1"/>
          <w:sz w:val="28"/>
          <w:szCs w:val="28"/>
        </w:rPr>
        <w:t xml:space="preserve">проведения </w:t>
      </w:r>
      <w:r w:rsidR="00D72A82" w:rsidRPr="004A267F">
        <w:rPr>
          <w:rFonts w:ascii="Times New Roman CYR" w:hAnsi="Times New Roman CYR" w:cs="Times New Roman CYR"/>
          <w:color w:val="000000" w:themeColor="text1"/>
          <w:sz w:val="28"/>
          <w:szCs w:val="28"/>
        </w:rPr>
        <w:t>электронного</w:t>
      </w:r>
      <w:r w:rsidR="00D72A82" w:rsidRPr="004A267F">
        <w:rPr>
          <w:rFonts w:ascii="Times New Roman" w:hAnsi="Times New Roman" w:cs="Times New Roman"/>
          <w:color w:val="000000" w:themeColor="text1"/>
          <w:sz w:val="28"/>
          <w:szCs w:val="28"/>
        </w:rPr>
        <w:t xml:space="preserve"> голосования </w:t>
      </w:r>
      <w:r w:rsidR="00190023" w:rsidRPr="004A267F">
        <w:rPr>
          <w:rFonts w:ascii="Times New Roman" w:hAnsi="Times New Roman" w:cs="Times New Roman"/>
          <w:color w:val="000000" w:themeColor="text1"/>
          <w:sz w:val="28"/>
          <w:szCs w:val="28"/>
        </w:rPr>
        <w:t xml:space="preserve">на избирательном участке </w:t>
      </w:r>
      <w:r w:rsidR="00D72A82" w:rsidRPr="004A267F">
        <w:rPr>
          <w:rFonts w:ascii="Times New Roman" w:hAnsi="Times New Roman" w:cs="Times New Roman"/>
          <w:bCs/>
          <w:color w:val="000000" w:themeColor="text1"/>
          <w:sz w:val="28"/>
          <w:szCs w:val="28"/>
        </w:rPr>
        <w:t>в соответствии с разделами</w:t>
      </w:r>
      <w:r w:rsidR="00D72A82" w:rsidRPr="004A267F">
        <w:rPr>
          <w:color w:val="000000" w:themeColor="text1"/>
          <w:szCs w:val="28"/>
        </w:rPr>
        <w:t xml:space="preserve"> </w:t>
      </w:r>
      <w:r w:rsidR="00D72A82" w:rsidRPr="004A267F">
        <w:rPr>
          <w:rFonts w:ascii="Times New Roman" w:hAnsi="Times New Roman" w:cs="Times New Roman"/>
          <w:color w:val="000000" w:themeColor="text1"/>
          <w:sz w:val="28"/>
          <w:szCs w:val="28"/>
        </w:rPr>
        <w:t>2–7 Порядка</w:t>
      </w:r>
      <w:r w:rsidR="005B4874" w:rsidRPr="004A267F">
        <w:rPr>
          <w:rFonts w:ascii="Times New Roman" w:hAnsi="Times New Roman" w:cs="Times New Roman"/>
          <w:color w:val="000000" w:themeColor="text1"/>
          <w:sz w:val="28"/>
          <w:szCs w:val="28"/>
        </w:rPr>
        <w:t>.</w:t>
      </w:r>
    </w:p>
    <w:p w:rsidR="00D72A82" w:rsidRPr="00E9761D" w:rsidRDefault="005B4874" w:rsidP="00D72A82">
      <w:pPr>
        <w:pStyle w:val="ConsPlusNormal"/>
        <w:widowControl/>
        <w:spacing w:line="360" w:lineRule="auto"/>
        <w:ind w:firstLine="709"/>
        <w:jc w:val="both"/>
        <w:rPr>
          <w:rFonts w:ascii="Times New Roman" w:hAnsi="Times New Roman" w:cs="Times New Roman"/>
          <w:color w:val="000000" w:themeColor="text1"/>
          <w:sz w:val="28"/>
          <w:szCs w:val="28"/>
        </w:rPr>
      </w:pPr>
      <w:r w:rsidRPr="00E9761D">
        <w:rPr>
          <w:rFonts w:ascii="Times New Roman" w:hAnsi="Times New Roman" w:cs="Times New Roman"/>
          <w:color w:val="000000" w:themeColor="text1"/>
          <w:sz w:val="28"/>
          <w:szCs w:val="28"/>
        </w:rPr>
        <w:t xml:space="preserve">Технические средства </w:t>
      </w:r>
      <w:r w:rsidR="00E9761D" w:rsidRPr="00E9761D">
        <w:rPr>
          <w:rFonts w:ascii="Times New Roman" w:hAnsi="Times New Roman" w:cs="Times New Roman"/>
          <w:color w:val="000000" w:themeColor="text1"/>
          <w:sz w:val="28"/>
          <w:szCs w:val="28"/>
        </w:rPr>
        <w:t xml:space="preserve">используются </w:t>
      </w:r>
      <w:r w:rsidRPr="00E9761D">
        <w:rPr>
          <w:rFonts w:ascii="Times New Roman" w:hAnsi="Times New Roman" w:cs="Times New Roman"/>
          <w:color w:val="000000" w:themeColor="text1"/>
          <w:sz w:val="28"/>
          <w:szCs w:val="28"/>
        </w:rPr>
        <w:t xml:space="preserve">для проведения </w:t>
      </w:r>
      <w:r w:rsidR="00510668" w:rsidRPr="00510668">
        <w:rPr>
          <w:rFonts w:ascii="Times New Roman" w:hAnsi="Times New Roman" w:cs="Times New Roman"/>
          <w:sz w:val="28"/>
          <w:szCs w:val="28"/>
        </w:rPr>
        <w:t xml:space="preserve">электронного </w:t>
      </w:r>
      <w:r w:rsidR="00D72A82" w:rsidRPr="00E9761D">
        <w:rPr>
          <w:rFonts w:ascii="Times New Roman" w:hAnsi="Times New Roman" w:cs="Times New Roman"/>
          <w:color w:val="000000" w:themeColor="text1"/>
          <w:sz w:val="28"/>
          <w:szCs w:val="28"/>
        </w:rPr>
        <w:t>голосования на цифровом избирательном участке в соответствии с разделом 8 Порядка.</w:t>
      </w:r>
    </w:p>
    <w:p w:rsidR="00510668" w:rsidRPr="004A267F" w:rsidRDefault="005C2111" w:rsidP="00355625">
      <w:pPr>
        <w:pStyle w:val="ConsPlusNormal"/>
        <w:widowControl/>
        <w:spacing w:line="360" w:lineRule="auto"/>
        <w:ind w:firstLine="709"/>
        <w:jc w:val="both"/>
        <w:rPr>
          <w:rFonts w:ascii="Times New Roman" w:hAnsi="Times New Roman" w:cs="Times New Roman"/>
          <w:bCs/>
          <w:color w:val="000000" w:themeColor="text1"/>
          <w:sz w:val="28"/>
          <w:szCs w:val="28"/>
        </w:rPr>
      </w:pPr>
      <w:r w:rsidRPr="004A267F">
        <w:rPr>
          <w:rFonts w:ascii="Times New Roman" w:hAnsi="Times New Roman" w:cs="Times New Roman"/>
          <w:color w:val="000000" w:themeColor="text1"/>
          <w:sz w:val="28"/>
          <w:szCs w:val="28"/>
        </w:rPr>
        <w:t>1.3. </w:t>
      </w:r>
      <w:r w:rsidR="00510668" w:rsidRPr="004A267F">
        <w:rPr>
          <w:rFonts w:ascii="Times New Roman" w:hAnsi="Times New Roman" w:cs="Times New Roman"/>
          <w:color w:val="000000" w:themeColor="text1"/>
          <w:sz w:val="28"/>
          <w:szCs w:val="28"/>
        </w:rPr>
        <w:t>Решение о применении технических сре</w:t>
      </w:r>
      <w:proofErr w:type="gramStart"/>
      <w:r w:rsidR="00510668" w:rsidRPr="004A267F">
        <w:rPr>
          <w:rFonts w:ascii="Times New Roman" w:hAnsi="Times New Roman" w:cs="Times New Roman"/>
          <w:color w:val="000000" w:themeColor="text1"/>
          <w:sz w:val="28"/>
          <w:szCs w:val="28"/>
        </w:rPr>
        <w:t xml:space="preserve">дств </w:t>
      </w:r>
      <w:r w:rsidR="00510668" w:rsidRPr="004A267F">
        <w:rPr>
          <w:rFonts w:ascii="Times New Roman" w:hAnsi="Times New Roman" w:cs="Times New Roman"/>
          <w:bCs/>
          <w:color w:val="000000" w:themeColor="text1"/>
          <w:sz w:val="28"/>
          <w:szCs w:val="28"/>
        </w:rPr>
        <w:t>дл</w:t>
      </w:r>
      <w:proofErr w:type="gramEnd"/>
      <w:r w:rsidR="00510668" w:rsidRPr="004A267F">
        <w:rPr>
          <w:rFonts w:ascii="Times New Roman" w:hAnsi="Times New Roman" w:cs="Times New Roman"/>
          <w:bCs/>
          <w:color w:val="000000" w:themeColor="text1"/>
          <w:sz w:val="28"/>
          <w:szCs w:val="28"/>
        </w:rPr>
        <w:t>я электронного голосования избирателей, зарегистрированных по месту жительства на территории избирательного участка, принимает избирательная комиссия субъекта Российской Федерации.</w:t>
      </w:r>
    </w:p>
    <w:p w:rsidR="005C2111" w:rsidRPr="00A90B19" w:rsidRDefault="005C2111" w:rsidP="00355625">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1.</w:t>
      </w:r>
      <w:r w:rsidR="00AF6FDC" w:rsidRPr="00AF6FDC">
        <w:rPr>
          <w:rFonts w:ascii="Times New Roman" w:hAnsi="Times New Roman" w:cs="Times New Roman"/>
          <w:sz w:val="28"/>
          <w:szCs w:val="28"/>
        </w:rPr>
        <w:t>4</w:t>
      </w:r>
      <w:r w:rsidRPr="00A90B19">
        <w:rPr>
          <w:rFonts w:ascii="Times New Roman" w:hAnsi="Times New Roman" w:cs="Times New Roman"/>
          <w:sz w:val="28"/>
          <w:szCs w:val="28"/>
        </w:rPr>
        <w:t xml:space="preserve">. Досрочное голосование и голосование вне помещения </w:t>
      </w:r>
      <w:r w:rsidRPr="00A90B19">
        <w:rPr>
          <w:rFonts w:ascii="Times New Roman CYR" w:hAnsi="Times New Roman CYR" w:cs="Times New Roman CYR"/>
          <w:sz w:val="28"/>
          <w:szCs w:val="28"/>
        </w:rPr>
        <w:t>для голосования на цифровых избирательных участках не проводится</w:t>
      </w:r>
      <w:r w:rsidRPr="00A90B19">
        <w:rPr>
          <w:rFonts w:ascii="Times New Roman" w:hAnsi="Times New Roman" w:cs="Times New Roman"/>
          <w:sz w:val="28"/>
          <w:szCs w:val="28"/>
        </w:rPr>
        <w:t>.</w:t>
      </w:r>
    </w:p>
    <w:p w:rsidR="005C2111" w:rsidRPr="00A90B19" w:rsidRDefault="005C2111" w:rsidP="00B87825">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1.</w:t>
      </w:r>
      <w:r w:rsidR="00AF6FDC" w:rsidRPr="00AF6FDC">
        <w:rPr>
          <w:rFonts w:ascii="Times New Roman" w:hAnsi="Times New Roman" w:cs="Times New Roman"/>
          <w:sz w:val="28"/>
          <w:szCs w:val="28"/>
        </w:rPr>
        <w:t>5</w:t>
      </w:r>
      <w:r w:rsidRPr="00A90B19">
        <w:rPr>
          <w:rFonts w:ascii="Times New Roman" w:hAnsi="Times New Roman" w:cs="Times New Roman"/>
          <w:sz w:val="28"/>
          <w:szCs w:val="28"/>
        </w:rPr>
        <w:t>.</w:t>
      </w:r>
      <w:r w:rsidR="00510668">
        <w:rPr>
          <w:rFonts w:ascii="Times New Roman" w:hAnsi="Times New Roman" w:cs="Times New Roman"/>
          <w:sz w:val="28"/>
          <w:szCs w:val="28"/>
        </w:rPr>
        <w:t> </w:t>
      </w:r>
      <w:r w:rsidR="00BB5F20" w:rsidRPr="00510668">
        <w:rPr>
          <w:rFonts w:ascii="Times New Roman" w:hAnsi="Times New Roman" w:cs="Times New Roman"/>
          <w:color w:val="000000" w:themeColor="text1"/>
          <w:sz w:val="28"/>
          <w:szCs w:val="28"/>
        </w:rPr>
        <w:t xml:space="preserve">При проведении </w:t>
      </w:r>
      <w:r w:rsidRPr="00510668">
        <w:rPr>
          <w:rFonts w:ascii="Times New Roman CYR" w:hAnsi="Times New Roman CYR" w:cs="Times New Roman CYR"/>
          <w:color w:val="000000" w:themeColor="text1"/>
          <w:sz w:val="28"/>
          <w:szCs w:val="28"/>
        </w:rPr>
        <w:t>электронного</w:t>
      </w:r>
      <w:r w:rsidRPr="00510668">
        <w:rPr>
          <w:rFonts w:ascii="Times New Roman" w:hAnsi="Times New Roman" w:cs="Times New Roman"/>
          <w:color w:val="000000" w:themeColor="text1"/>
          <w:sz w:val="28"/>
          <w:szCs w:val="28"/>
        </w:rPr>
        <w:t xml:space="preserve"> голосования с </w:t>
      </w:r>
      <w:r w:rsidR="00BB5F20" w:rsidRPr="00510668">
        <w:rPr>
          <w:rFonts w:ascii="Times New Roman" w:hAnsi="Times New Roman" w:cs="Times New Roman"/>
          <w:color w:val="000000" w:themeColor="text1"/>
          <w:sz w:val="28"/>
          <w:szCs w:val="28"/>
        </w:rPr>
        <w:t xml:space="preserve">применением </w:t>
      </w:r>
      <w:r w:rsidRPr="00A90B19">
        <w:rPr>
          <w:rFonts w:ascii="Times New Roman" w:hAnsi="Times New Roman" w:cs="Times New Roman"/>
          <w:sz w:val="28"/>
          <w:szCs w:val="28"/>
        </w:rPr>
        <w:t xml:space="preserve">технических средств используются </w:t>
      </w:r>
      <w:proofErr w:type="gramStart"/>
      <w:r w:rsidRPr="00A90B19">
        <w:rPr>
          <w:rFonts w:ascii="Times New Roman" w:hAnsi="Times New Roman" w:cs="Times New Roman"/>
          <w:sz w:val="28"/>
          <w:szCs w:val="28"/>
        </w:rPr>
        <w:t>электронные бюллетени, подготовленные программно-техническими средствами ГАС</w:t>
      </w:r>
      <w:proofErr w:type="gramEnd"/>
      <w:r w:rsidRPr="00A90B19">
        <w:rPr>
          <w:rFonts w:ascii="Times New Roman" w:hAnsi="Times New Roman" w:cs="Times New Roman"/>
          <w:sz w:val="28"/>
          <w:szCs w:val="28"/>
        </w:rPr>
        <w:t> «Выборы». Форма и текст электронного бюллетеня утверждаются соответствующей избирательной комиссией с учетом форм, приведенных в приложениях № 1 и № 2 к Порядку.</w:t>
      </w:r>
    </w:p>
    <w:p w:rsidR="005C2111" w:rsidRPr="00A90B19" w:rsidRDefault="005C2111" w:rsidP="00EF36F2">
      <w:pPr>
        <w:pStyle w:val="paragraph"/>
        <w:spacing w:before="0" w:beforeAutospacing="0" w:after="0" w:afterAutospacing="0" w:line="360" w:lineRule="auto"/>
        <w:ind w:firstLine="705"/>
        <w:jc w:val="both"/>
        <w:textAlignment w:val="baseline"/>
        <w:rPr>
          <w:rStyle w:val="normaltextrun"/>
          <w:sz w:val="28"/>
          <w:szCs w:val="2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 Состав технических средств:</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.1. Автоматизированное рабочее место комплекса технических средств (далее – АРМ):</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монитор;</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принтер формата А</w:t>
      </w:r>
      <w:proofErr w:type="gramStart"/>
      <w:r w:rsidRPr="00A90B19">
        <w:rPr>
          <w:rStyle w:val="normaltextrun"/>
          <w:sz w:val="28"/>
          <w:szCs w:val="28"/>
        </w:rPr>
        <w:t>4</w:t>
      </w:r>
      <w:proofErr w:type="gramEnd"/>
      <w:r w:rsidRPr="00A90B19">
        <w:rPr>
          <w:rStyle w:val="normaltextrun"/>
          <w:sz w:val="28"/>
          <w:szCs w:val="28"/>
        </w:rPr>
        <w:t>;</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клавиатура;</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мышь;</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сервисный блок;</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коммутатор</w:t>
      </w:r>
      <w:r w:rsidR="00324AF7" w:rsidRPr="00A90B19">
        <w:rPr>
          <w:rStyle w:val="normaltextrun"/>
          <w:sz w:val="28"/>
          <w:szCs w:val="28"/>
        </w:rPr>
        <w:t>.</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Style w:val="eop"/>
          <w:sz w:val="28"/>
          <w:szCs w:val="2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.2. Терминал для голосования в помещении для голосования (далее – терминал для голосования) – 5 шт.</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eop"/>
          <w:sz w:val="28"/>
          <w:szCs w:val="28"/>
        </w:rPr>
        <w:lastRenderedPageBreak/>
        <w:t>1.</w:t>
      </w:r>
      <w:r w:rsidR="00AF6FDC" w:rsidRPr="009C6FE3">
        <w:rPr>
          <w:rStyle w:val="eop"/>
          <w:sz w:val="28"/>
          <w:szCs w:val="28"/>
        </w:rPr>
        <w:t>6</w:t>
      </w:r>
      <w:r w:rsidRPr="00A90B19">
        <w:rPr>
          <w:rStyle w:val="eop"/>
          <w:sz w:val="28"/>
          <w:szCs w:val="28"/>
        </w:rPr>
        <w:t>.3. Терминал для голосования вне п</w:t>
      </w:r>
      <w:r w:rsidR="00EA076F">
        <w:rPr>
          <w:rStyle w:val="eop"/>
          <w:sz w:val="28"/>
          <w:szCs w:val="28"/>
        </w:rPr>
        <w:t>омещения для голосования (далее </w:t>
      </w:r>
      <w:r w:rsidRPr="00A90B19">
        <w:rPr>
          <w:rStyle w:val="eop"/>
          <w:sz w:val="28"/>
          <w:szCs w:val="28"/>
        </w:rPr>
        <w:t>– переносной терминал для голосования) – 2 шт.</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.4. Терминал для активации штрих-кода и предоставления доступа к электронному бюллетеню (далее – модификатор кода) – 5 шт.</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.5. Терминал для информирования избирателей, используемый для ознакомления с вариантами заполнения избирателями электронного бюллетеня (далее – тренажер)</w:t>
      </w:r>
      <w:r w:rsidR="00324AF7" w:rsidRPr="00A90B19">
        <w:rPr>
          <w:rStyle w:val="normaltextrun"/>
          <w:sz w:val="28"/>
          <w:szCs w:val="28"/>
        </w:rPr>
        <w:t>.</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9C6FE3">
        <w:rPr>
          <w:rStyle w:val="normaltextrun"/>
          <w:sz w:val="28"/>
          <w:szCs w:val="28"/>
        </w:rPr>
        <w:t>6</w:t>
      </w:r>
      <w:r w:rsidRPr="00A90B19">
        <w:rPr>
          <w:rStyle w:val="normaltextrun"/>
          <w:sz w:val="28"/>
          <w:szCs w:val="28"/>
        </w:rPr>
        <w:t>.6. Источник бесперебойного питания</w:t>
      </w:r>
      <w:r w:rsidR="00324AF7" w:rsidRPr="00A90B19">
        <w:rPr>
          <w:rStyle w:val="normaltextrun"/>
          <w:sz w:val="28"/>
          <w:szCs w:val="28"/>
        </w:rPr>
        <w:t>.</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9C6FE3">
        <w:rPr>
          <w:rStyle w:val="normaltextrun"/>
          <w:sz w:val="28"/>
          <w:szCs w:val="28"/>
        </w:rPr>
        <w:t>6</w:t>
      </w:r>
      <w:r w:rsidRPr="00A90B19">
        <w:rPr>
          <w:rStyle w:val="normaltextrun"/>
          <w:sz w:val="28"/>
          <w:szCs w:val="28"/>
        </w:rPr>
        <w:t>.7. Комплект соединительных кабелей</w:t>
      </w:r>
      <w:r w:rsidR="00324AF7" w:rsidRPr="00A90B19">
        <w:rPr>
          <w:rStyle w:val="normaltextrun"/>
          <w:sz w:val="28"/>
          <w:szCs w:val="28"/>
        </w:rPr>
        <w:t>.</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AF6FDC">
        <w:rPr>
          <w:rStyle w:val="normaltextrun"/>
          <w:sz w:val="28"/>
          <w:szCs w:val="28"/>
        </w:rPr>
        <w:t>6</w:t>
      </w:r>
      <w:r w:rsidRPr="00A90B19">
        <w:rPr>
          <w:rStyle w:val="normaltextrun"/>
          <w:sz w:val="28"/>
          <w:szCs w:val="28"/>
        </w:rPr>
        <w:t>.8. Комплект запасных частей, инструментов и принадлежностей (далее – ЗИП):</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сервисный блок;</w:t>
      </w:r>
      <w:r w:rsidRPr="00A90B19">
        <w:rPr>
          <w:rStyle w:val="eop"/>
          <w:sz w:val="28"/>
          <w:szCs w:val="28"/>
        </w:rPr>
        <w:t> </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коммутатор.</w:t>
      </w:r>
    </w:p>
    <w:p w:rsidR="005C2111" w:rsidRPr="00A90B19" w:rsidRDefault="005C2111" w:rsidP="00EF36F2">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1.</w:t>
      </w:r>
      <w:r w:rsidR="00AF6FDC" w:rsidRPr="009C6FE3">
        <w:rPr>
          <w:rStyle w:val="normaltextrun"/>
          <w:sz w:val="28"/>
          <w:szCs w:val="28"/>
        </w:rPr>
        <w:t>6</w:t>
      </w:r>
      <w:r w:rsidRPr="00A90B19">
        <w:rPr>
          <w:rStyle w:val="normaltextrun"/>
          <w:sz w:val="28"/>
          <w:szCs w:val="28"/>
        </w:rPr>
        <w:t xml:space="preserve">.9. Для </w:t>
      </w:r>
      <w:r w:rsidR="00530988" w:rsidRPr="00510668">
        <w:rPr>
          <w:rStyle w:val="normaltextrun"/>
          <w:color w:val="000000" w:themeColor="text1"/>
          <w:sz w:val="28"/>
          <w:szCs w:val="28"/>
        </w:rPr>
        <w:t>обеспечения</w:t>
      </w:r>
      <w:r w:rsidR="00530988">
        <w:rPr>
          <w:rStyle w:val="normaltextrun"/>
          <w:sz w:val="28"/>
          <w:szCs w:val="28"/>
        </w:rPr>
        <w:t xml:space="preserve"> </w:t>
      </w:r>
      <w:r w:rsidRPr="00A90B19">
        <w:rPr>
          <w:rStyle w:val="normaltextrun"/>
          <w:sz w:val="28"/>
          <w:szCs w:val="28"/>
        </w:rPr>
        <w:t>работы технических средств используются:</w:t>
      </w:r>
      <w:r w:rsidRPr="00A90B19">
        <w:rPr>
          <w:rStyle w:val="eop"/>
          <w:sz w:val="28"/>
          <w:szCs w:val="28"/>
        </w:rPr>
        <w:t> </w:t>
      </w:r>
    </w:p>
    <w:p w:rsidR="005C2111" w:rsidRPr="00A90B19" w:rsidRDefault="005C2111" w:rsidP="00A56F93">
      <w:pPr>
        <w:pStyle w:val="ConsPlusNormal"/>
        <w:widowControl/>
        <w:spacing w:line="360" w:lineRule="auto"/>
        <w:ind w:firstLine="709"/>
        <w:jc w:val="both"/>
        <w:rPr>
          <w:rFonts w:ascii="Times New Roman" w:hAnsi="Times New Roman" w:cs="Times New Roman"/>
          <w:sz w:val="28"/>
          <w:szCs w:val="28"/>
        </w:rPr>
      </w:pPr>
      <w:r w:rsidRPr="00A90B19">
        <w:rPr>
          <w:rStyle w:val="normaltextrun"/>
          <w:rFonts w:ascii="Times New Roman" w:hAnsi="Times New Roman"/>
          <w:sz w:val="28"/>
          <w:szCs w:val="28"/>
        </w:rPr>
        <w:t>USB-накопитель – 5 шт.;</w:t>
      </w:r>
    </w:p>
    <w:p w:rsidR="005C2111" w:rsidRPr="00A90B19" w:rsidRDefault="005C2111" w:rsidP="00ED3D58">
      <w:pPr>
        <w:autoSpaceDE w:val="0"/>
        <w:autoSpaceDN w:val="0"/>
        <w:adjustRightInd w:val="0"/>
        <w:spacing w:after="0" w:line="360" w:lineRule="auto"/>
        <w:ind w:firstLine="709"/>
        <w:rPr>
          <w:rStyle w:val="eop"/>
          <w:szCs w:val="28"/>
        </w:rPr>
      </w:pPr>
      <w:r w:rsidRPr="00A90B19">
        <w:rPr>
          <w:rStyle w:val="normaltextrun"/>
          <w:szCs w:val="28"/>
        </w:rPr>
        <w:t xml:space="preserve">чековая лента для терминала для голосования шириной </w:t>
      </w:r>
      <w:smartTag w:uri="urn:schemas-microsoft-com:office:smarttags" w:element="metricconverter">
        <w:smartTagPr>
          <w:attr w:name="ProductID" w:val="80 мм"/>
        </w:smartTagPr>
        <w:r w:rsidRPr="00A90B19">
          <w:rPr>
            <w:rStyle w:val="normaltextrun"/>
            <w:szCs w:val="28"/>
          </w:rPr>
          <w:t>80 мм</w:t>
        </w:r>
      </w:smartTag>
      <w:r w:rsidRPr="00A90B19">
        <w:rPr>
          <w:rStyle w:val="normaltextrun"/>
          <w:szCs w:val="28"/>
        </w:rPr>
        <w:t xml:space="preserve">, диаметром </w:t>
      </w:r>
      <w:smartTag w:uri="urn:schemas-microsoft-com:office:smarttags" w:element="metricconverter">
        <w:smartTagPr>
          <w:attr w:name="ProductID" w:val="80 мм"/>
        </w:smartTagPr>
        <w:r w:rsidRPr="00A90B19">
          <w:rPr>
            <w:rStyle w:val="normaltextrun"/>
            <w:szCs w:val="28"/>
          </w:rPr>
          <w:t>80 мм</w:t>
        </w:r>
      </w:smartTag>
      <w:r w:rsidRPr="00A90B19">
        <w:rPr>
          <w:rStyle w:val="normaltextrun"/>
          <w:szCs w:val="28"/>
        </w:rPr>
        <w:t xml:space="preserve"> (далее – чековая лента);</w:t>
      </w:r>
      <w:r w:rsidRPr="00A90B19">
        <w:rPr>
          <w:rStyle w:val="eop"/>
          <w:szCs w:val="28"/>
        </w:rPr>
        <w:t> </w:t>
      </w:r>
    </w:p>
    <w:p w:rsidR="005C2111" w:rsidRPr="00A90B19" w:rsidRDefault="005C2111" w:rsidP="005A596B">
      <w:pPr>
        <w:pStyle w:val="ConsPlusNormal"/>
        <w:widowControl/>
        <w:spacing w:line="360" w:lineRule="auto"/>
        <w:ind w:firstLine="709"/>
        <w:jc w:val="both"/>
        <w:rPr>
          <w:rStyle w:val="normaltextrun"/>
          <w:rFonts w:ascii="Times New Roman" w:hAnsi="Times New Roman"/>
          <w:sz w:val="28"/>
          <w:szCs w:val="28"/>
        </w:rPr>
      </w:pPr>
      <w:r w:rsidRPr="00A90B19">
        <w:rPr>
          <w:rFonts w:ascii="Times New Roman" w:hAnsi="Times New Roman" w:cs="Times New Roman"/>
          <w:sz w:val="28"/>
          <w:szCs w:val="28"/>
        </w:rPr>
        <w:t>карта со штрих-кодом, предназначенная для аннулирования выбора избирателя на терминале для голосования, переносном терминале для голосования (далее – карта «сервисный штрих-код») – 3 шт.;</w:t>
      </w:r>
    </w:p>
    <w:p w:rsidR="005C2111" w:rsidRPr="00A90B19" w:rsidRDefault="005C2111" w:rsidP="00C66D92">
      <w:pPr>
        <w:pStyle w:val="paragraph"/>
        <w:spacing w:before="0" w:beforeAutospacing="0" w:after="0" w:afterAutospacing="0" w:line="360" w:lineRule="auto"/>
        <w:ind w:firstLine="703"/>
        <w:jc w:val="both"/>
        <w:textAlignment w:val="baseline"/>
        <w:rPr>
          <w:sz w:val="28"/>
          <w:szCs w:val="28"/>
        </w:rPr>
      </w:pPr>
      <w:r w:rsidRPr="00A90B19">
        <w:rPr>
          <w:rStyle w:val="normaltextrun"/>
          <w:sz w:val="28"/>
          <w:szCs w:val="28"/>
        </w:rPr>
        <w:t>карты со штрих-кодом для доступа к электронным бюллетеням (далее – карты со штрих-кодом) (изготавливаются в</w:t>
      </w:r>
      <w:r w:rsidRPr="00A90B19">
        <w:rPr>
          <w:sz w:val="28"/>
          <w:szCs w:val="28"/>
        </w:rPr>
        <w:t xml:space="preserve"> территориальной избирательной комиссии</w:t>
      </w:r>
      <w:r w:rsidRPr="00A90B19">
        <w:rPr>
          <w:rStyle w:val="normaltextrun"/>
          <w:sz w:val="28"/>
          <w:szCs w:val="28"/>
        </w:rPr>
        <w:t xml:space="preserve"> (далее – ТИК) с </w:t>
      </w:r>
      <w:r w:rsidRPr="00A90B19">
        <w:rPr>
          <w:sz w:val="28"/>
          <w:szCs w:val="28"/>
        </w:rPr>
        <w:t>использованием специального программного обеспечения</w:t>
      </w:r>
      <w:r w:rsidR="00324AF7" w:rsidRPr="00A90B19">
        <w:rPr>
          <w:sz w:val="28"/>
          <w:szCs w:val="28"/>
        </w:rPr>
        <w:t xml:space="preserve"> (далее</w:t>
      </w:r>
      <w:r w:rsidR="006A0E83" w:rsidRPr="00A90B19">
        <w:rPr>
          <w:sz w:val="28"/>
          <w:szCs w:val="28"/>
        </w:rPr>
        <w:t xml:space="preserve"> </w:t>
      </w:r>
      <w:r w:rsidR="00324AF7" w:rsidRPr="00A90B19">
        <w:rPr>
          <w:sz w:val="28"/>
          <w:szCs w:val="28"/>
        </w:rPr>
        <w:t>–</w:t>
      </w:r>
      <w:r w:rsidR="006A0E83" w:rsidRPr="00A90B19">
        <w:rPr>
          <w:sz w:val="28"/>
          <w:szCs w:val="28"/>
        </w:rPr>
        <w:t xml:space="preserve"> </w:t>
      </w:r>
      <w:r w:rsidR="00324AF7" w:rsidRPr="00A90B19">
        <w:rPr>
          <w:sz w:val="28"/>
          <w:szCs w:val="28"/>
        </w:rPr>
        <w:t>СПО)</w:t>
      </w:r>
      <w:r w:rsidRPr="00A90B19">
        <w:rPr>
          <w:sz w:val="28"/>
          <w:szCs w:val="28"/>
        </w:rPr>
        <w:t xml:space="preserve"> ГАС</w:t>
      </w:r>
      <w:r w:rsidR="006A0E83" w:rsidRPr="00A90B19">
        <w:rPr>
          <w:sz w:val="28"/>
          <w:szCs w:val="28"/>
        </w:rPr>
        <w:t xml:space="preserve"> </w:t>
      </w:r>
      <w:r w:rsidRPr="00A90B19">
        <w:rPr>
          <w:sz w:val="28"/>
          <w:szCs w:val="28"/>
        </w:rPr>
        <w:t xml:space="preserve">«Выборы» на комплексе средств автоматизации (далее – </w:t>
      </w:r>
      <w:proofErr w:type="gramStart"/>
      <w:r w:rsidRPr="00A90B19">
        <w:rPr>
          <w:sz w:val="28"/>
          <w:szCs w:val="28"/>
        </w:rPr>
        <w:t xml:space="preserve">КСА) </w:t>
      </w:r>
      <w:proofErr w:type="gramEnd"/>
      <w:r w:rsidRPr="00A90B19">
        <w:rPr>
          <w:sz w:val="28"/>
          <w:szCs w:val="28"/>
        </w:rPr>
        <w:t>ТИ</w:t>
      </w:r>
      <w:r w:rsidR="006A0E83" w:rsidRPr="00A90B19">
        <w:rPr>
          <w:sz w:val="28"/>
          <w:szCs w:val="28"/>
        </w:rPr>
        <w:t xml:space="preserve">К ГАС </w:t>
      </w:r>
      <w:r w:rsidRPr="00A90B19">
        <w:rPr>
          <w:sz w:val="28"/>
          <w:szCs w:val="28"/>
        </w:rPr>
        <w:t>«Выборы»).</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Технические средства могут работать в двух режимах – «ТЕСТИРОВАНИЕ» и «ГОЛОСОВАНИЕ».</w:t>
      </w:r>
    </w:p>
    <w:p w:rsidR="005C2111" w:rsidRPr="00510668"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1.</w:t>
      </w:r>
      <w:r w:rsidR="00AF6FDC" w:rsidRPr="009C6FE3">
        <w:rPr>
          <w:rFonts w:ascii="Times New Roman" w:hAnsi="Times New Roman" w:cs="Times New Roman"/>
          <w:sz w:val="28"/>
          <w:szCs w:val="28"/>
        </w:rPr>
        <w:t>7</w:t>
      </w:r>
      <w:r w:rsidRPr="00A90B19">
        <w:rPr>
          <w:rFonts w:ascii="Times New Roman" w:hAnsi="Times New Roman" w:cs="Times New Roman"/>
          <w:sz w:val="28"/>
          <w:szCs w:val="28"/>
        </w:rPr>
        <w:t>. </w:t>
      </w:r>
      <w:r w:rsidRPr="00510668">
        <w:rPr>
          <w:rFonts w:ascii="Times New Roman" w:hAnsi="Times New Roman" w:cs="Times New Roman"/>
          <w:sz w:val="28"/>
          <w:szCs w:val="28"/>
        </w:rPr>
        <w:t xml:space="preserve">По решению ТИК допускается применение менее (более) </w:t>
      </w:r>
      <w:r w:rsidR="00530988" w:rsidRPr="00510668">
        <w:rPr>
          <w:rFonts w:ascii="Times New Roman" w:hAnsi="Times New Roman" w:cs="Times New Roman"/>
          <w:sz w:val="28"/>
          <w:szCs w:val="28"/>
        </w:rPr>
        <w:t xml:space="preserve">чем </w:t>
      </w:r>
      <w:r w:rsidRPr="00510668">
        <w:rPr>
          <w:rFonts w:ascii="Times New Roman" w:hAnsi="Times New Roman" w:cs="Times New Roman"/>
          <w:sz w:val="28"/>
          <w:szCs w:val="28"/>
        </w:rPr>
        <w:t>пяти терминалов для голосования</w:t>
      </w:r>
      <w:r w:rsidR="00324AF7" w:rsidRPr="00510668">
        <w:rPr>
          <w:rFonts w:ascii="Times New Roman" w:hAnsi="Times New Roman" w:cs="Times New Roman"/>
          <w:sz w:val="28"/>
          <w:szCs w:val="28"/>
        </w:rPr>
        <w:t xml:space="preserve"> при проведении голосования в помещении для голосования участковой избирательной комиссии (далее – УИК)</w:t>
      </w:r>
      <w:r w:rsidRPr="00510668">
        <w:rPr>
          <w:rFonts w:ascii="Times New Roman" w:hAnsi="Times New Roman" w:cs="Times New Roman"/>
          <w:sz w:val="28"/>
          <w:szCs w:val="28"/>
        </w:rPr>
        <w:t xml:space="preserve">. В случае </w:t>
      </w:r>
      <w:r w:rsidR="00530988" w:rsidRPr="00510668">
        <w:rPr>
          <w:rFonts w:ascii="Times New Roman" w:hAnsi="Times New Roman" w:cs="Times New Roman"/>
          <w:sz w:val="28"/>
          <w:szCs w:val="28"/>
        </w:rPr>
        <w:lastRenderedPageBreak/>
        <w:t xml:space="preserve">необходимости </w:t>
      </w:r>
      <w:r w:rsidRPr="00510668">
        <w:rPr>
          <w:rFonts w:ascii="Times New Roman" w:hAnsi="Times New Roman" w:cs="Times New Roman"/>
          <w:sz w:val="28"/>
          <w:szCs w:val="28"/>
        </w:rPr>
        <w:t>дополнительного оснащения УИК терминал</w:t>
      </w:r>
      <w:r w:rsidR="00324AF7" w:rsidRPr="00510668">
        <w:rPr>
          <w:rFonts w:ascii="Times New Roman" w:hAnsi="Times New Roman" w:cs="Times New Roman"/>
          <w:sz w:val="28"/>
          <w:szCs w:val="28"/>
        </w:rPr>
        <w:t>ами</w:t>
      </w:r>
      <w:r w:rsidRPr="00510668">
        <w:rPr>
          <w:rFonts w:ascii="Times New Roman" w:hAnsi="Times New Roman" w:cs="Times New Roman"/>
          <w:sz w:val="28"/>
          <w:szCs w:val="28"/>
        </w:rPr>
        <w:t xml:space="preserve"> для голосования</w:t>
      </w:r>
      <w:r w:rsidR="00324AF7" w:rsidRPr="00510668">
        <w:rPr>
          <w:rFonts w:ascii="Times New Roman" w:hAnsi="Times New Roman" w:cs="Times New Roman"/>
          <w:sz w:val="28"/>
          <w:szCs w:val="28"/>
        </w:rPr>
        <w:t xml:space="preserve"> технические средства</w:t>
      </w:r>
      <w:r w:rsidRPr="00510668">
        <w:rPr>
          <w:rFonts w:ascii="Times New Roman" w:hAnsi="Times New Roman" w:cs="Times New Roman"/>
          <w:sz w:val="28"/>
          <w:szCs w:val="28"/>
        </w:rPr>
        <w:t xml:space="preserve"> изымаются </w:t>
      </w:r>
      <w:r w:rsidR="00530988" w:rsidRPr="00510668">
        <w:rPr>
          <w:rFonts w:ascii="Times New Roman" w:hAnsi="Times New Roman" w:cs="Times New Roman"/>
          <w:sz w:val="28"/>
          <w:szCs w:val="28"/>
        </w:rPr>
        <w:t xml:space="preserve">у </w:t>
      </w:r>
      <w:r w:rsidRPr="00510668">
        <w:rPr>
          <w:rFonts w:ascii="Times New Roman" w:hAnsi="Times New Roman" w:cs="Times New Roman"/>
          <w:sz w:val="28"/>
          <w:szCs w:val="28"/>
        </w:rPr>
        <w:t xml:space="preserve">тех УИК, где </w:t>
      </w:r>
      <w:r w:rsidR="00530988" w:rsidRPr="00510668">
        <w:rPr>
          <w:rFonts w:ascii="Times New Roman" w:hAnsi="Times New Roman" w:cs="Times New Roman"/>
          <w:sz w:val="28"/>
          <w:szCs w:val="28"/>
        </w:rPr>
        <w:t>планируется использование меньшего количества терминалов для голосования</w:t>
      </w:r>
      <w:r w:rsidRPr="00510668">
        <w:rPr>
          <w:rFonts w:ascii="Times New Roman" w:hAnsi="Times New Roman" w:cs="Times New Roman"/>
          <w:sz w:val="28"/>
          <w:szCs w:val="28"/>
        </w:rPr>
        <w:t>.</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1.</w:t>
      </w:r>
      <w:r w:rsidR="00AF6FDC" w:rsidRPr="00AF6FDC">
        <w:rPr>
          <w:rFonts w:ascii="Times New Roman" w:hAnsi="Times New Roman" w:cs="Times New Roman"/>
          <w:sz w:val="28"/>
          <w:szCs w:val="28"/>
        </w:rPr>
        <w:t>8</w:t>
      </w:r>
      <w:r w:rsidRPr="00A90B19">
        <w:rPr>
          <w:rFonts w:ascii="Times New Roman" w:hAnsi="Times New Roman" w:cs="Times New Roman"/>
          <w:sz w:val="28"/>
          <w:szCs w:val="28"/>
        </w:rPr>
        <w:t>. </w:t>
      </w:r>
      <w:bookmarkStart w:id="1" w:name="P74"/>
      <w:bookmarkEnd w:id="1"/>
      <w:r w:rsidRPr="00A90B19">
        <w:rPr>
          <w:rFonts w:ascii="Times New Roman" w:hAnsi="Times New Roman" w:cs="Times New Roman"/>
          <w:sz w:val="28"/>
          <w:szCs w:val="28"/>
        </w:rPr>
        <w:t xml:space="preserve">Функционирование </w:t>
      </w:r>
      <w:r w:rsidRPr="00A90B19">
        <w:rPr>
          <w:rFonts w:ascii="Times New Roman" w:hAnsi="Times New Roman" w:cs="Times New Roman"/>
          <w:bCs/>
          <w:sz w:val="28"/>
          <w:szCs w:val="28"/>
        </w:rPr>
        <w:t>технических средств</w:t>
      </w:r>
      <w:r w:rsidRPr="00A90B19">
        <w:rPr>
          <w:rFonts w:ascii="Times New Roman" w:hAnsi="Times New Roman" w:cs="Times New Roman"/>
          <w:sz w:val="28"/>
          <w:szCs w:val="28"/>
        </w:rPr>
        <w:t xml:space="preserve"> обеспечивается в соответствии с руководством по эксплуатации, прилагаемым к техническим средствам (далее – Руководство по эксплуатации).</w:t>
      </w:r>
    </w:p>
    <w:p w:rsidR="005C2111" w:rsidRPr="0078453F" w:rsidRDefault="005C2111" w:rsidP="001E31FA">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1.</w:t>
      </w:r>
      <w:r w:rsidR="00AF6FDC" w:rsidRPr="00AF6FDC">
        <w:rPr>
          <w:rFonts w:ascii="Times New Roman" w:hAnsi="Times New Roman" w:cs="Times New Roman"/>
          <w:sz w:val="28"/>
          <w:szCs w:val="28"/>
        </w:rPr>
        <w:t>9</w:t>
      </w:r>
      <w:r w:rsidRPr="00A90B19">
        <w:rPr>
          <w:rFonts w:ascii="Times New Roman" w:hAnsi="Times New Roman" w:cs="Times New Roman"/>
          <w:sz w:val="28"/>
          <w:szCs w:val="28"/>
        </w:rPr>
        <w:t>. </w:t>
      </w:r>
      <w:r w:rsidRPr="0078453F">
        <w:rPr>
          <w:rFonts w:ascii="Times New Roman" w:hAnsi="Times New Roman" w:cs="Times New Roman"/>
          <w:color w:val="000000" w:themeColor="text1"/>
          <w:sz w:val="28"/>
          <w:szCs w:val="28"/>
        </w:rPr>
        <w:t xml:space="preserve">Электронное голосование </w:t>
      </w:r>
      <w:r w:rsidR="00681137">
        <w:rPr>
          <w:rFonts w:ascii="Times New Roman" w:hAnsi="Times New Roman" w:cs="Times New Roman"/>
          <w:color w:val="000000" w:themeColor="text1"/>
          <w:sz w:val="28"/>
          <w:szCs w:val="28"/>
        </w:rPr>
        <w:t xml:space="preserve">на избирательном участке и голосование на цифровом избирательном участке </w:t>
      </w:r>
      <w:r w:rsidRPr="0078453F">
        <w:rPr>
          <w:rFonts w:ascii="Times New Roman" w:hAnsi="Times New Roman" w:cs="Times New Roman"/>
          <w:color w:val="000000" w:themeColor="text1"/>
          <w:sz w:val="28"/>
          <w:szCs w:val="28"/>
        </w:rPr>
        <w:t xml:space="preserve">с использованием технических средств обеспечивают члены соответствующей избирательной комиссии с правом решающего голоса, прошедшие курс обучения эксплуатации технических средств. </w:t>
      </w:r>
    </w:p>
    <w:p w:rsidR="005C2111" w:rsidRPr="0078453F" w:rsidRDefault="005C2111" w:rsidP="001E31FA">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1.1</w:t>
      </w:r>
      <w:r w:rsidR="00AF6FDC" w:rsidRPr="009C6FE3">
        <w:rPr>
          <w:rFonts w:ascii="Times New Roman" w:hAnsi="Times New Roman" w:cs="Times New Roman"/>
          <w:color w:val="000000" w:themeColor="text1"/>
          <w:sz w:val="28"/>
          <w:szCs w:val="28"/>
        </w:rPr>
        <w:t>0</w:t>
      </w:r>
      <w:r w:rsidRPr="0078453F">
        <w:rPr>
          <w:rFonts w:ascii="Times New Roman" w:hAnsi="Times New Roman" w:cs="Times New Roman"/>
          <w:color w:val="000000" w:themeColor="text1"/>
          <w:sz w:val="28"/>
          <w:szCs w:val="28"/>
        </w:rPr>
        <w:t xml:space="preserve">. Тренировка проводится членами </w:t>
      </w:r>
      <w:r w:rsidR="00CB58C7">
        <w:rPr>
          <w:rFonts w:ascii="Times New Roman" w:hAnsi="Times New Roman" w:cs="Times New Roman"/>
          <w:color w:val="000000" w:themeColor="text1"/>
          <w:sz w:val="28"/>
          <w:szCs w:val="28"/>
        </w:rPr>
        <w:t>УИК</w:t>
      </w:r>
      <w:r w:rsidRPr="0078453F">
        <w:rPr>
          <w:rFonts w:ascii="Times New Roman" w:hAnsi="Times New Roman" w:cs="Times New Roman"/>
          <w:color w:val="000000" w:themeColor="text1"/>
          <w:sz w:val="28"/>
          <w:szCs w:val="28"/>
        </w:rPr>
        <w:t xml:space="preserve"> в день, предшествующий дню голосования. Тестирование технических сре</w:t>
      </w:r>
      <w:proofErr w:type="gramStart"/>
      <w:r w:rsidRPr="0078453F">
        <w:rPr>
          <w:rFonts w:ascii="Times New Roman" w:hAnsi="Times New Roman" w:cs="Times New Roman"/>
          <w:color w:val="000000" w:themeColor="text1"/>
          <w:sz w:val="28"/>
          <w:szCs w:val="28"/>
        </w:rPr>
        <w:t>дств пр</w:t>
      </w:r>
      <w:proofErr w:type="gramEnd"/>
      <w:r w:rsidRPr="0078453F">
        <w:rPr>
          <w:rFonts w:ascii="Times New Roman" w:hAnsi="Times New Roman" w:cs="Times New Roman"/>
          <w:color w:val="000000" w:themeColor="text1"/>
          <w:sz w:val="28"/>
          <w:szCs w:val="28"/>
        </w:rPr>
        <w:t xml:space="preserve">оводится членами </w:t>
      </w:r>
      <w:r w:rsidR="00CB58C7">
        <w:rPr>
          <w:rFonts w:ascii="Times New Roman" w:hAnsi="Times New Roman" w:cs="Times New Roman"/>
          <w:color w:val="000000" w:themeColor="text1"/>
          <w:sz w:val="28"/>
          <w:szCs w:val="28"/>
        </w:rPr>
        <w:t>УИК</w:t>
      </w:r>
      <w:r w:rsidRPr="0078453F">
        <w:rPr>
          <w:rFonts w:ascii="Times New Roman" w:hAnsi="Times New Roman" w:cs="Times New Roman"/>
          <w:color w:val="000000" w:themeColor="text1"/>
          <w:sz w:val="28"/>
          <w:szCs w:val="28"/>
        </w:rPr>
        <w:t xml:space="preserve"> перед началом голосования в день голосования. </w:t>
      </w:r>
    </w:p>
    <w:p w:rsidR="005C2111" w:rsidRPr="0078453F" w:rsidRDefault="005C2111" w:rsidP="001E31FA">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 xml:space="preserve">При проведении досрочного голосования тренировка и тестирование </w:t>
      </w:r>
      <w:r w:rsidRPr="0078453F">
        <w:rPr>
          <w:rStyle w:val="normaltextrun"/>
          <w:rFonts w:ascii="Times New Roman" w:hAnsi="Times New Roman"/>
          <w:color w:val="000000" w:themeColor="text1"/>
          <w:sz w:val="28"/>
          <w:szCs w:val="28"/>
        </w:rPr>
        <w:t>технических средств</w:t>
      </w:r>
      <w:r w:rsidRPr="0078453F">
        <w:rPr>
          <w:rFonts w:ascii="Times New Roman" w:hAnsi="Times New Roman" w:cs="Times New Roman"/>
          <w:color w:val="000000" w:themeColor="text1"/>
          <w:sz w:val="28"/>
          <w:szCs w:val="28"/>
        </w:rPr>
        <w:t xml:space="preserve"> </w:t>
      </w:r>
      <w:r w:rsidR="00BB184D" w:rsidRPr="00510668">
        <w:rPr>
          <w:rFonts w:ascii="Times New Roman" w:hAnsi="Times New Roman" w:cs="Times New Roman"/>
          <w:sz w:val="28"/>
          <w:szCs w:val="28"/>
        </w:rPr>
        <w:t>осуществляются</w:t>
      </w:r>
      <w:r w:rsidR="00BB184D" w:rsidRPr="00BB184D">
        <w:rPr>
          <w:rFonts w:ascii="Times New Roman" w:hAnsi="Times New Roman" w:cs="Times New Roman"/>
          <w:color w:val="FF0000"/>
          <w:sz w:val="28"/>
          <w:szCs w:val="28"/>
        </w:rPr>
        <w:t xml:space="preserve"> </w:t>
      </w:r>
      <w:r w:rsidRPr="0078453F">
        <w:rPr>
          <w:rFonts w:ascii="Times New Roman" w:hAnsi="Times New Roman" w:cs="Times New Roman"/>
          <w:color w:val="000000" w:themeColor="text1"/>
          <w:sz w:val="28"/>
          <w:szCs w:val="28"/>
        </w:rPr>
        <w:t>в день, предшествующий первому дню досрочного голосования.</w:t>
      </w:r>
    </w:p>
    <w:p w:rsidR="00324AF7" w:rsidRPr="0078453F" w:rsidRDefault="00D26F59" w:rsidP="001E31FA">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При</w:t>
      </w:r>
      <w:r w:rsidR="00324AF7" w:rsidRPr="0078453F">
        <w:rPr>
          <w:rFonts w:ascii="Times New Roman" w:hAnsi="Times New Roman" w:cs="Times New Roman"/>
          <w:color w:val="000000" w:themeColor="text1"/>
          <w:sz w:val="28"/>
          <w:szCs w:val="28"/>
        </w:rPr>
        <w:t xml:space="preserve"> проведени</w:t>
      </w:r>
      <w:r w:rsidRPr="0078453F">
        <w:rPr>
          <w:rFonts w:ascii="Times New Roman" w:hAnsi="Times New Roman" w:cs="Times New Roman"/>
          <w:color w:val="000000" w:themeColor="text1"/>
          <w:sz w:val="28"/>
          <w:szCs w:val="28"/>
        </w:rPr>
        <w:t>и</w:t>
      </w:r>
      <w:r w:rsidR="00324AF7" w:rsidRPr="0078453F">
        <w:rPr>
          <w:rFonts w:ascii="Times New Roman" w:hAnsi="Times New Roman" w:cs="Times New Roman"/>
          <w:color w:val="000000" w:themeColor="text1"/>
          <w:sz w:val="28"/>
          <w:szCs w:val="28"/>
        </w:rPr>
        <w:t xml:space="preserve"> досрочного голосования в помещении УИК тренировка</w:t>
      </w:r>
      <w:r w:rsidRPr="0078453F">
        <w:rPr>
          <w:rFonts w:ascii="Times New Roman" w:hAnsi="Times New Roman" w:cs="Times New Roman"/>
          <w:color w:val="000000" w:themeColor="text1"/>
          <w:sz w:val="28"/>
          <w:szCs w:val="28"/>
        </w:rPr>
        <w:t xml:space="preserve"> в день, предшествующий дню голосования, не </w:t>
      </w:r>
      <w:r w:rsidR="00BB184D" w:rsidRPr="00510668">
        <w:rPr>
          <w:rFonts w:ascii="Times New Roman" w:hAnsi="Times New Roman" w:cs="Times New Roman"/>
          <w:sz w:val="28"/>
          <w:szCs w:val="28"/>
        </w:rPr>
        <w:t>осуществляется</w:t>
      </w:r>
      <w:r w:rsidRPr="0078453F">
        <w:rPr>
          <w:rFonts w:ascii="Times New Roman" w:hAnsi="Times New Roman" w:cs="Times New Roman"/>
          <w:color w:val="000000" w:themeColor="text1"/>
          <w:sz w:val="28"/>
          <w:szCs w:val="28"/>
        </w:rPr>
        <w:t>.</w:t>
      </w:r>
      <w:r w:rsidR="00324AF7" w:rsidRPr="0078453F">
        <w:rPr>
          <w:rFonts w:ascii="Times New Roman" w:hAnsi="Times New Roman" w:cs="Times New Roman"/>
          <w:color w:val="000000" w:themeColor="text1"/>
          <w:sz w:val="28"/>
          <w:szCs w:val="28"/>
        </w:rPr>
        <w:t xml:space="preserve"> </w:t>
      </w:r>
    </w:p>
    <w:p w:rsidR="005C2111" w:rsidRPr="0078453F" w:rsidRDefault="005C2111" w:rsidP="000D22DA">
      <w:pPr>
        <w:pStyle w:val="paragraph"/>
        <w:spacing w:before="0" w:beforeAutospacing="0" w:after="0" w:afterAutospacing="0" w:line="360" w:lineRule="auto"/>
        <w:ind w:firstLine="703"/>
        <w:jc w:val="both"/>
        <w:textAlignment w:val="baseline"/>
        <w:rPr>
          <w:rStyle w:val="eop"/>
          <w:color w:val="000000" w:themeColor="text1"/>
          <w:sz w:val="28"/>
          <w:szCs w:val="28"/>
        </w:rPr>
      </w:pPr>
      <w:r w:rsidRPr="0078453F">
        <w:rPr>
          <w:color w:val="000000" w:themeColor="text1"/>
          <w:sz w:val="28"/>
          <w:szCs w:val="28"/>
        </w:rPr>
        <w:t>1.1</w:t>
      </w:r>
      <w:r w:rsidR="00AF6FDC" w:rsidRPr="009C6FE3">
        <w:rPr>
          <w:color w:val="000000" w:themeColor="text1"/>
          <w:sz w:val="28"/>
          <w:szCs w:val="28"/>
        </w:rPr>
        <w:t>1</w:t>
      </w:r>
      <w:r w:rsidRPr="0078453F">
        <w:rPr>
          <w:color w:val="000000" w:themeColor="text1"/>
          <w:sz w:val="28"/>
          <w:szCs w:val="28"/>
        </w:rPr>
        <w:t>. </w:t>
      </w:r>
      <w:r w:rsidRPr="0078453F">
        <w:rPr>
          <w:rStyle w:val="normaltextrun"/>
          <w:color w:val="000000" w:themeColor="text1"/>
          <w:sz w:val="28"/>
          <w:szCs w:val="28"/>
        </w:rPr>
        <w:t>При проведении тренировки и тестирования технических сре</w:t>
      </w:r>
      <w:proofErr w:type="gramStart"/>
      <w:r w:rsidRPr="0078453F">
        <w:rPr>
          <w:rStyle w:val="normaltextrun"/>
          <w:color w:val="000000" w:themeColor="text1"/>
          <w:sz w:val="28"/>
          <w:szCs w:val="28"/>
        </w:rPr>
        <w:t>дств впр</w:t>
      </w:r>
      <w:proofErr w:type="gramEnd"/>
      <w:r w:rsidRPr="0078453F">
        <w:rPr>
          <w:rStyle w:val="normaltextrun"/>
          <w:color w:val="000000" w:themeColor="text1"/>
          <w:sz w:val="28"/>
          <w:szCs w:val="28"/>
        </w:rPr>
        <w:t xml:space="preserve">аве присутствовать лица, указанные в </w:t>
      </w:r>
      <w:hyperlink r:id="rId8" w:tgtFrame="_blank" w:history="1">
        <w:r w:rsidRPr="0078453F">
          <w:rPr>
            <w:rStyle w:val="normaltextrun"/>
            <w:color w:val="000000" w:themeColor="text1"/>
            <w:sz w:val="28"/>
            <w:szCs w:val="28"/>
          </w:rPr>
          <w:t>пункте 3 статьи 30</w:t>
        </w:r>
      </w:hyperlink>
      <w:r w:rsidRPr="0078453F">
        <w:rPr>
          <w:rStyle w:val="normaltextrun"/>
          <w:color w:val="000000" w:themeColor="text1"/>
          <w:sz w:val="28"/>
          <w:szCs w:val="28"/>
        </w:rPr>
        <w:t xml:space="preserve"> Федерального закона. Указанные лица оповещаются избирательными комиссиями путем размещения информации на информационных стендах и (или) иным способом.</w:t>
      </w:r>
    </w:p>
    <w:p w:rsidR="005C2111" w:rsidRPr="0078453F" w:rsidRDefault="005C2111" w:rsidP="000D22DA">
      <w:pPr>
        <w:pStyle w:val="paragraph"/>
        <w:spacing w:before="0" w:beforeAutospacing="0" w:after="0" w:afterAutospacing="0" w:line="360" w:lineRule="auto"/>
        <w:ind w:firstLine="703"/>
        <w:jc w:val="both"/>
        <w:textAlignment w:val="baseline"/>
        <w:rPr>
          <w:rStyle w:val="normaltextrun"/>
          <w:color w:val="000000" w:themeColor="text1"/>
          <w:sz w:val="28"/>
          <w:szCs w:val="28"/>
        </w:rPr>
      </w:pPr>
      <w:r w:rsidRPr="0078453F">
        <w:rPr>
          <w:color w:val="000000" w:themeColor="text1"/>
          <w:sz w:val="28"/>
          <w:szCs w:val="28"/>
        </w:rPr>
        <w:t>1.1</w:t>
      </w:r>
      <w:r w:rsidR="00AF6FDC" w:rsidRPr="009C6FE3">
        <w:rPr>
          <w:color w:val="000000" w:themeColor="text1"/>
          <w:sz w:val="28"/>
          <w:szCs w:val="28"/>
        </w:rPr>
        <w:t>2</w:t>
      </w:r>
      <w:r w:rsidRPr="0078453F">
        <w:rPr>
          <w:color w:val="000000" w:themeColor="text1"/>
          <w:sz w:val="28"/>
          <w:szCs w:val="28"/>
        </w:rPr>
        <w:t>. </w:t>
      </w:r>
      <w:r w:rsidRPr="0078453F">
        <w:rPr>
          <w:rStyle w:val="normaltextrun"/>
          <w:color w:val="000000" w:themeColor="text1"/>
          <w:sz w:val="28"/>
          <w:szCs w:val="28"/>
        </w:rPr>
        <w:t>При проведении тренировки и тестирования технических средств</w:t>
      </w:r>
      <w:r w:rsidR="00ED66C2" w:rsidRPr="00ED66C2">
        <w:rPr>
          <w:rStyle w:val="normaltextrun"/>
          <w:color w:val="000000" w:themeColor="text1"/>
          <w:sz w:val="28"/>
          <w:szCs w:val="28"/>
        </w:rPr>
        <w:t xml:space="preserve"> </w:t>
      </w:r>
      <w:r w:rsidRPr="0078453F">
        <w:rPr>
          <w:rStyle w:val="normaltextrun"/>
          <w:color w:val="000000" w:themeColor="text1"/>
          <w:sz w:val="28"/>
          <w:szCs w:val="28"/>
        </w:rPr>
        <w:t xml:space="preserve">также вправе присутствовать </w:t>
      </w:r>
      <w:r w:rsidRPr="0078453F">
        <w:rPr>
          <w:rStyle w:val="contextualspellingandgrammarerror"/>
          <w:color w:val="000000" w:themeColor="text1"/>
          <w:sz w:val="28"/>
          <w:szCs w:val="28"/>
        </w:rPr>
        <w:t>работники организаций,</w:t>
      </w:r>
      <w:r w:rsidRPr="0078453F">
        <w:rPr>
          <w:rStyle w:val="normaltextrun"/>
          <w:color w:val="000000" w:themeColor="text1"/>
          <w:sz w:val="28"/>
          <w:szCs w:val="28"/>
        </w:rPr>
        <w:t xml:space="preserve"> оказывающих услуги по обеспечению эксплуатации технических средств.</w:t>
      </w:r>
    </w:p>
    <w:p w:rsidR="005C2111" w:rsidRPr="00A90B19" w:rsidRDefault="005C2111" w:rsidP="00B836DC">
      <w:pPr>
        <w:pStyle w:val="ConsPlusNormal"/>
        <w:keepNext/>
        <w:widowControl/>
        <w:spacing w:before="240" w:after="240"/>
        <w:jc w:val="center"/>
        <w:outlineLvl w:val="1"/>
        <w:rPr>
          <w:rFonts w:ascii="Times New Roman" w:hAnsi="Times New Roman" w:cs="Times New Roman"/>
          <w:b/>
          <w:sz w:val="28"/>
          <w:szCs w:val="28"/>
        </w:rPr>
      </w:pPr>
      <w:r w:rsidRPr="00A90B19">
        <w:rPr>
          <w:rFonts w:ascii="Times New Roman" w:hAnsi="Times New Roman" w:cs="Times New Roman"/>
          <w:b/>
          <w:sz w:val="28"/>
          <w:szCs w:val="28"/>
        </w:rPr>
        <w:lastRenderedPageBreak/>
        <w:t>2. Организация работы УИК до дня голосования</w:t>
      </w:r>
    </w:p>
    <w:p w:rsidR="005C2111" w:rsidRPr="0078453F" w:rsidRDefault="005C2111" w:rsidP="00E618CC">
      <w:pPr>
        <w:pStyle w:val="paragraph"/>
        <w:spacing w:before="0" w:beforeAutospacing="0" w:after="0" w:afterAutospacing="0" w:line="360" w:lineRule="auto"/>
        <w:ind w:firstLine="703"/>
        <w:jc w:val="both"/>
        <w:textAlignment w:val="baseline"/>
        <w:rPr>
          <w:color w:val="000000" w:themeColor="text1"/>
          <w:sz w:val="28"/>
          <w:szCs w:val="28"/>
        </w:rPr>
      </w:pPr>
      <w:r w:rsidRPr="0078453F">
        <w:rPr>
          <w:color w:val="000000" w:themeColor="text1"/>
          <w:sz w:val="28"/>
          <w:szCs w:val="28"/>
        </w:rPr>
        <w:t xml:space="preserve">2.1. Не </w:t>
      </w:r>
      <w:proofErr w:type="gramStart"/>
      <w:r w:rsidRPr="0078453F">
        <w:rPr>
          <w:color w:val="000000" w:themeColor="text1"/>
          <w:sz w:val="28"/>
          <w:szCs w:val="28"/>
        </w:rPr>
        <w:t>позднее</w:t>
      </w:r>
      <w:proofErr w:type="gramEnd"/>
      <w:r w:rsidRPr="0078453F">
        <w:rPr>
          <w:color w:val="000000" w:themeColor="text1"/>
          <w:sz w:val="28"/>
          <w:szCs w:val="28"/>
        </w:rPr>
        <w:t xml:space="preserve"> чем за 10 дней до дня голосования ТИК передает в УИК по акту первый экземпляр списка избирателей на бумажном носителе.</w:t>
      </w:r>
    </w:p>
    <w:p w:rsidR="00F93ABB" w:rsidRPr="0078453F" w:rsidRDefault="005C2111" w:rsidP="00F93ABB">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2.2.</w:t>
      </w:r>
      <w:r w:rsidR="0078453F" w:rsidRPr="0078453F">
        <w:rPr>
          <w:color w:val="000000" w:themeColor="text1"/>
          <w:sz w:val="28"/>
          <w:szCs w:val="28"/>
        </w:rPr>
        <w:t> </w:t>
      </w:r>
      <w:r w:rsidR="00466FFC" w:rsidRPr="0078453F">
        <w:rPr>
          <w:rFonts w:ascii="Times New Roman" w:hAnsi="Times New Roman" w:cs="Times New Roman"/>
          <w:color w:val="000000" w:themeColor="text1"/>
          <w:sz w:val="28"/>
          <w:szCs w:val="28"/>
        </w:rPr>
        <w:t>В</w:t>
      </w:r>
      <w:r w:rsidR="00A57CFC" w:rsidRPr="0078453F">
        <w:rPr>
          <w:color w:val="000000" w:themeColor="text1"/>
          <w:sz w:val="28"/>
          <w:szCs w:val="28"/>
        </w:rPr>
        <w:t xml:space="preserve"> </w:t>
      </w:r>
      <w:r w:rsidR="00F93ABB" w:rsidRPr="0078453F">
        <w:rPr>
          <w:rFonts w:ascii="Times New Roman" w:hAnsi="Times New Roman" w:cs="Times New Roman"/>
          <w:color w:val="000000" w:themeColor="text1"/>
          <w:sz w:val="28"/>
          <w:szCs w:val="28"/>
        </w:rPr>
        <w:t xml:space="preserve">день, предшествующий дню голосования (первому дню досрочного голосования), члены УИК осуществляют развертывание технических средств и размещают их в помещении для голосования таким образом, чтобы обеспечивались тайна голосования и </w:t>
      </w:r>
      <w:proofErr w:type="gramStart"/>
      <w:r w:rsidR="00F93ABB" w:rsidRPr="0078453F">
        <w:rPr>
          <w:rFonts w:ascii="Times New Roman" w:hAnsi="Times New Roman" w:cs="Times New Roman"/>
          <w:color w:val="000000" w:themeColor="text1"/>
          <w:sz w:val="28"/>
          <w:szCs w:val="28"/>
        </w:rPr>
        <w:t>контроль за</w:t>
      </w:r>
      <w:proofErr w:type="gramEnd"/>
      <w:r w:rsidR="00F93ABB" w:rsidRPr="0078453F">
        <w:rPr>
          <w:rFonts w:ascii="Times New Roman" w:hAnsi="Times New Roman" w:cs="Times New Roman"/>
          <w:color w:val="000000" w:themeColor="text1"/>
          <w:sz w:val="28"/>
          <w:szCs w:val="28"/>
        </w:rPr>
        <w:t xml:space="preserve"> очередностью подхода избирателей к </w:t>
      </w:r>
      <w:r w:rsidR="00F93ABB" w:rsidRPr="0078453F">
        <w:rPr>
          <w:rFonts w:ascii="Times New Roman" w:hAnsi="Times New Roman" w:cs="Times New Roman"/>
          <w:bCs/>
          <w:color w:val="000000" w:themeColor="text1"/>
          <w:sz w:val="28"/>
          <w:szCs w:val="28"/>
        </w:rPr>
        <w:t>терминалам для голосования</w:t>
      </w:r>
      <w:r w:rsidR="00F93ABB" w:rsidRPr="0078453F">
        <w:rPr>
          <w:rFonts w:ascii="Times New Roman" w:hAnsi="Times New Roman" w:cs="Times New Roman"/>
          <w:color w:val="000000" w:themeColor="text1"/>
          <w:sz w:val="28"/>
          <w:szCs w:val="28"/>
        </w:rPr>
        <w:t>, подключают электропитание, проверяют работоспособность технических средств, в том числе при отключении электропитания. Тренажер устанавливается в помещении для голосования вблизи входной двери.</w:t>
      </w:r>
    </w:p>
    <w:p w:rsidR="00F93ABB" w:rsidRPr="0078453F" w:rsidRDefault="00F93ABB" w:rsidP="00F93ABB">
      <w:pPr>
        <w:pStyle w:val="paragraph"/>
        <w:spacing w:before="0" w:beforeAutospacing="0" w:after="0" w:afterAutospacing="0" w:line="360" w:lineRule="auto"/>
        <w:ind w:firstLine="703"/>
        <w:jc w:val="both"/>
        <w:textAlignment w:val="baseline"/>
        <w:rPr>
          <w:color w:val="000000" w:themeColor="text1"/>
          <w:sz w:val="28"/>
          <w:szCs w:val="28"/>
        </w:rPr>
      </w:pPr>
      <w:r w:rsidRPr="0078453F">
        <w:rPr>
          <w:color w:val="000000" w:themeColor="text1"/>
          <w:sz w:val="28"/>
          <w:szCs w:val="28"/>
        </w:rPr>
        <w:t>2.3</w:t>
      </w:r>
      <w:r w:rsidR="005E73C9" w:rsidRPr="0078453F">
        <w:rPr>
          <w:color w:val="000000" w:themeColor="text1"/>
          <w:sz w:val="28"/>
          <w:szCs w:val="28"/>
        </w:rPr>
        <w:t>. </w:t>
      </w:r>
      <w:r w:rsidR="00466FFC" w:rsidRPr="0078453F">
        <w:rPr>
          <w:color w:val="000000" w:themeColor="text1"/>
          <w:sz w:val="28"/>
          <w:szCs w:val="28"/>
        </w:rPr>
        <w:t xml:space="preserve">В </w:t>
      </w:r>
      <w:r w:rsidRPr="0078453F">
        <w:rPr>
          <w:color w:val="000000" w:themeColor="text1"/>
          <w:sz w:val="28"/>
          <w:szCs w:val="28"/>
        </w:rPr>
        <w:t xml:space="preserve">день, предшествующего дню голосования (первому дню досрочного голосования), УИК получает по телекоммуникационным каналам связи исходные данные, которые содержат дату голосования, номер избирательного участка, описание электронных бюллетеней, описание протокола (протоколов) об итогах голосования (далее – исходные данные). Исходные данные </w:t>
      </w:r>
      <w:proofErr w:type="gramStart"/>
      <w:r w:rsidRPr="0078453F">
        <w:rPr>
          <w:color w:val="000000" w:themeColor="text1"/>
          <w:sz w:val="28"/>
          <w:szCs w:val="28"/>
        </w:rPr>
        <w:t>формируются с помощью СПО ГАС</w:t>
      </w:r>
      <w:proofErr w:type="gramEnd"/>
      <w:r w:rsidRPr="0078453F">
        <w:rPr>
          <w:color w:val="000000" w:themeColor="text1"/>
          <w:sz w:val="28"/>
          <w:szCs w:val="28"/>
        </w:rPr>
        <w:t xml:space="preserve"> «Выборы» на КСА ТИК ГАС «Выборы».</w:t>
      </w:r>
    </w:p>
    <w:p w:rsidR="00B164F1" w:rsidRPr="0078453F" w:rsidRDefault="00466FFC" w:rsidP="00B164F1">
      <w:pPr>
        <w:pStyle w:val="paragraph"/>
        <w:spacing w:before="0" w:beforeAutospacing="0" w:after="0" w:afterAutospacing="0" w:line="360" w:lineRule="auto"/>
        <w:ind w:firstLine="703"/>
        <w:jc w:val="both"/>
        <w:textAlignment w:val="baseline"/>
        <w:rPr>
          <w:rStyle w:val="normaltextrun"/>
          <w:color w:val="000000" w:themeColor="text1"/>
          <w:sz w:val="28"/>
          <w:szCs w:val="28"/>
        </w:rPr>
      </w:pPr>
      <w:r w:rsidRPr="0078453F">
        <w:rPr>
          <w:rStyle w:val="normaltextrun"/>
          <w:color w:val="000000" w:themeColor="text1"/>
          <w:sz w:val="28"/>
          <w:szCs w:val="28"/>
        </w:rPr>
        <w:t xml:space="preserve">Не </w:t>
      </w:r>
      <w:r w:rsidR="00B164F1" w:rsidRPr="0078453F">
        <w:rPr>
          <w:rStyle w:val="normaltextrun"/>
          <w:color w:val="000000" w:themeColor="text1"/>
          <w:sz w:val="28"/>
          <w:szCs w:val="28"/>
        </w:rPr>
        <w:t xml:space="preserve">позднее </w:t>
      </w:r>
      <w:r w:rsidR="00B164F1" w:rsidRPr="0078453F">
        <w:rPr>
          <w:color w:val="000000" w:themeColor="text1"/>
          <w:sz w:val="28"/>
          <w:szCs w:val="28"/>
        </w:rPr>
        <w:t xml:space="preserve">дня, предшествующего дню голосования (первому дню досрочного голосования), </w:t>
      </w:r>
      <w:r w:rsidR="00B164F1" w:rsidRPr="0078453F">
        <w:rPr>
          <w:rStyle w:val="normaltextrun"/>
          <w:color w:val="000000" w:themeColor="text1"/>
          <w:sz w:val="28"/>
          <w:szCs w:val="28"/>
        </w:rPr>
        <w:t>ТИК передает в УИК по акту (приложение № 3 к Порядку) карты со штрих-кодом, карты «</w:t>
      </w:r>
      <w:r w:rsidR="00B164F1" w:rsidRPr="0078453F">
        <w:rPr>
          <w:color w:val="000000" w:themeColor="text1"/>
          <w:sz w:val="28"/>
          <w:szCs w:val="28"/>
        </w:rPr>
        <w:t xml:space="preserve">сервисный штрих-код» </w:t>
      </w:r>
      <w:r w:rsidR="00B164F1" w:rsidRPr="0078453F">
        <w:rPr>
          <w:rStyle w:val="normaltextrun"/>
          <w:color w:val="000000" w:themeColor="text1"/>
          <w:sz w:val="28"/>
          <w:szCs w:val="28"/>
        </w:rPr>
        <w:t xml:space="preserve">и резервный </w:t>
      </w:r>
      <w:r w:rsidR="00B164F1" w:rsidRPr="0078453F">
        <w:rPr>
          <w:rStyle w:val="normaltextrun"/>
          <w:color w:val="000000" w:themeColor="text1"/>
          <w:sz w:val="28"/>
          <w:szCs w:val="28"/>
          <w:lang w:val="en-US"/>
        </w:rPr>
        <w:t>USB</w:t>
      </w:r>
      <w:r w:rsidR="00B164F1" w:rsidRPr="0078453F">
        <w:rPr>
          <w:rStyle w:val="normaltextrun"/>
          <w:color w:val="000000" w:themeColor="text1"/>
          <w:sz w:val="28"/>
          <w:szCs w:val="28"/>
        </w:rPr>
        <w:t>-накопитель с копией исходных данных,</w:t>
      </w:r>
      <w:r w:rsidR="00B164F1" w:rsidRPr="0078453F">
        <w:rPr>
          <w:color w:val="000000" w:themeColor="text1"/>
          <w:sz w:val="28"/>
          <w:szCs w:val="28"/>
        </w:rPr>
        <w:t xml:space="preserve"> </w:t>
      </w:r>
      <w:r w:rsidR="00B164F1" w:rsidRPr="0078453F">
        <w:rPr>
          <w:rStyle w:val="normaltextrun"/>
          <w:color w:val="000000" w:themeColor="text1"/>
          <w:sz w:val="28"/>
          <w:szCs w:val="28"/>
        </w:rPr>
        <w:t>помещенный в запечатанный конверт, который подписан председателем и секретарем ТИК с проставлением печати ТИК.</w:t>
      </w:r>
    </w:p>
    <w:p w:rsidR="00F93ABB" w:rsidRPr="0078453F" w:rsidRDefault="00F93ABB" w:rsidP="00F93ABB">
      <w:pPr>
        <w:pStyle w:val="paragraph"/>
        <w:spacing w:before="0" w:beforeAutospacing="0" w:after="0" w:afterAutospacing="0" w:line="360" w:lineRule="auto"/>
        <w:ind w:firstLine="703"/>
        <w:jc w:val="both"/>
        <w:textAlignment w:val="baseline"/>
        <w:rPr>
          <w:color w:val="000000" w:themeColor="text1"/>
          <w:sz w:val="28"/>
          <w:szCs w:val="28"/>
        </w:rPr>
      </w:pPr>
      <w:r w:rsidRPr="0078453F">
        <w:rPr>
          <w:color w:val="000000" w:themeColor="text1"/>
          <w:sz w:val="28"/>
          <w:szCs w:val="28"/>
        </w:rPr>
        <w:t xml:space="preserve">При отсутствии возможности получения исходных данных по телекоммуникационным каналам связи ввод исходных данных на АРМ осуществляется членами УИК с </w:t>
      </w:r>
      <w:r w:rsidRPr="0078453F">
        <w:rPr>
          <w:rStyle w:val="normaltextrun"/>
          <w:color w:val="000000" w:themeColor="text1"/>
          <w:sz w:val="28"/>
          <w:szCs w:val="28"/>
        </w:rPr>
        <w:t xml:space="preserve">резервного </w:t>
      </w:r>
      <w:r w:rsidRPr="0078453F">
        <w:rPr>
          <w:rStyle w:val="normaltextrun"/>
          <w:color w:val="000000" w:themeColor="text1"/>
          <w:sz w:val="28"/>
          <w:szCs w:val="28"/>
          <w:lang w:val="en-US"/>
        </w:rPr>
        <w:t>USB</w:t>
      </w:r>
      <w:r w:rsidRPr="0078453F">
        <w:rPr>
          <w:rStyle w:val="normaltextrun"/>
          <w:color w:val="000000" w:themeColor="text1"/>
          <w:sz w:val="28"/>
          <w:szCs w:val="28"/>
        </w:rPr>
        <w:t>-накопителя.</w:t>
      </w:r>
    </w:p>
    <w:p w:rsidR="005C2111" w:rsidRPr="00A90B19" w:rsidRDefault="005C2111" w:rsidP="00471B44">
      <w:pPr>
        <w:autoSpaceDE w:val="0"/>
        <w:autoSpaceDN w:val="0"/>
        <w:adjustRightInd w:val="0"/>
        <w:spacing w:after="0" w:line="360" w:lineRule="auto"/>
        <w:ind w:firstLine="709"/>
        <w:rPr>
          <w:szCs w:val="28"/>
        </w:rPr>
      </w:pPr>
      <w:r w:rsidRPr="00A90B19">
        <w:rPr>
          <w:szCs w:val="28"/>
        </w:rPr>
        <w:t>2.</w:t>
      </w:r>
      <w:r w:rsidR="005E73C9">
        <w:rPr>
          <w:szCs w:val="28"/>
        </w:rPr>
        <w:t>4</w:t>
      </w:r>
      <w:r w:rsidRPr="00A90B19">
        <w:rPr>
          <w:szCs w:val="28"/>
        </w:rPr>
        <w:t xml:space="preserve">. По указанию председателя </w:t>
      </w:r>
      <w:r w:rsidR="00993F68" w:rsidRPr="0078453F">
        <w:rPr>
          <w:bCs/>
          <w:color w:val="000000" w:themeColor="text1"/>
          <w:szCs w:val="28"/>
        </w:rPr>
        <w:t>УИК (далее – председатель)</w:t>
      </w:r>
      <w:r w:rsidR="00993F68" w:rsidRPr="00993F68">
        <w:rPr>
          <w:bCs/>
          <w:color w:val="FF0000"/>
          <w:szCs w:val="28"/>
        </w:rPr>
        <w:t xml:space="preserve"> </w:t>
      </w:r>
      <w:r w:rsidRPr="00A90B19">
        <w:rPr>
          <w:szCs w:val="28"/>
        </w:rPr>
        <w:t xml:space="preserve">члены УИК подготавливают два </w:t>
      </w:r>
      <w:r w:rsidRPr="00A90B19">
        <w:rPr>
          <w:rStyle w:val="normaltextrun"/>
          <w:szCs w:val="28"/>
          <w:lang w:val="en-US"/>
        </w:rPr>
        <w:t>USB</w:t>
      </w:r>
      <w:r w:rsidRPr="00A90B19">
        <w:rPr>
          <w:rStyle w:val="normaltextrun"/>
          <w:szCs w:val="28"/>
        </w:rPr>
        <w:t xml:space="preserve">-накопителя с исходными данными для </w:t>
      </w:r>
      <w:r w:rsidRPr="00A90B19">
        <w:rPr>
          <w:szCs w:val="28"/>
        </w:rPr>
        <w:t xml:space="preserve">переносных терминалов для голосования. </w:t>
      </w:r>
    </w:p>
    <w:p w:rsidR="005C2111" w:rsidRPr="00A90B19" w:rsidRDefault="005C2111" w:rsidP="00471B44">
      <w:pPr>
        <w:autoSpaceDE w:val="0"/>
        <w:autoSpaceDN w:val="0"/>
        <w:adjustRightInd w:val="0"/>
        <w:spacing w:after="0" w:line="360" w:lineRule="auto"/>
        <w:ind w:firstLine="709"/>
        <w:rPr>
          <w:szCs w:val="28"/>
        </w:rPr>
      </w:pPr>
      <w:r w:rsidRPr="00A90B19">
        <w:rPr>
          <w:szCs w:val="28"/>
        </w:rPr>
        <w:lastRenderedPageBreak/>
        <w:t>2.</w:t>
      </w:r>
      <w:r w:rsidR="005E73C9">
        <w:rPr>
          <w:szCs w:val="28"/>
        </w:rPr>
        <w:t>5</w:t>
      </w:r>
      <w:r w:rsidRPr="00A90B19">
        <w:rPr>
          <w:szCs w:val="28"/>
        </w:rPr>
        <w:t>. Члены УИК получают у председателя чековые ленты и устанавливают их в терминалы для голосования, в том числе переносные терминалы для голосования.</w:t>
      </w:r>
    </w:p>
    <w:p w:rsidR="00AE17CB" w:rsidRPr="0078453F"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2.</w:t>
      </w:r>
      <w:r w:rsidR="005E73C9">
        <w:rPr>
          <w:rFonts w:ascii="Times New Roman" w:hAnsi="Times New Roman" w:cs="Times New Roman"/>
          <w:sz w:val="28"/>
          <w:szCs w:val="28"/>
        </w:rPr>
        <w:t>6</w:t>
      </w:r>
      <w:r w:rsidRPr="00A90B19">
        <w:rPr>
          <w:rFonts w:ascii="Times New Roman" w:hAnsi="Times New Roman" w:cs="Times New Roman"/>
          <w:sz w:val="28"/>
          <w:szCs w:val="28"/>
        </w:rPr>
        <w:t>. </w:t>
      </w:r>
      <w:r w:rsidRPr="0078453F">
        <w:rPr>
          <w:rFonts w:ascii="Times New Roman" w:hAnsi="Times New Roman" w:cs="Times New Roman"/>
          <w:color w:val="000000" w:themeColor="text1"/>
          <w:sz w:val="28"/>
          <w:szCs w:val="28"/>
        </w:rPr>
        <w:t xml:space="preserve">В случае принятия соответствующей избирательной комиссией решения о регистрации кандидата (кандидатов), </w:t>
      </w:r>
      <w:r w:rsidR="00993F68" w:rsidRPr="0078453F">
        <w:rPr>
          <w:rFonts w:ascii="Times New Roman" w:hAnsi="Times New Roman" w:cs="Times New Roman"/>
          <w:color w:val="000000" w:themeColor="text1"/>
          <w:sz w:val="28"/>
          <w:szCs w:val="28"/>
        </w:rPr>
        <w:t>списка кандидатов (списков кандидатов)</w:t>
      </w:r>
      <w:r w:rsidR="00993F68" w:rsidRPr="0078453F">
        <w:rPr>
          <w:color w:val="000000" w:themeColor="text1"/>
          <w:sz w:val="28"/>
          <w:szCs w:val="28"/>
        </w:rPr>
        <w:t xml:space="preserve"> </w:t>
      </w:r>
      <w:r w:rsidRPr="0078453F">
        <w:rPr>
          <w:rFonts w:ascii="Times New Roman" w:hAnsi="Times New Roman" w:cs="Times New Roman"/>
          <w:color w:val="000000" w:themeColor="text1"/>
          <w:sz w:val="28"/>
          <w:szCs w:val="28"/>
        </w:rPr>
        <w:t xml:space="preserve">и решения о внесении в электронный бюллетень данных об указанном (указанных) кандидате (кандидатах) и </w:t>
      </w:r>
      <w:r w:rsidR="00EE3470" w:rsidRPr="00510668">
        <w:rPr>
          <w:rFonts w:ascii="Times New Roman" w:hAnsi="Times New Roman" w:cs="Times New Roman"/>
          <w:sz w:val="28"/>
          <w:szCs w:val="28"/>
        </w:rPr>
        <w:t>о</w:t>
      </w:r>
      <w:r w:rsidR="00EE3470">
        <w:rPr>
          <w:rFonts w:ascii="Times New Roman" w:hAnsi="Times New Roman" w:cs="Times New Roman"/>
          <w:color w:val="FF0000"/>
          <w:sz w:val="28"/>
          <w:szCs w:val="28"/>
        </w:rPr>
        <w:t xml:space="preserve"> </w:t>
      </w:r>
      <w:r w:rsidR="005D6566" w:rsidRPr="0078453F">
        <w:rPr>
          <w:rFonts w:ascii="Times New Roman" w:hAnsi="Times New Roman" w:cs="Times New Roman"/>
          <w:color w:val="000000" w:themeColor="text1"/>
          <w:sz w:val="28"/>
          <w:szCs w:val="28"/>
        </w:rPr>
        <w:t xml:space="preserve">соответствующем </w:t>
      </w:r>
      <w:r w:rsidRPr="0078453F">
        <w:rPr>
          <w:rFonts w:ascii="Times New Roman" w:hAnsi="Times New Roman" w:cs="Times New Roman"/>
          <w:color w:val="000000" w:themeColor="text1"/>
          <w:sz w:val="28"/>
          <w:szCs w:val="28"/>
        </w:rPr>
        <w:t>избирательном объединении (</w:t>
      </w:r>
      <w:r w:rsidR="005D6566" w:rsidRPr="0078453F">
        <w:rPr>
          <w:rFonts w:ascii="Times New Roman" w:hAnsi="Times New Roman" w:cs="Times New Roman"/>
          <w:color w:val="000000" w:themeColor="text1"/>
          <w:sz w:val="28"/>
          <w:szCs w:val="28"/>
        </w:rPr>
        <w:t>соответствующих избирательных</w:t>
      </w:r>
      <w:r w:rsidR="005D6566" w:rsidRPr="0078453F">
        <w:rPr>
          <w:color w:val="000000" w:themeColor="text1"/>
          <w:szCs w:val="28"/>
        </w:rPr>
        <w:t xml:space="preserve"> </w:t>
      </w:r>
      <w:r w:rsidRPr="0078453F">
        <w:rPr>
          <w:rFonts w:ascii="Times New Roman" w:hAnsi="Times New Roman" w:cs="Times New Roman"/>
          <w:color w:val="000000" w:themeColor="text1"/>
          <w:sz w:val="28"/>
          <w:szCs w:val="28"/>
        </w:rPr>
        <w:t xml:space="preserve">объединениях) ТИК незамедлительно передает в УИК по </w:t>
      </w:r>
      <w:r w:rsidR="00AE17CB" w:rsidRPr="0078453F">
        <w:rPr>
          <w:rFonts w:ascii="Times New Roman" w:hAnsi="Times New Roman" w:cs="Times New Roman"/>
          <w:color w:val="000000" w:themeColor="text1"/>
          <w:sz w:val="28"/>
          <w:szCs w:val="28"/>
        </w:rPr>
        <w:t xml:space="preserve">телекоммуникационным </w:t>
      </w:r>
      <w:r w:rsidRPr="0078453F">
        <w:rPr>
          <w:rFonts w:ascii="Times New Roman" w:hAnsi="Times New Roman" w:cs="Times New Roman"/>
          <w:color w:val="000000" w:themeColor="text1"/>
          <w:sz w:val="28"/>
          <w:szCs w:val="28"/>
          <w:shd w:val="clear" w:color="auto" w:fill="FFFFFF"/>
        </w:rPr>
        <w:t xml:space="preserve">каналам </w:t>
      </w:r>
      <w:proofErr w:type="gramStart"/>
      <w:r w:rsidRPr="0078453F">
        <w:rPr>
          <w:rFonts w:ascii="Times New Roman" w:hAnsi="Times New Roman" w:cs="Times New Roman"/>
          <w:color w:val="000000" w:themeColor="text1"/>
          <w:sz w:val="28"/>
          <w:szCs w:val="28"/>
          <w:shd w:val="clear" w:color="auto" w:fill="FFFFFF"/>
        </w:rPr>
        <w:t>связи</w:t>
      </w:r>
      <w:proofErr w:type="gramEnd"/>
      <w:r w:rsidRPr="0078453F">
        <w:rPr>
          <w:rFonts w:ascii="Times New Roman" w:hAnsi="Times New Roman" w:cs="Times New Roman"/>
          <w:color w:val="000000" w:themeColor="text1"/>
          <w:sz w:val="28"/>
          <w:szCs w:val="28"/>
          <w:shd w:val="clear" w:color="auto" w:fill="FFFFFF"/>
        </w:rPr>
        <w:t xml:space="preserve"> уточненные </w:t>
      </w:r>
      <w:r w:rsidRPr="0078453F">
        <w:rPr>
          <w:rFonts w:ascii="Times New Roman" w:hAnsi="Times New Roman" w:cs="Times New Roman"/>
          <w:color w:val="000000" w:themeColor="text1"/>
          <w:sz w:val="28"/>
          <w:szCs w:val="28"/>
        </w:rPr>
        <w:t xml:space="preserve">исходные данные, </w:t>
      </w:r>
      <w:r w:rsidR="00EE3470">
        <w:rPr>
          <w:rFonts w:ascii="Times New Roman" w:hAnsi="Times New Roman" w:cs="Times New Roman"/>
          <w:color w:val="000000" w:themeColor="text1"/>
          <w:sz w:val="28"/>
          <w:szCs w:val="28"/>
        </w:rPr>
        <w:br/>
      </w:r>
      <w:r w:rsidRPr="0078453F">
        <w:rPr>
          <w:rFonts w:ascii="Times New Roman" w:hAnsi="Times New Roman" w:cs="Times New Roman"/>
          <w:color w:val="000000" w:themeColor="text1"/>
          <w:sz w:val="28"/>
          <w:szCs w:val="28"/>
        </w:rPr>
        <w:t xml:space="preserve">а также резервный </w:t>
      </w:r>
      <w:r w:rsidRPr="0078453F">
        <w:rPr>
          <w:rFonts w:ascii="Times New Roman" w:hAnsi="Times New Roman" w:cs="Times New Roman"/>
          <w:color w:val="000000" w:themeColor="text1"/>
          <w:sz w:val="28"/>
          <w:szCs w:val="28"/>
          <w:lang w:val="en-US"/>
        </w:rPr>
        <w:t>USB</w:t>
      </w:r>
      <w:r w:rsidRPr="0078453F">
        <w:rPr>
          <w:rFonts w:ascii="Times New Roman" w:hAnsi="Times New Roman" w:cs="Times New Roman"/>
          <w:color w:val="000000" w:themeColor="text1"/>
          <w:sz w:val="28"/>
          <w:szCs w:val="28"/>
        </w:rPr>
        <w:t>-накопитель с копией уточненных исходных данных.</w:t>
      </w:r>
      <w:r w:rsidR="00A93DC7" w:rsidRPr="0078453F">
        <w:rPr>
          <w:rFonts w:ascii="Times New Roman" w:hAnsi="Times New Roman" w:cs="Times New Roman"/>
          <w:color w:val="000000" w:themeColor="text1"/>
          <w:sz w:val="28"/>
          <w:szCs w:val="28"/>
        </w:rPr>
        <w:t xml:space="preserve"> </w:t>
      </w:r>
      <w:r w:rsidR="00EE3470">
        <w:rPr>
          <w:rFonts w:ascii="Times New Roman" w:hAnsi="Times New Roman" w:cs="Times New Roman"/>
          <w:color w:val="000000" w:themeColor="text1"/>
          <w:sz w:val="28"/>
          <w:szCs w:val="28"/>
        </w:rPr>
        <w:br/>
      </w:r>
      <w:r w:rsidRPr="0078453F">
        <w:rPr>
          <w:rFonts w:ascii="Times New Roman" w:hAnsi="Times New Roman" w:cs="Times New Roman"/>
          <w:color w:val="000000" w:themeColor="text1"/>
          <w:sz w:val="28"/>
          <w:szCs w:val="28"/>
        </w:rPr>
        <w:t xml:space="preserve">В случае необходимости </w:t>
      </w:r>
      <w:r w:rsidR="009D2900">
        <w:rPr>
          <w:rFonts w:ascii="Times New Roman" w:hAnsi="Times New Roman" w:cs="Times New Roman"/>
          <w:color w:val="000000" w:themeColor="text1"/>
          <w:sz w:val="28"/>
          <w:szCs w:val="28"/>
        </w:rPr>
        <w:t xml:space="preserve">по указанию ТИК </w:t>
      </w:r>
      <w:r w:rsidRPr="0078453F">
        <w:rPr>
          <w:rFonts w:ascii="Times New Roman" w:hAnsi="Times New Roman" w:cs="Times New Roman"/>
          <w:color w:val="000000" w:themeColor="text1"/>
          <w:sz w:val="28"/>
          <w:szCs w:val="28"/>
        </w:rPr>
        <w:t xml:space="preserve">членами УИК в соответствии с Руководством по эксплуатации осуществляется процедура удаления из электронных бюллетеней сведений о выбывших кандидатах (избирательных объединениях) либо восстановление ранее удаленных сведений о выбывших кандидатах (избирательных объединениях). </w:t>
      </w:r>
      <w:bookmarkStart w:id="2" w:name="P166"/>
      <w:bookmarkEnd w:id="2"/>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2.</w:t>
      </w:r>
      <w:r w:rsidR="005E73C9">
        <w:rPr>
          <w:rFonts w:ascii="Times New Roman" w:hAnsi="Times New Roman" w:cs="Times New Roman"/>
          <w:sz w:val="28"/>
          <w:szCs w:val="28"/>
        </w:rPr>
        <w:t>7</w:t>
      </w:r>
      <w:r w:rsidRPr="00A90B19">
        <w:rPr>
          <w:rFonts w:ascii="Times New Roman" w:hAnsi="Times New Roman" w:cs="Times New Roman"/>
          <w:sz w:val="28"/>
          <w:szCs w:val="28"/>
        </w:rPr>
        <w:t>. В день, предшествующий дню голосования (первому дню досрочного голосования), члены УИК проводят тренировку.</w:t>
      </w:r>
    </w:p>
    <w:p w:rsidR="005C2111" w:rsidRPr="0078453F" w:rsidRDefault="005C2111" w:rsidP="00FF63E2">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2.</w:t>
      </w:r>
      <w:r w:rsidR="005E73C9">
        <w:rPr>
          <w:rFonts w:ascii="Times New Roman" w:hAnsi="Times New Roman" w:cs="Times New Roman"/>
          <w:sz w:val="28"/>
          <w:szCs w:val="28"/>
        </w:rPr>
        <w:t>8</w:t>
      </w:r>
      <w:r w:rsidRPr="00A90B19">
        <w:rPr>
          <w:rFonts w:ascii="Times New Roman" w:hAnsi="Times New Roman" w:cs="Times New Roman"/>
          <w:sz w:val="28"/>
          <w:szCs w:val="28"/>
        </w:rPr>
        <w:t>. </w:t>
      </w:r>
      <w:r w:rsidRPr="0078453F">
        <w:rPr>
          <w:rFonts w:ascii="Times New Roman" w:hAnsi="Times New Roman" w:cs="Times New Roman"/>
          <w:color w:val="000000" w:themeColor="text1"/>
          <w:sz w:val="28"/>
          <w:szCs w:val="28"/>
        </w:rPr>
        <w:t xml:space="preserve">В ходе тренировки выполняются следующие действия: </w:t>
      </w:r>
    </w:p>
    <w:p w:rsidR="005C2111" w:rsidRPr="0078453F" w:rsidRDefault="005C2111" w:rsidP="00FF63E2">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тестовое голосование по всем выборам на избирательном участке</w:t>
      </w:r>
      <w:r w:rsidR="00AE17CB" w:rsidRPr="0078453F">
        <w:rPr>
          <w:rFonts w:ascii="Times New Roman" w:hAnsi="Times New Roman" w:cs="Times New Roman"/>
          <w:color w:val="000000" w:themeColor="text1"/>
          <w:sz w:val="28"/>
          <w:szCs w:val="28"/>
        </w:rPr>
        <w:t>,</w:t>
      </w:r>
      <w:r w:rsidRPr="0078453F">
        <w:rPr>
          <w:rFonts w:ascii="Times New Roman" w:hAnsi="Times New Roman" w:cs="Times New Roman"/>
          <w:color w:val="000000" w:themeColor="text1"/>
          <w:sz w:val="28"/>
          <w:szCs w:val="28"/>
        </w:rPr>
        <w:t xml:space="preserve"> за каждого кандидата (</w:t>
      </w:r>
      <w:r w:rsidR="00A93DC7" w:rsidRPr="0078453F">
        <w:rPr>
          <w:rFonts w:ascii="Times New Roman" w:hAnsi="Times New Roman" w:cs="Times New Roman"/>
          <w:bCs/>
          <w:color w:val="000000" w:themeColor="text1"/>
          <w:sz w:val="28"/>
          <w:szCs w:val="28"/>
        </w:rPr>
        <w:t>список кандидатов</w:t>
      </w:r>
      <w:r w:rsidRPr="0078453F">
        <w:rPr>
          <w:rFonts w:ascii="Times New Roman" w:hAnsi="Times New Roman" w:cs="Times New Roman"/>
          <w:color w:val="000000" w:themeColor="text1"/>
          <w:sz w:val="28"/>
          <w:szCs w:val="28"/>
        </w:rPr>
        <w:t>) и (или) без выбора кандидата</w:t>
      </w:r>
      <w:r w:rsidR="00A93DC7" w:rsidRPr="0078453F">
        <w:rPr>
          <w:rFonts w:ascii="Times New Roman" w:hAnsi="Times New Roman" w:cs="Times New Roman"/>
          <w:color w:val="000000" w:themeColor="text1"/>
          <w:sz w:val="28"/>
          <w:szCs w:val="28"/>
        </w:rPr>
        <w:t xml:space="preserve"> </w:t>
      </w:r>
      <w:r w:rsidR="00A93DC7" w:rsidRPr="0078453F">
        <w:rPr>
          <w:rFonts w:ascii="Times New Roman" w:hAnsi="Times New Roman" w:cs="Times New Roman"/>
          <w:bCs/>
          <w:color w:val="000000" w:themeColor="text1"/>
          <w:sz w:val="28"/>
          <w:szCs w:val="28"/>
        </w:rPr>
        <w:t>(списка кандидатов)</w:t>
      </w:r>
      <w:r w:rsidRPr="0078453F">
        <w:rPr>
          <w:rFonts w:ascii="Times New Roman" w:hAnsi="Times New Roman" w:cs="Times New Roman"/>
          <w:color w:val="000000" w:themeColor="text1"/>
          <w:sz w:val="28"/>
          <w:szCs w:val="28"/>
        </w:rPr>
        <w:t xml:space="preserve">, на всех терминалах для голосования, переносных </w:t>
      </w:r>
      <w:r w:rsidR="00A93DC7" w:rsidRPr="0078453F">
        <w:rPr>
          <w:rFonts w:ascii="Times New Roman" w:hAnsi="Times New Roman" w:cs="Times New Roman"/>
          <w:color w:val="000000" w:themeColor="text1"/>
          <w:sz w:val="28"/>
          <w:szCs w:val="28"/>
        </w:rPr>
        <w:t xml:space="preserve">терминалах </w:t>
      </w:r>
      <w:r w:rsidRPr="0078453F">
        <w:rPr>
          <w:rFonts w:ascii="Times New Roman" w:hAnsi="Times New Roman" w:cs="Times New Roman"/>
          <w:color w:val="000000" w:themeColor="text1"/>
          <w:sz w:val="28"/>
          <w:szCs w:val="28"/>
        </w:rPr>
        <w:t xml:space="preserve">для голосования, включая устройства, входящие в ЗИП; </w:t>
      </w:r>
    </w:p>
    <w:p w:rsidR="005C2111" w:rsidRPr="00A90B19" w:rsidRDefault="005C2111" w:rsidP="00FF63E2">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проверка работы тренажера; </w:t>
      </w:r>
    </w:p>
    <w:p w:rsidR="005C2111" w:rsidRPr="00A90B19" w:rsidRDefault="005C2111" w:rsidP="00FF63E2">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проверка работоспособности карт со штрих-кодом; </w:t>
      </w:r>
    </w:p>
    <w:p w:rsidR="005C2111" w:rsidRPr="00A90B19" w:rsidRDefault="005C2111" w:rsidP="00FF63E2">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печать распределения голосов, поданных за кандидатов (</w:t>
      </w:r>
      <w:r w:rsidR="00B67A12" w:rsidRPr="00A90B19">
        <w:rPr>
          <w:rFonts w:ascii="Times New Roman" w:hAnsi="Times New Roman" w:cs="Times New Roman"/>
          <w:sz w:val="28"/>
          <w:szCs w:val="28"/>
        </w:rPr>
        <w:t>списки кандидатов</w:t>
      </w:r>
      <w:r w:rsidRPr="00A90B19">
        <w:rPr>
          <w:rFonts w:ascii="Times New Roman" w:hAnsi="Times New Roman" w:cs="Times New Roman"/>
          <w:sz w:val="28"/>
          <w:szCs w:val="28"/>
        </w:rPr>
        <w:t>) (далее – распределение голосов)</w:t>
      </w:r>
      <w:r w:rsidR="00AE17CB" w:rsidRPr="00A90B19">
        <w:rPr>
          <w:rFonts w:ascii="Times New Roman" w:hAnsi="Times New Roman" w:cs="Times New Roman"/>
          <w:sz w:val="28"/>
          <w:szCs w:val="28"/>
        </w:rPr>
        <w:t xml:space="preserve"> (приложение № 5 к Порядку);</w:t>
      </w:r>
    </w:p>
    <w:p w:rsidR="005C2111" w:rsidRPr="00A90B19" w:rsidRDefault="005C2111" w:rsidP="00FF63E2">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печать протокола (протоколов) об итогах электронного голосования (отдельно по каждым выборам</w:t>
      </w:r>
      <w:r w:rsidR="00AE17CB" w:rsidRPr="00A90B19">
        <w:rPr>
          <w:rFonts w:ascii="Times New Roman" w:hAnsi="Times New Roman" w:cs="Times New Roman"/>
          <w:sz w:val="28"/>
          <w:szCs w:val="28"/>
        </w:rPr>
        <w:t>);</w:t>
      </w:r>
    </w:p>
    <w:p w:rsidR="005C2111" w:rsidRPr="00A90B19" w:rsidRDefault="005C2111" w:rsidP="00FF63E2">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sz w:val="28"/>
          <w:szCs w:val="28"/>
        </w:rPr>
        <w:lastRenderedPageBreak/>
        <w:t>составление Контрольного примера для проведения тестирования в день голосования (далее – Контрольный пример) (</w:t>
      </w:r>
      <w:r w:rsidRPr="00A90B19">
        <w:rPr>
          <w:rFonts w:ascii="Times New Roman" w:hAnsi="Times New Roman" w:cs="Times New Roman"/>
          <w:bCs/>
          <w:sz w:val="28"/>
          <w:szCs w:val="28"/>
        </w:rPr>
        <w:t>рекомендуется использовать форму, приведенную в приложении № 6 к Порядку)</w:t>
      </w:r>
      <w:r w:rsidRPr="00A90B19">
        <w:rPr>
          <w:rFonts w:ascii="Times New Roman" w:hAnsi="Times New Roman" w:cs="Times New Roman"/>
          <w:sz w:val="28"/>
          <w:szCs w:val="28"/>
        </w:rPr>
        <w:t>.</w:t>
      </w:r>
      <w:r w:rsidRPr="00A90B19">
        <w:rPr>
          <w:rFonts w:ascii="Times New Roman" w:hAnsi="Times New Roman" w:cs="Times New Roman"/>
          <w:bCs/>
          <w:sz w:val="28"/>
          <w:szCs w:val="28"/>
        </w:rPr>
        <w:t xml:space="preserve"> </w:t>
      </w:r>
    </w:p>
    <w:p w:rsidR="005C2111" w:rsidRPr="0078453F" w:rsidRDefault="005C2111" w:rsidP="00FF63E2">
      <w:pPr>
        <w:pStyle w:val="ConsPlusNormal"/>
        <w:widowControl/>
        <w:spacing w:line="360" w:lineRule="auto"/>
        <w:ind w:firstLine="709"/>
        <w:jc w:val="both"/>
        <w:rPr>
          <w:rFonts w:ascii="Times New Roman" w:hAnsi="Times New Roman" w:cs="Times New Roman"/>
          <w:bCs/>
          <w:color w:val="000000" w:themeColor="text1"/>
          <w:sz w:val="28"/>
          <w:szCs w:val="28"/>
        </w:rPr>
      </w:pPr>
      <w:r w:rsidRPr="0078453F">
        <w:rPr>
          <w:rFonts w:ascii="Times New Roman" w:hAnsi="Times New Roman" w:cs="Times New Roman"/>
          <w:bCs/>
          <w:color w:val="000000" w:themeColor="text1"/>
          <w:sz w:val="28"/>
          <w:szCs w:val="28"/>
        </w:rPr>
        <w:t xml:space="preserve">При составлении Контрольного примера необходимо предусмотреть голосование по каждым выборам, на избирательном участке, </w:t>
      </w:r>
      <w:r w:rsidRPr="0078453F">
        <w:rPr>
          <w:rFonts w:ascii="Times New Roman" w:hAnsi="Times New Roman" w:cs="Times New Roman"/>
          <w:bCs/>
          <w:color w:val="000000" w:themeColor="text1"/>
          <w:sz w:val="28"/>
          <w:szCs w:val="28"/>
        </w:rPr>
        <w:br/>
        <w:t>за любого кандидата (</w:t>
      </w:r>
      <w:r w:rsidR="00B67A12" w:rsidRPr="0078453F">
        <w:rPr>
          <w:rFonts w:ascii="Times New Roman" w:hAnsi="Times New Roman" w:cs="Times New Roman"/>
          <w:bCs/>
          <w:color w:val="000000" w:themeColor="text1"/>
          <w:sz w:val="28"/>
          <w:szCs w:val="28"/>
        </w:rPr>
        <w:t>список кандидатов</w:t>
      </w:r>
      <w:r w:rsidRPr="0078453F">
        <w:rPr>
          <w:rFonts w:ascii="Times New Roman" w:hAnsi="Times New Roman" w:cs="Times New Roman"/>
          <w:bCs/>
          <w:color w:val="000000" w:themeColor="text1"/>
          <w:sz w:val="28"/>
          <w:szCs w:val="28"/>
        </w:rPr>
        <w:t xml:space="preserve">) и (или) без выбора, на любом терминале для голосования и на любом переносном </w:t>
      </w:r>
      <w:r w:rsidR="00A93DC7" w:rsidRPr="0078453F">
        <w:rPr>
          <w:rFonts w:ascii="Times New Roman" w:hAnsi="Times New Roman" w:cs="Times New Roman"/>
          <w:bCs/>
          <w:color w:val="000000" w:themeColor="text1"/>
          <w:sz w:val="28"/>
          <w:szCs w:val="28"/>
        </w:rPr>
        <w:t xml:space="preserve">терминале </w:t>
      </w:r>
      <w:r w:rsidRPr="0078453F">
        <w:rPr>
          <w:rFonts w:ascii="Times New Roman" w:hAnsi="Times New Roman" w:cs="Times New Roman"/>
          <w:bCs/>
          <w:color w:val="000000" w:themeColor="text1"/>
          <w:sz w:val="28"/>
          <w:szCs w:val="28"/>
        </w:rPr>
        <w:t xml:space="preserve">для голосования. При этом необходимо определить количество карт со </w:t>
      </w:r>
      <w:r w:rsidR="00AE17CB" w:rsidRPr="0078453F">
        <w:rPr>
          <w:rFonts w:ascii="Times New Roman" w:hAnsi="Times New Roman" w:cs="Times New Roman"/>
          <w:bCs/>
          <w:color w:val="000000" w:themeColor="text1"/>
          <w:sz w:val="28"/>
          <w:szCs w:val="28"/>
        </w:rPr>
        <w:br/>
      </w:r>
      <w:r w:rsidRPr="0078453F">
        <w:rPr>
          <w:rFonts w:ascii="Times New Roman" w:hAnsi="Times New Roman" w:cs="Times New Roman"/>
          <w:bCs/>
          <w:color w:val="000000" w:themeColor="text1"/>
          <w:sz w:val="28"/>
          <w:szCs w:val="28"/>
        </w:rPr>
        <w:t>штрих-кодом, позволяющее провести голосование на всех терминалах для голосования</w:t>
      </w:r>
      <w:r w:rsidRPr="0078453F">
        <w:rPr>
          <w:rFonts w:ascii="Times New Roman" w:hAnsi="Times New Roman" w:cs="Times New Roman"/>
          <w:color w:val="000000" w:themeColor="text1"/>
          <w:sz w:val="28"/>
          <w:szCs w:val="28"/>
        </w:rPr>
        <w:t xml:space="preserve"> и </w:t>
      </w:r>
      <w:r w:rsidRPr="0078453F">
        <w:rPr>
          <w:rFonts w:ascii="Times New Roman" w:hAnsi="Times New Roman" w:cs="Times New Roman"/>
          <w:bCs/>
          <w:color w:val="000000" w:themeColor="text1"/>
          <w:sz w:val="28"/>
          <w:szCs w:val="28"/>
        </w:rPr>
        <w:t xml:space="preserve">переносных </w:t>
      </w:r>
      <w:r w:rsidR="00A93DC7" w:rsidRPr="0078453F">
        <w:rPr>
          <w:rFonts w:ascii="Times New Roman" w:hAnsi="Times New Roman" w:cs="Times New Roman"/>
          <w:bCs/>
          <w:color w:val="000000" w:themeColor="text1"/>
          <w:sz w:val="28"/>
          <w:szCs w:val="28"/>
        </w:rPr>
        <w:t xml:space="preserve">терминалах </w:t>
      </w:r>
      <w:r w:rsidRPr="0078453F">
        <w:rPr>
          <w:rFonts w:ascii="Times New Roman" w:hAnsi="Times New Roman" w:cs="Times New Roman"/>
          <w:bCs/>
          <w:color w:val="000000" w:themeColor="text1"/>
          <w:sz w:val="28"/>
          <w:szCs w:val="28"/>
        </w:rPr>
        <w:t>для голосования.</w:t>
      </w:r>
    </w:p>
    <w:p w:rsidR="005C2111" w:rsidRPr="00A90B19" w:rsidRDefault="005C2111" w:rsidP="00234915">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В ходе </w:t>
      </w:r>
      <w:proofErr w:type="gramStart"/>
      <w:r w:rsidRPr="00A90B19">
        <w:rPr>
          <w:rFonts w:ascii="Times New Roman" w:hAnsi="Times New Roman" w:cs="Times New Roman"/>
          <w:sz w:val="28"/>
          <w:szCs w:val="28"/>
        </w:rPr>
        <w:t>тренировки</w:t>
      </w:r>
      <w:proofErr w:type="gramEnd"/>
      <w:r w:rsidRPr="00A90B19">
        <w:rPr>
          <w:rFonts w:ascii="Times New Roman" w:hAnsi="Times New Roman" w:cs="Times New Roman"/>
          <w:sz w:val="28"/>
          <w:szCs w:val="28"/>
        </w:rPr>
        <w:t xml:space="preserve"> в том числе </w:t>
      </w:r>
      <w:r w:rsidR="005D77EB" w:rsidRPr="00E85CD7">
        <w:rPr>
          <w:rFonts w:ascii="Times New Roman" w:hAnsi="Times New Roman" w:cs="Times New Roman"/>
          <w:sz w:val="28"/>
          <w:szCs w:val="28"/>
        </w:rPr>
        <w:t>проверяется</w:t>
      </w:r>
      <w:r w:rsidR="005D77EB" w:rsidRPr="005D77EB">
        <w:rPr>
          <w:rFonts w:ascii="Times New Roman" w:hAnsi="Times New Roman" w:cs="Times New Roman"/>
          <w:color w:val="FF0000"/>
          <w:sz w:val="28"/>
          <w:szCs w:val="28"/>
        </w:rPr>
        <w:t xml:space="preserve"> </w:t>
      </w:r>
      <w:r w:rsidRPr="00A90B19">
        <w:rPr>
          <w:rFonts w:ascii="Times New Roman" w:hAnsi="Times New Roman" w:cs="Times New Roman"/>
          <w:sz w:val="28"/>
          <w:szCs w:val="28"/>
        </w:rPr>
        <w:t xml:space="preserve">отсутствие возможности электронного голосования с использованием карты со штрих-кодом до ее активации и отсутствие возможности повторного голосования по ранее использованной карте со штрих-кодом. </w:t>
      </w:r>
    </w:p>
    <w:p w:rsidR="005C2111" w:rsidRPr="00A90B19" w:rsidRDefault="005C2111" w:rsidP="006B5999">
      <w:pPr>
        <w:pStyle w:val="ConsPlusNormal"/>
        <w:widowControl/>
        <w:spacing w:line="360" w:lineRule="auto"/>
        <w:ind w:firstLine="709"/>
        <w:jc w:val="both"/>
        <w:rPr>
          <w:rFonts w:ascii="Times New Roman" w:hAnsi="Times New Roman" w:cs="Times New Roman"/>
          <w:b/>
          <w:bCs/>
          <w:sz w:val="28"/>
          <w:szCs w:val="28"/>
        </w:rPr>
      </w:pPr>
      <w:r w:rsidRPr="00A90B19">
        <w:rPr>
          <w:rFonts w:ascii="Times New Roman" w:hAnsi="Times New Roman" w:cs="Times New Roman"/>
          <w:sz w:val="28"/>
          <w:szCs w:val="28"/>
        </w:rPr>
        <w:t>2.</w:t>
      </w:r>
      <w:r w:rsidR="005E73C9">
        <w:rPr>
          <w:rFonts w:ascii="Times New Roman" w:hAnsi="Times New Roman" w:cs="Times New Roman"/>
          <w:sz w:val="28"/>
          <w:szCs w:val="28"/>
        </w:rPr>
        <w:t>9</w:t>
      </w:r>
      <w:r w:rsidRPr="00A90B19">
        <w:rPr>
          <w:rFonts w:ascii="Times New Roman" w:hAnsi="Times New Roman" w:cs="Times New Roman"/>
          <w:sz w:val="28"/>
          <w:szCs w:val="28"/>
        </w:rPr>
        <w:t>. Карты со штрих-кодом для проведения тренировки выбираются председателем случайным образом из общего количества карт со штрих-кодом и передаются членам УИК, участвующим в тренировке, по ведомости (приложени</w:t>
      </w:r>
      <w:r w:rsidR="00AE17CB" w:rsidRPr="00A90B19">
        <w:rPr>
          <w:rFonts w:ascii="Times New Roman" w:hAnsi="Times New Roman" w:cs="Times New Roman"/>
          <w:sz w:val="28"/>
          <w:szCs w:val="28"/>
        </w:rPr>
        <w:t>е</w:t>
      </w:r>
      <w:r w:rsidRPr="00A90B19">
        <w:rPr>
          <w:rFonts w:ascii="Times New Roman" w:hAnsi="Times New Roman" w:cs="Times New Roman"/>
          <w:sz w:val="28"/>
          <w:szCs w:val="28"/>
        </w:rPr>
        <w:t xml:space="preserve"> № 8 к Порядку). На оборотной стороне такой карты членом УИК ручкой делается надпись «ТРЕНИРОВКА». </w:t>
      </w:r>
    </w:p>
    <w:p w:rsidR="005C2111" w:rsidRPr="00A90B19" w:rsidRDefault="005C2111" w:rsidP="00DC3664">
      <w:pPr>
        <w:pStyle w:val="paragraph"/>
        <w:spacing w:before="0" w:beforeAutospacing="0" w:after="0" w:afterAutospacing="0" w:line="360" w:lineRule="auto"/>
        <w:ind w:firstLine="705"/>
        <w:jc w:val="both"/>
        <w:textAlignment w:val="baseline"/>
        <w:rPr>
          <w:b/>
          <w:bCs/>
          <w:iCs/>
          <w:szCs w:val="28"/>
        </w:rPr>
      </w:pPr>
      <w:r w:rsidRPr="00A90B19">
        <w:rPr>
          <w:rStyle w:val="normaltextrun"/>
          <w:iCs/>
          <w:sz w:val="28"/>
          <w:szCs w:val="28"/>
        </w:rPr>
        <w:t>Карта со штрих-кодом активируется членом УИК на модификаторе кода, для этого необходимо поднести карту со штрих-кодом к окну считывателя модификатора кода.</w:t>
      </w:r>
    </w:p>
    <w:p w:rsidR="005C2111" w:rsidRPr="00E85CD7" w:rsidRDefault="005C2111" w:rsidP="006B5999">
      <w:pPr>
        <w:pStyle w:val="paragraph"/>
        <w:spacing w:before="0" w:beforeAutospacing="0" w:after="0" w:afterAutospacing="0" w:line="360" w:lineRule="auto"/>
        <w:ind w:firstLine="705"/>
        <w:jc w:val="both"/>
        <w:textAlignment w:val="baseline"/>
        <w:rPr>
          <w:rFonts w:ascii="&amp;quot" w:hAnsi="&amp;quot"/>
          <w:sz w:val="18"/>
          <w:szCs w:val="18"/>
        </w:rPr>
      </w:pPr>
      <w:r w:rsidRPr="00E85CD7">
        <w:rPr>
          <w:rStyle w:val="normaltextrun"/>
          <w:sz w:val="28"/>
          <w:szCs w:val="28"/>
        </w:rPr>
        <w:t>По окончании тренировки распечатывается распределение голосов, которое подписывается всеми присутствующими членами УИК</w:t>
      </w:r>
      <w:r w:rsidR="00B64802" w:rsidRPr="00E85CD7">
        <w:rPr>
          <w:rStyle w:val="normaltextrun"/>
          <w:sz w:val="28"/>
          <w:szCs w:val="28"/>
        </w:rPr>
        <w:t xml:space="preserve"> с указанием даты и времени подписания</w:t>
      </w:r>
      <w:r w:rsidRPr="00E85CD7">
        <w:rPr>
          <w:rStyle w:val="normaltextrun"/>
          <w:sz w:val="28"/>
          <w:szCs w:val="28"/>
        </w:rPr>
        <w:t>, помечается надписью «ТРЕНИРОВКА», заверяется печатью УИК</w:t>
      </w:r>
      <w:r w:rsidR="00B64802" w:rsidRPr="00E85CD7">
        <w:rPr>
          <w:rStyle w:val="normaltextrun"/>
          <w:sz w:val="28"/>
          <w:szCs w:val="28"/>
        </w:rPr>
        <w:t>.</w:t>
      </w:r>
    </w:p>
    <w:p w:rsidR="005C2111" w:rsidRPr="00A90B19" w:rsidRDefault="005C2111" w:rsidP="00C40498">
      <w:pPr>
        <w:spacing w:after="0" w:line="360" w:lineRule="auto"/>
        <w:ind w:firstLine="709"/>
        <w:rPr>
          <w:szCs w:val="28"/>
        </w:rPr>
      </w:pPr>
      <w:r w:rsidRPr="00A90B19">
        <w:rPr>
          <w:szCs w:val="28"/>
        </w:rPr>
        <w:t>2.1</w:t>
      </w:r>
      <w:r w:rsidR="005E73C9">
        <w:rPr>
          <w:szCs w:val="28"/>
        </w:rPr>
        <w:t>0</w:t>
      </w:r>
      <w:r w:rsidRPr="00A90B19">
        <w:rPr>
          <w:szCs w:val="28"/>
        </w:rPr>
        <w:t>. </w:t>
      </w:r>
      <w:r w:rsidRPr="00A90B19">
        <w:rPr>
          <w:rStyle w:val="normaltextrun"/>
          <w:szCs w:val="28"/>
        </w:rPr>
        <w:t>По окончании тренировки распечатывается</w:t>
      </w:r>
      <w:r w:rsidRPr="00A90B19">
        <w:rPr>
          <w:szCs w:val="28"/>
        </w:rPr>
        <w:t xml:space="preserve"> протокол об итогах электронного голосования</w:t>
      </w:r>
      <w:r w:rsidRPr="00A90B19">
        <w:rPr>
          <w:bCs/>
          <w:szCs w:val="28"/>
        </w:rPr>
        <w:t>.</w:t>
      </w:r>
      <w:r w:rsidRPr="00A90B19">
        <w:rPr>
          <w:szCs w:val="28"/>
        </w:rPr>
        <w:t xml:space="preserve"> При совмещении выборов протоколы об итогах электронного голосования печатаются отдельно по каждым выборам. Распечатанный протокол (протоколы) об итогах электронного голосования </w:t>
      </w:r>
      <w:r w:rsidRPr="00A90B19">
        <w:rPr>
          <w:szCs w:val="28"/>
        </w:rPr>
        <w:lastRenderedPageBreak/>
        <w:t xml:space="preserve">подписывается председателем и секретарем УИК с указанием даты и времени подписания, помечается надписью «ТРЕНИРОВКА», заверяется печатью УИК. </w:t>
      </w:r>
    </w:p>
    <w:p w:rsidR="005C2111" w:rsidRPr="00A90B19" w:rsidRDefault="005C2111" w:rsidP="00C40498">
      <w:pPr>
        <w:pStyle w:val="ConsPlusNormal"/>
        <w:widowControl/>
        <w:spacing w:line="360" w:lineRule="auto"/>
        <w:ind w:firstLine="709"/>
        <w:jc w:val="both"/>
      </w:pPr>
      <w:r w:rsidRPr="00A90B19">
        <w:rPr>
          <w:rFonts w:ascii="Times New Roman" w:hAnsi="Times New Roman" w:cs="Times New Roman"/>
          <w:sz w:val="28"/>
          <w:szCs w:val="28"/>
        </w:rPr>
        <w:t>2.1</w:t>
      </w:r>
      <w:r w:rsidR="005E73C9">
        <w:rPr>
          <w:rFonts w:ascii="Times New Roman" w:hAnsi="Times New Roman" w:cs="Times New Roman"/>
          <w:sz w:val="28"/>
          <w:szCs w:val="28"/>
        </w:rPr>
        <w:t>1</w:t>
      </w:r>
      <w:r w:rsidRPr="00A90B19">
        <w:rPr>
          <w:rFonts w:ascii="Times New Roman" w:hAnsi="Times New Roman" w:cs="Times New Roman"/>
          <w:sz w:val="28"/>
          <w:szCs w:val="28"/>
        </w:rPr>
        <w:t>. Члены УИК, участвующие в проведении тренировки, возвращают председателю карты со штрих-кодом с надписью «ТРЕНИРОВКА» по ведомости</w:t>
      </w:r>
      <w:r w:rsidRPr="00A90B19">
        <w:rPr>
          <w:rFonts w:ascii="Times New Roman" w:hAnsi="Times New Roman" w:cs="Times New Roman"/>
          <w:b/>
          <w:sz w:val="28"/>
          <w:szCs w:val="28"/>
        </w:rPr>
        <w:t xml:space="preserve"> </w:t>
      </w:r>
      <w:r w:rsidRPr="00A90B19">
        <w:rPr>
          <w:rFonts w:ascii="Times New Roman" w:hAnsi="Times New Roman" w:cs="Times New Roman"/>
          <w:sz w:val="28"/>
          <w:szCs w:val="28"/>
        </w:rPr>
        <w:t>(приложение № 8 к Порядку)</w:t>
      </w:r>
      <w:r w:rsidRPr="00A90B19">
        <w:t>.</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Использованные и неиспользованные при проведении тренировки карты со штрих-кодом с надписью «ТРЕНИРОВКА» хранятся в сейфе УИК.</w:t>
      </w:r>
    </w:p>
    <w:p w:rsidR="005C2111" w:rsidRPr="00A90B19" w:rsidRDefault="00230227" w:rsidP="00C40498">
      <w:pPr>
        <w:pStyle w:val="ConsPlusNormal"/>
        <w:widowControl/>
        <w:spacing w:line="360" w:lineRule="auto"/>
        <w:ind w:firstLine="709"/>
        <w:jc w:val="both"/>
        <w:rPr>
          <w:rFonts w:ascii="Times New Roman" w:hAnsi="Times New Roman" w:cs="Times New Roman"/>
          <w:sz w:val="28"/>
          <w:szCs w:val="28"/>
        </w:rPr>
      </w:pPr>
      <w:r w:rsidRPr="009D2900">
        <w:rPr>
          <w:rFonts w:ascii="Times New Roman" w:hAnsi="Times New Roman" w:cs="Times New Roman"/>
          <w:sz w:val="28"/>
          <w:szCs w:val="28"/>
        </w:rPr>
        <w:t xml:space="preserve">2.12. </w:t>
      </w:r>
      <w:r w:rsidR="005C2111" w:rsidRPr="009D2900">
        <w:rPr>
          <w:rFonts w:ascii="Times New Roman" w:hAnsi="Times New Roman" w:cs="Times New Roman"/>
          <w:sz w:val="28"/>
          <w:szCs w:val="28"/>
        </w:rPr>
        <w:t xml:space="preserve">После </w:t>
      </w:r>
      <w:r w:rsidR="005C2111" w:rsidRPr="00A90B19">
        <w:rPr>
          <w:rFonts w:ascii="Times New Roman" w:hAnsi="Times New Roman" w:cs="Times New Roman"/>
          <w:sz w:val="28"/>
          <w:szCs w:val="28"/>
        </w:rPr>
        <w:t xml:space="preserve">проведения тренировки чековые ленты в терминалах для голосования, переносных терминалах для голосования заменяются </w:t>
      </w:r>
      <w:proofErr w:type="gramStart"/>
      <w:r w:rsidR="005C2111" w:rsidRPr="00A90B19">
        <w:rPr>
          <w:rFonts w:ascii="Times New Roman" w:hAnsi="Times New Roman" w:cs="Times New Roman"/>
          <w:sz w:val="28"/>
          <w:szCs w:val="28"/>
        </w:rPr>
        <w:t>на</w:t>
      </w:r>
      <w:proofErr w:type="gramEnd"/>
      <w:r w:rsidR="005C2111" w:rsidRPr="00A90B19">
        <w:rPr>
          <w:rFonts w:ascii="Times New Roman" w:hAnsi="Times New Roman" w:cs="Times New Roman"/>
          <w:sz w:val="28"/>
          <w:szCs w:val="28"/>
        </w:rPr>
        <w:t xml:space="preserve"> новые. </w:t>
      </w:r>
    </w:p>
    <w:p w:rsidR="005C2111" w:rsidRPr="00A90B19" w:rsidRDefault="005C2111" w:rsidP="007448A5">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bCs/>
          <w:sz w:val="28"/>
          <w:szCs w:val="28"/>
        </w:rPr>
        <w:t xml:space="preserve">По указанию председателя члены УИК помещают </w:t>
      </w:r>
      <w:r w:rsidRPr="00A90B19">
        <w:rPr>
          <w:rFonts w:ascii="Times New Roman" w:hAnsi="Times New Roman" w:cs="Times New Roman"/>
          <w:sz w:val="28"/>
          <w:szCs w:val="28"/>
        </w:rPr>
        <w:t>распределение голосов с надписью «ТРЕНИРОВКА», протокол (протоколы) об итогах электронного голосования с надписью «ТРЕНИРОВКА» и чековые ленты в конверт. На конверте членами УИК делается надпись «ТРЕНИРОВКА», запечатанный конверт хранится в сейфе УИК.</w:t>
      </w:r>
    </w:p>
    <w:p w:rsidR="005C2111" w:rsidRPr="00A90B19" w:rsidRDefault="005C2111" w:rsidP="00AE2713">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2.</w:t>
      </w:r>
      <w:r w:rsidR="00B67A12" w:rsidRPr="00A90B19">
        <w:rPr>
          <w:rFonts w:ascii="Times New Roman" w:hAnsi="Times New Roman" w:cs="Times New Roman"/>
          <w:sz w:val="28"/>
          <w:szCs w:val="28"/>
        </w:rPr>
        <w:t>1</w:t>
      </w:r>
      <w:r w:rsidR="00230227">
        <w:rPr>
          <w:rFonts w:ascii="Times New Roman" w:hAnsi="Times New Roman" w:cs="Times New Roman"/>
          <w:sz w:val="28"/>
          <w:szCs w:val="28"/>
        </w:rPr>
        <w:t>3</w:t>
      </w:r>
      <w:r w:rsidRPr="00A90B19">
        <w:rPr>
          <w:rFonts w:ascii="Times New Roman" w:hAnsi="Times New Roman" w:cs="Times New Roman"/>
          <w:sz w:val="28"/>
          <w:szCs w:val="28"/>
        </w:rPr>
        <w:t>. После проведения всех вышеперечисленных действий технические средства выключаются.</w:t>
      </w:r>
    </w:p>
    <w:p w:rsidR="005C2111" w:rsidRPr="00A90B19" w:rsidRDefault="005C2111" w:rsidP="00B42A2A">
      <w:pPr>
        <w:pStyle w:val="ConsPlusNormal"/>
        <w:keepNext/>
        <w:widowControl/>
        <w:spacing w:before="240" w:after="120"/>
        <w:jc w:val="center"/>
        <w:outlineLvl w:val="1"/>
        <w:rPr>
          <w:rFonts w:ascii="Times New Roman" w:hAnsi="Times New Roman" w:cs="Times New Roman"/>
          <w:b/>
          <w:sz w:val="28"/>
          <w:szCs w:val="28"/>
        </w:rPr>
      </w:pPr>
      <w:r w:rsidRPr="00A90B19">
        <w:rPr>
          <w:rFonts w:ascii="Times New Roman" w:hAnsi="Times New Roman" w:cs="Times New Roman"/>
          <w:b/>
          <w:sz w:val="28"/>
          <w:szCs w:val="28"/>
        </w:rPr>
        <w:t>3. Организация работы УИК в день голосования в помещении для голосования</w:t>
      </w:r>
    </w:p>
    <w:p w:rsidR="005C2111" w:rsidRPr="00A90B19" w:rsidRDefault="005C2111" w:rsidP="00B42A2A">
      <w:pPr>
        <w:pStyle w:val="ConsPlusNormal"/>
        <w:keepNext/>
        <w:widowControl/>
        <w:spacing w:before="240"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3.1. </w:t>
      </w:r>
      <w:r w:rsidR="00362E77" w:rsidRPr="00A90B19">
        <w:rPr>
          <w:rFonts w:ascii="Times New Roman" w:hAnsi="Times New Roman" w:cs="Times New Roman"/>
          <w:sz w:val="28"/>
          <w:szCs w:val="28"/>
        </w:rPr>
        <w:t>В</w:t>
      </w:r>
      <w:r w:rsidRPr="00A90B19">
        <w:rPr>
          <w:rFonts w:ascii="Times New Roman" w:hAnsi="Times New Roman" w:cs="Times New Roman"/>
          <w:sz w:val="28"/>
          <w:szCs w:val="28"/>
        </w:rPr>
        <w:t xml:space="preserve"> день голосования не </w:t>
      </w:r>
      <w:proofErr w:type="gramStart"/>
      <w:r w:rsidRPr="00A90B19">
        <w:rPr>
          <w:rFonts w:ascii="Times New Roman" w:hAnsi="Times New Roman" w:cs="Times New Roman"/>
          <w:sz w:val="28"/>
          <w:szCs w:val="28"/>
        </w:rPr>
        <w:t>позднее</w:t>
      </w:r>
      <w:proofErr w:type="gramEnd"/>
      <w:r w:rsidRPr="00A90B19">
        <w:rPr>
          <w:rFonts w:ascii="Times New Roman" w:hAnsi="Times New Roman" w:cs="Times New Roman"/>
          <w:sz w:val="28"/>
          <w:szCs w:val="28"/>
        </w:rPr>
        <w:t xml:space="preserve"> чем за один час до начала голосования председатель включает технические средства и организует проведение их тестирования.</w:t>
      </w:r>
    </w:p>
    <w:p w:rsidR="005C2111" w:rsidRPr="00A90B19" w:rsidRDefault="000E34FF" w:rsidP="00B42A2A">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3.2. </w:t>
      </w:r>
      <w:r w:rsidR="005C2111" w:rsidRPr="00A90B19">
        <w:rPr>
          <w:rFonts w:ascii="Times New Roman" w:hAnsi="Times New Roman" w:cs="Times New Roman"/>
          <w:sz w:val="28"/>
          <w:szCs w:val="28"/>
        </w:rPr>
        <w:t xml:space="preserve">Председатель переводит технические средства в режим «ТЕСТИРОВАНИЕ».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Председатель предъявляет к осмотру членам УИК и лицам, указанным в </w:t>
      </w:r>
      <w:hyperlink r:id="rId9" w:history="1">
        <w:r w:rsidRPr="00A90B19">
          <w:rPr>
            <w:rFonts w:ascii="Times New Roman" w:hAnsi="Times New Roman" w:cs="Times New Roman"/>
            <w:sz w:val="28"/>
            <w:szCs w:val="28"/>
          </w:rPr>
          <w:t>пункте 3 статьи 30</w:t>
        </w:r>
      </w:hyperlink>
      <w:r w:rsidRPr="00A90B19">
        <w:rPr>
          <w:rFonts w:ascii="Times New Roman" w:hAnsi="Times New Roman" w:cs="Times New Roman"/>
          <w:sz w:val="28"/>
          <w:szCs w:val="28"/>
        </w:rPr>
        <w:t xml:space="preserve"> Федерального закона, показания на экране монитора АРМ с числом выданных карт со штрих-кодом, равным нулю, с числом проголосовавших избирателей, равным нулю, и объявляет о начале процедуры тестирования.</w:t>
      </w:r>
    </w:p>
    <w:p w:rsidR="005C2111" w:rsidRPr="00A90B19" w:rsidRDefault="00E036EE" w:rsidP="006C775F">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3.3. </w:t>
      </w:r>
      <w:r w:rsidR="005C2111" w:rsidRPr="0078453F">
        <w:rPr>
          <w:rFonts w:ascii="Times New Roman" w:hAnsi="Times New Roman" w:cs="Times New Roman"/>
          <w:color w:val="000000" w:themeColor="text1"/>
          <w:sz w:val="28"/>
          <w:szCs w:val="28"/>
        </w:rPr>
        <w:t xml:space="preserve">В ходе </w:t>
      </w:r>
      <w:r w:rsidR="005C2111" w:rsidRPr="00A90B19">
        <w:rPr>
          <w:rFonts w:ascii="Times New Roman" w:hAnsi="Times New Roman" w:cs="Times New Roman"/>
          <w:sz w:val="28"/>
          <w:szCs w:val="28"/>
        </w:rPr>
        <w:t xml:space="preserve">тестирования выполняются следующие действия: </w:t>
      </w:r>
    </w:p>
    <w:p w:rsidR="005C2111" w:rsidRPr="00A90B19" w:rsidRDefault="005C2111" w:rsidP="006C775F">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lastRenderedPageBreak/>
        <w:t>тестовое голосование в соответствии с Контрольным примером, подготовленным членами УИК в день, предшествующий дню голосования;</w:t>
      </w:r>
    </w:p>
    <w:p w:rsidR="005C2111" w:rsidRPr="00A90B19" w:rsidRDefault="005C2111" w:rsidP="006C775F">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t xml:space="preserve">проверка работоспособности карт со штрих-кодом; </w:t>
      </w:r>
    </w:p>
    <w:p w:rsidR="00362E77" w:rsidRPr="00A90B19" w:rsidRDefault="005C2111" w:rsidP="006C775F">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bCs/>
          <w:sz w:val="28"/>
          <w:szCs w:val="28"/>
        </w:rPr>
        <w:t>печать распределения голосов</w:t>
      </w:r>
      <w:r w:rsidR="00362E77" w:rsidRPr="00A90B19">
        <w:rPr>
          <w:rFonts w:ascii="Times New Roman" w:hAnsi="Times New Roman" w:cs="Times New Roman"/>
          <w:sz w:val="28"/>
          <w:szCs w:val="28"/>
        </w:rPr>
        <w:t>;</w:t>
      </w:r>
    </w:p>
    <w:p w:rsidR="005C2111" w:rsidRPr="00A90B19" w:rsidRDefault="005C2111" w:rsidP="006C775F">
      <w:pPr>
        <w:pStyle w:val="ConsPlusNormal"/>
        <w:widowControl/>
        <w:spacing w:line="360" w:lineRule="auto"/>
        <w:ind w:firstLine="709"/>
        <w:jc w:val="both"/>
        <w:rPr>
          <w:rFonts w:ascii="Times New Roman" w:hAnsi="Times New Roman" w:cs="Times New Roman"/>
          <w:strike/>
          <w:sz w:val="28"/>
          <w:szCs w:val="28"/>
        </w:rPr>
      </w:pPr>
      <w:r w:rsidRPr="00A90B19">
        <w:rPr>
          <w:rFonts w:ascii="Times New Roman" w:hAnsi="Times New Roman" w:cs="Times New Roman"/>
          <w:bCs/>
          <w:sz w:val="28"/>
          <w:szCs w:val="28"/>
        </w:rPr>
        <w:t>печать протокола (протоколов) об итогах электронного голосования.</w:t>
      </w:r>
    </w:p>
    <w:p w:rsidR="005C2111" w:rsidRPr="0078453F" w:rsidRDefault="005C2111" w:rsidP="00233CA6">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 xml:space="preserve">Технические средства считаются готовыми к проведению голосования, если результаты тестового голосования соответствуют эталонному результату </w:t>
      </w:r>
      <w:r w:rsidRPr="0078453F">
        <w:rPr>
          <w:rFonts w:ascii="Times New Roman" w:hAnsi="Times New Roman" w:cs="Times New Roman"/>
          <w:color w:val="000000" w:themeColor="text1"/>
          <w:sz w:val="28"/>
          <w:szCs w:val="28"/>
        </w:rPr>
        <w:t xml:space="preserve">Контрольного примера. </w:t>
      </w:r>
    </w:p>
    <w:p w:rsidR="005C2111" w:rsidRPr="00A90B19" w:rsidRDefault="00E036EE"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3.4.</w:t>
      </w:r>
      <w:r w:rsidRPr="0078453F">
        <w:rPr>
          <w:rFonts w:ascii="Times New Roman" w:hAnsi="Times New Roman" w:cs="Times New Roman"/>
          <w:b/>
          <w:bCs/>
          <w:color w:val="000000" w:themeColor="text1"/>
          <w:sz w:val="28"/>
          <w:szCs w:val="28"/>
        </w:rPr>
        <w:t> </w:t>
      </w:r>
      <w:r w:rsidR="005C2111" w:rsidRPr="00A90B19">
        <w:rPr>
          <w:rFonts w:ascii="Times New Roman" w:hAnsi="Times New Roman" w:cs="Times New Roman"/>
          <w:sz w:val="28"/>
          <w:szCs w:val="28"/>
        </w:rPr>
        <w:t>Члены УИК, участвующие в проведении тестирования, по ведомости</w:t>
      </w:r>
      <w:r w:rsidR="005C2111" w:rsidRPr="00A90B19">
        <w:rPr>
          <w:rFonts w:ascii="Times New Roman" w:hAnsi="Times New Roman" w:cs="Times New Roman"/>
          <w:b/>
          <w:sz w:val="28"/>
          <w:szCs w:val="28"/>
        </w:rPr>
        <w:t xml:space="preserve"> </w:t>
      </w:r>
      <w:r w:rsidR="005C2111" w:rsidRPr="00A90B19">
        <w:rPr>
          <w:rFonts w:ascii="Times New Roman" w:hAnsi="Times New Roman" w:cs="Times New Roman"/>
          <w:sz w:val="28"/>
          <w:szCs w:val="28"/>
        </w:rPr>
        <w:t>(приложени</w:t>
      </w:r>
      <w:r w:rsidR="00362E77" w:rsidRPr="00A90B19">
        <w:rPr>
          <w:rFonts w:ascii="Times New Roman" w:hAnsi="Times New Roman" w:cs="Times New Roman"/>
          <w:sz w:val="28"/>
          <w:szCs w:val="28"/>
        </w:rPr>
        <w:t>е</w:t>
      </w:r>
      <w:r w:rsidR="005C2111" w:rsidRPr="00A90B19">
        <w:rPr>
          <w:rFonts w:ascii="Times New Roman" w:hAnsi="Times New Roman" w:cs="Times New Roman"/>
          <w:sz w:val="28"/>
          <w:szCs w:val="28"/>
        </w:rPr>
        <w:t xml:space="preserve"> № 8 к Порядку) получают у председателя карты со штрих-кодом. Число карт со штрих-кодом должно соответствовать Контрольному примеру. Карты со штрих-кодом </w:t>
      </w:r>
      <w:r w:rsidR="00B64802" w:rsidRPr="00E85CD7">
        <w:rPr>
          <w:rFonts w:ascii="Times New Roman" w:hAnsi="Times New Roman" w:cs="Times New Roman"/>
          <w:sz w:val="28"/>
          <w:szCs w:val="28"/>
        </w:rPr>
        <w:t xml:space="preserve">для проведения тестирования </w:t>
      </w:r>
      <w:r w:rsidR="005C2111" w:rsidRPr="00A90B19">
        <w:rPr>
          <w:rFonts w:ascii="Times New Roman" w:hAnsi="Times New Roman" w:cs="Times New Roman"/>
          <w:sz w:val="28"/>
          <w:szCs w:val="28"/>
        </w:rPr>
        <w:t xml:space="preserve">выбираются случайным образом из общего количества карт со штрих-кодом. На оборотной стороне такой карты членом УИК ручкой делается надпись «ТЕСТ».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45474">
        <w:rPr>
          <w:rFonts w:ascii="Times New Roman" w:hAnsi="Times New Roman" w:cs="Times New Roman"/>
          <w:sz w:val="28"/>
          <w:szCs w:val="28"/>
        </w:rPr>
        <w:t xml:space="preserve">В ходе </w:t>
      </w:r>
      <w:proofErr w:type="gramStart"/>
      <w:r w:rsidRPr="00A90B19">
        <w:rPr>
          <w:rFonts w:ascii="Times New Roman" w:hAnsi="Times New Roman" w:cs="Times New Roman"/>
          <w:sz w:val="28"/>
          <w:szCs w:val="28"/>
        </w:rPr>
        <w:t>тестирования</w:t>
      </w:r>
      <w:proofErr w:type="gramEnd"/>
      <w:r w:rsidRPr="00A90B19">
        <w:rPr>
          <w:rFonts w:ascii="Times New Roman" w:hAnsi="Times New Roman" w:cs="Times New Roman"/>
          <w:sz w:val="28"/>
          <w:szCs w:val="28"/>
        </w:rPr>
        <w:t xml:space="preserve"> в том числе </w:t>
      </w:r>
      <w:r w:rsidR="00B64802" w:rsidRPr="00E85CD7">
        <w:rPr>
          <w:rFonts w:ascii="Times New Roman" w:hAnsi="Times New Roman" w:cs="Times New Roman"/>
          <w:sz w:val="28"/>
          <w:szCs w:val="28"/>
        </w:rPr>
        <w:t>проверяется</w:t>
      </w:r>
      <w:r w:rsidRPr="00B64802">
        <w:rPr>
          <w:rFonts w:ascii="Times New Roman" w:hAnsi="Times New Roman" w:cs="Times New Roman"/>
          <w:color w:val="FF0000"/>
          <w:sz w:val="28"/>
          <w:szCs w:val="28"/>
        </w:rPr>
        <w:t xml:space="preserve"> </w:t>
      </w:r>
      <w:r w:rsidRPr="00A90B19">
        <w:rPr>
          <w:rFonts w:ascii="Times New Roman" w:hAnsi="Times New Roman" w:cs="Times New Roman"/>
          <w:sz w:val="28"/>
          <w:szCs w:val="28"/>
        </w:rPr>
        <w:t xml:space="preserve">отсутствие возможности голосования с использованием карты со штрих-кодом до ее активации и отсутствие возможности повторного голосования по ранее использованной карте со штрих-кодом. </w:t>
      </w:r>
    </w:p>
    <w:p w:rsidR="005C2111"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После окончания тестирования карты со штрих-кодом с надписью «ТЕСТ» возвращаются председателю по ведомости (приложение № 8 к Порядку).</w:t>
      </w:r>
    </w:p>
    <w:p w:rsidR="005C1256" w:rsidRPr="0078453F" w:rsidRDefault="005C1256" w:rsidP="005C1256">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 xml:space="preserve">Использованные и неиспользованные при проведении </w:t>
      </w:r>
      <w:r w:rsidR="008B5F15">
        <w:rPr>
          <w:rFonts w:ascii="Times New Roman" w:hAnsi="Times New Roman" w:cs="Times New Roman"/>
          <w:color w:val="000000" w:themeColor="text1"/>
          <w:sz w:val="28"/>
          <w:szCs w:val="28"/>
        </w:rPr>
        <w:t xml:space="preserve">тестирования </w:t>
      </w:r>
      <w:r w:rsidRPr="0078453F">
        <w:rPr>
          <w:rFonts w:ascii="Times New Roman" w:hAnsi="Times New Roman" w:cs="Times New Roman"/>
          <w:color w:val="000000" w:themeColor="text1"/>
          <w:sz w:val="28"/>
          <w:szCs w:val="28"/>
        </w:rPr>
        <w:t>карты со штрих-кодом с надписью «Т</w:t>
      </w:r>
      <w:r w:rsidR="00C02F1A" w:rsidRPr="0078453F">
        <w:rPr>
          <w:rFonts w:ascii="Times New Roman" w:hAnsi="Times New Roman" w:cs="Times New Roman"/>
          <w:color w:val="000000" w:themeColor="text1"/>
          <w:sz w:val="28"/>
          <w:szCs w:val="28"/>
        </w:rPr>
        <w:t>ЕСТ</w:t>
      </w:r>
      <w:r w:rsidRPr="0078453F">
        <w:rPr>
          <w:rFonts w:ascii="Times New Roman" w:hAnsi="Times New Roman" w:cs="Times New Roman"/>
          <w:color w:val="000000" w:themeColor="text1"/>
          <w:sz w:val="28"/>
          <w:szCs w:val="28"/>
        </w:rPr>
        <w:t>» хранятся в сейфе УИК.</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Председатель завершает процедуру тестирования, после чего распечатывается распределение голосов</w:t>
      </w:r>
      <w:r w:rsidRPr="00A90B19">
        <w:rPr>
          <w:szCs w:val="28"/>
        </w:rPr>
        <w:t xml:space="preserve"> </w:t>
      </w:r>
      <w:r w:rsidRPr="00A90B19">
        <w:rPr>
          <w:rFonts w:ascii="Times New Roman" w:hAnsi="Times New Roman" w:cs="Times New Roman"/>
          <w:sz w:val="28"/>
          <w:szCs w:val="28"/>
        </w:rPr>
        <w:t>с надписью «ТЕСТИРОВАНИЕ</w:t>
      </w:r>
      <w:r w:rsidRPr="00A90B19">
        <w:rPr>
          <w:szCs w:val="28"/>
        </w:rPr>
        <w:t>»</w:t>
      </w:r>
      <w:r w:rsidRPr="00A90B19">
        <w:rPr>
          <w:rFonts w:ascii="Times New Roman" w:hAnsi="Times New Roman" w:cs="Times New Roman"/>
          <w:sz w:val="28"/>
          <w:szCs w:val="28"/>
        </w:rPr>
        <w:t>, которое подписывается всеми присутствующими членами УИК</w:t>
      </w:r>
      <w:r w:rsidR="00B64802">
        <w:rPr>
          <w:rFonts w:ascii="Times New Roman" w:hAnsi="Times New Roman" w:cs="Times New Roman"/>
          <w:sz w:val="28"/>
          <w:szCs w:val="28"/>
        </w:rPr>
        <w:t xml:space="preserve"> </w:t>
      </w:r>
      <w:r w:rsidR="00B64802" w:rsidRPr="00E85CD7">
        <w:rPr>
          <w:rFonts w:ascii="Times New Roman" w:hAnsi="Times New Roman" w:cs="Times New Roman"/>
          <w:sz w:val="28"/>
          <w:szCs w:val="28"/>
        </w:rPr>
        <w:t>с указанием даты и времени подписания и</w:t>
      </w:r>
      <w:r w:rsidRPr="00A90B19">
        <w:rPr>
          <w:rFonts w:ascii="Times New Roman" w:hAnsi="Times New Roman" w:cs="Times New Roman"/>
          <w:sz w:val="28"/>
          <w:szCs w:val="28"/>
        </w:rPr>
        <w:t xml:space="preserve"> заверяется печатью УИК</w:t>
      </w:r>
      <w:r w:rsidR="00B64802">
        <w:rPr>
          <w:rFonts w:ascii="Times New Roman" w:hAnsi="Times New Roman" w:cs="Times New Roman"/>
          <w:sz w:val="28"/>
          <w:szCs w:val="28"/>
        </w:rPr>
        <w:t xml:space="preserve">. </w:t>
      </w:r>
    </w:p>
    <w:p w:rsidR="005C2111" w:rsidRPr="00A90B19" w:rsidRDefault="005C2111" w:rsidP="00C40498">
      <w:pPr>
        <w:spacing w:after="0" w:line="360" w:lineRule="auto"/>
        <w:ind w:firstLine="709"/>
        <w:rPr>
          <w:szCs w:val="28"/>
        </w:rPr>
      </w:pPr>
      <w:r w:rsidRPr="0078453F">
        <w:rPr>
          <w:color w:val="000000" w:themeColor="text1"/>
          <w:szCs w:val="28"/>
        </w:rPr>
        <w:lastRenderedPageBreak/>
        <w:t>3.</w:t>
      </w:r>
      <w:r w:rsidR="00E036EE" w:rsidRPr="0078453F">
        <w:rPr>
          <w:color w:val="000000" w:themeColor="text1"/>
          <w:szCs w:val="28"/>
        </w:rPr>
        <w:t>5</w:t>
      </w:r>
      <w:r w:rsidRPr="0078453F">
        <w:rPr>
          <w:color w:val="000000" w:themeColor="text1"/>
          <w:szCs w:val="28"/>
        </w:rPr>
        <w:t>. </w:t>
      </w:r>
      <w:r w:rsidRPr="00A90B19">
        <w:rPr>
          <w:szCs w:val="28"/>
        </w:rPr>
        <w:t>Председатель дает указание члену УИК сформировать протокол об итогах электронного голосования</w:t>
      </w:r>
      <w:r w:rsidR="00B64802" w:rsidRPr="00E85CD7">
        <w:rPr>
          <w:szCs w:val="28"/>
        </w:rPr>
        <w:t>.</w:t>
      </w:r>
      <w:r w:rsidR="00B64802">
        <w:rPr>
          <w:szCs w:val="28"/>
        </w:rPr>
        <w:t xml:space="preserve"> </w:t>
      </w:r>
      <w:r w:rsidR="00B64802" w:rsidRPr="00E85CD7">
        <w:rPr>
          <w:szCs w:val="28"/>
        </w:rPr>
        <w:t>При</w:t>
      </w:r>
      <w:r w:rsidR="00B64802" w:rsidRPr="00B64802">
        <w:rPr>
          <w:color w:val="FF0000"/>
          <w:szCs w:val="28"/>
        </w:rPr>
        <w:t xml:space="preserve"> </w:t>
      </w:r>
      <w:r w:rsidRPr="00A90B19">
        <w:rPr>
          <w:szCs w:val="28"/>
        </w:rPr>
        <w:t xml:space="preserve">совмещении выборов протоколы об итогах электронного голосования печатаются отдельно по каждым выборам.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Данные, содержащиеся в протоколе (протоколах) об итогах электронного голосования, оглашаются председателем, сверяются с распределением голосов и эталонными результатами Контрольного примера.</w:t>
      </w:r>
    </w:p>
    <w:p w:rsidR="005C2111" w:rsidRPr="0078453F" w:rsidRDefault="005C2111" w:rsidP="00C40498">
      <w:pPr>
        <w:spacing w:after="0" w:line="360" w:lineRule="auto"/>
        <w:ind w:firstLine="709"/>
        <w:rPr>
          <w:color w:val="000000" w:themeColor="text1"/>
          <w:szCs w:val="28"/>
        </w:rPr>
      </w:pPr>
      <w:r w:rsidRPr="0078453F">
        <w:rPr>
          <w:color w:val="000000" w:themeColor="text1"/>
          <w:szCs w:val="28"/>
        </w:rPr>
        <w:t xml:space="preserve">Распечатанный протокол (протоколы) об итогах электронного голосования с надписью «ТЕСТИРОВАНИЕ» подписывается председателем и секретарем УИК с указанием даты и времени подписания, </w:t>
      </w:r>
      <w:r w:rsidR="00D9301E" w:rsidRPr="0078453F">
        <w:rPr>
          <w:color w:val="000000" w:themeColor="text1"/>
          <w:szCs w:val="28"/>
        </w:rPr>
        <w:t xml:space="preserve">заверяется </w:t>
      </w:r>
      <w:r w:rsidRPr="0078453F">
        <w:rPr>
          <w:color w:val="000000" w:themeColor="text1"/>
          <w:szCs w:val="28"/>
        </w:rPr>
        <w:t>печать</w:t>
      </w:r>
      <w:r w:rsidR="00D9301E" w:rsidRPr="0078453F">
        <w:rPr>
          <w:color w:val="000000" w:themeColor="text1"/>
          <w:szCs w:val="28"/>
        </w:rPr>
        <w:t>ю</w:t>
      </w:r>
      <w:r w:rsidRPr="0078453F">
        <w:rPr>
          <w:color w:val="000000" w:themeColor="text1"/>
          <w:szCs w:val="28"/>
        </w:rPr>
        <w:t xml:space="preserve"> УИК.</w:t>
      </w:r>
    </w:p>
    <w:p w:rsidR="005C2111" w:rsidRPr="00A90B19" w:rsidRDefault="005C2111" w:rsidP="00C40498">
      <w:pPr>
        <w:pStyle w:val="ConsPlusNormal"/>
        <w:widowControl/>
        <w:spacing w:line="360" w:lineRule="auto"/>
        <w:ind w:firstLine="709"/>
        <w:jc w:val="both"/>
        <w:rPr>
          <w:rFonts w:ascii="Times New Roman" w:hAnsi="Times New Roman" w:cs="Times New Roman"/>
          <w:bCs/>
          <w:sz w:val="28"/>
          <w:szCs w:val="28"/>
        </w:rPr>
      </w:pPr>
      <w:r w:rsidRPr="0078453F">
        <w:rPr>
          <w:rFonts w:ascii="Times New Roman" w:hAnsi="Times New Roman" w:cs="Times New Roman"/>
          <w:bCs/>
          <w:color w:val="000000" w:themeColor="text1"/>
          <w:sz w:val="28"/>
          <w:szCs w:val="28"/>
        </w:rPr>
        <w:t>3.</w:t>
      </w:r>
      <w:r w:rsidR="00E036EE" w:rsidRPr="0078453F">
        <w:rPr>
          <w:rFonts w:ascii="Times New Roman" w:hAnsi="Times New Roman" w:cs="Times New Roman"/>
          <w:bCs/>
          <w:color w:val="000000" w:themeColor="text1"/>
          <w:sz w:val="28"/>
          <w:szCs w:val="28"/>
        </w:rPr>
        <w:t>6</w:t>
      </w:r>
      <w:r w:rsidRPr="0078453F">
        <w:rPr>
          <w:rFonts w:ascii="Times New Roman" w:hAnsi="Times New Roman" w:cs="Times New Roman"/>
          <w:bCs/>
          <w:color w:val="000000" w:themeColor="text1"/>
          <w:sz w:val="28"/>
          <w:szCs w:val="28"/>
        </w:rPr>
        <w:t xml:space="preserve">. По завершении тестирования составляется акт о проведении тестирования технических </w:t>
      </w:r>
      <w:r w:rsidRPr="00A90B19">
        <w:rPr>
          <w:rFonts w:ascii="Times New Roman" w:hAnsi="Times New Roman" w:cs="Times New Roman"/>
          <w:bCs/>
          <w:sz w:val="28"/>
          <w:szCs w:val="28"/>
        </w:rPr>
        <w:t>средств (приложени</w:t>
      </w:r>
      <w:r w:rsidR="00E07AEE" w:rsidRPr="00A90B19">
        <w:rPr>
          <w:rFonts w:ascii="Times New Roman" w:hAnsi="Times New Roman" w:cs="Times New Roman"/>
          <w:bCs/>
          <w:sz w:val="28"/>
          <w:szCs w:val="28"/>
        </w:rPr>
        <w:t>е</w:t>
      </w:r>
      <w:r w:rsidRPr="00A90B19">
        <w:rPr>
          <w:rFonts w:ascii="Times New Roman" w:hAnsi="Times New Roman" w:cs="Times New Roman"/>
          <w:bCs/>
          <w:sz w:val="28"/>
          <w:szCs w:val="28"/>
        </w:rPr>
        <w:t xml:space="preserve"> № 9 к Порядку). Акт подписывается всеми присутствующими членами УИК, проставляются дата и время подписания, печать УИК. Акт могут подписать лица, указанные в пункте 3 статьи 30 Федерального закона.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После проведения тестирования чековые ленты, находящиеся в терминалах для голосования, переносных терминалах для голосования</w:t>
      </w:r>
      <w:r w:rsidR="00B64802" w:rsidRPr="00E85CD7">
        <w:rPr>
          <w:rFonts w:ascii="Times New Roman" w:hAnsi="Times New Roman" w:cs="Times New Roman"/>
          <w:sz w:val="28"/>
          <w:szCs w:val="28"/>
        </w:rPr>
        <w:t>,</w:t>
      </w:r>
      <w:r w:rsidRPr="00E85CD7">
        <w:rPr>
          <w:rFonts w:ascii="Times New Roman" w:hAnsi="Times New Roman" w:cs="Times New Roman"/>
          <w:sz w:val="28"/>
          <w:szCs w:val="28"/>
        </w:rPr>
        <w:t xml:space="preserve"> </w:t>
      </w:r>
      <w:r w:rsidRPr="00A90B19">
        <w:rPr>
          <w:rFonts w:ascii="Times New Roman" w:hAnsi="Times New Roman" w:cs="Times New Roman"/>
          <w:sz w:val="28"/>
          <w:szCs w:val="28"/>
        </w:rPr>
        <w:t xml:space="preserve">необходимо заменить </w:t>
      </w:r>
      <w:proofErr w:type="gramStart"/>
      <w:r w:rsidRPr="00A90B19">
        <w:rPr>
          <w:rFonts w:ascii="Times New Roman" w:hAnsi="Times New Roman" w:cs="Times New Roman"/>
          <w:sz w:val="28"/>
          <w:szCs w:val="28"/>
        </w:rPr>
        <w:t>на</w:t>
      </w:r>
      <w:proofErr w:type="gramEnd"/>
      <w:r w:rsidRPr="00A90B19">
        <w:rPr>
          <w:rFonts w:ascii="Times New Roman" w:hAnsi="Times New Roman" w:cs="Times New Roman"/>
          <w:sz w:val="28"/>
          <w:szCs w:val="28"/>
        </w:rPr>
        <w:t xml:space="preserve"> новые. Перед установкой новых лент в верхней части каждой ленты проставляются подписи председателя и секретаря УИК и печать УИК, а также </w:t>
      </w:r>
      <w:r w:rsidR="00B64802" w:rsidRPr="00E85CD7">
        <w:rPr>
          <w:rFonts w:ascii="Times New Roman" w:hAnsi="Times New Roman" w:cs="Times New Roman"/>
          <w:sz w:val="28"/>
          <w:szCs w:val="28"/>
        </w:rPr>
        <w:t xml:space="preserve">подписи </w:t>
      </w:r>
      <w:r w:rsidRPr="00A90B19">
        <w:rPr>
          <w:rFonts w:ascii="Times New Roman" w:hAnsi="Times New Roman" w:cs="Times New Roman"/>
          <w:sz w:val="28"/>
          <w:szCs w:val="28"/>
        </w:rPr>
        <w:t xml:space="preserve">могут быть проставлены лицами, указанными в пункте 3 статьи 30 Федерального закона. </w:t>
      </w:r>
    </w:p>
    <w:p w:rsidR="005C2111" w:rsidRPr="0078453F" w:rsidRDefault="005C2111" w:rsidP="00AB43FC">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bCs/>
          <w:color w:val="000000" w:themeColor="text1"/>
          <w:sz w:val="28"/>
          <w:szCs w:val="28"/>
        </w:rPr>
        <w:t>3.</w:t>
      </w:r>
      <w:r w:rsidR="00E036EE" w:rsidRPr="0078453F">
        <w:rPr>
          <w:rFonts w:ascii="Times New Roman" w:hAnsi="Times New Roman" w:cs="Times New Roman"/>
          <w:color w:val="000000" w:themeColor="text1"/>
          <w:sz w:val="28"/>
          <w:szCs w:val="28"/>
        </w:rPr>
        <w:t>7</w:t>
      </w:r>
      <w:r w:rsidRPr="0078453F">
        <w:rPr>
          <w:rFonts w:ascii="Times New Roman" w:hAnsi="Times New Roman" w:cs="Times New Roman"/>
          <w:color w:val="000000" w:themeColor="text1"/>
          <w:sz w:val="28"/>
          <w:szCs w:val="28"/>
        </w:rPr>
        <w:t>.</w:t>
      </w:r>
      <w:r w:rsidRPr="0078453F">
        <w:rPr>
          <w:color w:val="000000" w:themeColor="text1"/>
        </w:rPr>
        <w:t> </w:t>
      </w:r>
      <w:r w:rsidRPr="0078453F">
        <w:rPr>
          <w:rFonts w:ascii="Times New Roman" w:hAnsi="Times New Roman" w:cs="Times New Roman"/>
          <w:color w:val="000000" w:themeColor="text1"/>
          <w:sz w:val="28"/>
          <w:szCs w:val="28"/>
        </w:rPr>
        <w:t>По</w:t>
      </w:r>
      <w:r w:rsidRPr="0078453F">
        <w:rPr>
          <w:rFonts w:ascii="Times New Roman" w:hAnsi="Times New Roman" w:cs="Times New Roman"/>
          <w:bCs/>
          <w:color w:val="000000" w:themeColor="text1"/>
          <w:sz w:val="28"/>
          <w:szCs w:val="28"/>
        </w:rPr>
        <w:t xml:space="preserve"> указанию председателя члены УИК помещают </w:t>
      </w:r>
      <w:r w:rsidRPr="0078453F">
        <w:rPr>
          <w:rFonts w:ascii="Times New Roman" w:hAnsi="Times New Roman" w:cs="Times New Roman"/>
          <w:color w:val="000000" w:themeColor="text1"/>
          <w:sz w:val="28"/>
          <w:szCs w:val="28"/>
        </w:rPr>
        <w:t>в конверт акт о проведении тестирования, Контрольный пример, распределение голосов с надписью «ТЕСТИРОВАНИЕ», протокол (протоколы) об итогах электронного голосования с надписью «ТЕСТИРОВАНИЕ» и чековые ленты. На конверте членами УИК делается надпись «ТЕСТИРОВАНИЕ», запечатанный конверт хранится в сейфе УИК.</w:t>
      </w:r>
    </w:p>
    <w:p w:rsidR="005C2111" w:rsidRPr="0078453F"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3.</w:t>
      </w:r>
      <w:r w:rsidR="00E036EE" w:rsidRPr="0078453F">
        <w:rPr>
          <w:rFonts w:ascii="Times New Roman" w:hAnsi="Times New Roman" w:cs="Times New Roman"/>
          <w:color w:val="000000" w:themeColor="text1"/>
          <w:sz w:val="28"/>
          <w:szCs w:val="28"/>
        </w:rPr>
        <w:t>8</w:t>
      </w:r>
      <w:r w:rsidRPr="0078453F">
        <w:rPr>
          <w:rFonts w:ascii="Times New Roman" w:hAnsi="Times New Roman" w:cs="Times New Roman"/>
          <w:color w:val="000000" w:themeColor="text1"/>
          <w:sz w:val="28"/>
          <w:szCs w:val="28"/>
        </w:rPr>
        <w:t xml:space="preserve">. Перед открытием помещения для голосования секретарь УИК выдает членам УИК </w:t>
      </w:r>
      <w:r w:rsidR="005011EB" w:rsidRPr="0078453F">
        <w:rPr>
          <w:rFonts w:ascii="Times New Roman" w:hAnsi="Times New Roman" w:cs="Times New Roman"/>
          <w:color w:val="000000" w:themeColor="text1"/>
          <w:sz w:val="28"/>
          <w:szCs w:val="28"/>
        </w:rPr>
        <w:t>список избирателей</w:t>
      </w:r>
      <w:r w:rsidRPr="0078453F">
        <w:rPr>
          <w:rFonts w:ascii="Times New Roman" w:hAnsi="Times New Roman" w:cs="Times New Roman"/>
          <w:color w:val="000000" w:themeColor="text1"/>
          <w:sz w:val="28"/>
          <w:szCs w:val="28"/>
        </w:rPr>
        <w:t xml:space="preserve">.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lastRenderedPageBreak/>
        <w:t xml:space="preserve">Председатель по ведомости (приложение № 8 к Порядку) выдает членам УИК карты со штрих-кодом.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Количество карт со штрих-кодом, выданных члену УИК, должно соответствовать числу избирателей, включенных в выданную ему книгу списка избирателей, увеличенному на две единицы.</w:t>
      </w:r>
    </w:p>
    <w:p w:rsidR="005C2111" w:rsidRPr="0078453F"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3.</w:t>
      </w:r>
      <w:r w:rsidR="00E036EE" w:rsidRPr="0078453F">
        <w:rPr>
          <w:rFonts w:ascii="Times New Roman" w:hAnsi="Times New Roman" w:cs="Times New Roman"/>
          <w:color w:val="000000" w:themeColor="text1"/>
          <w:sz w:val="28"/>
          <w:szCs w:val="28"/>
        </w:rPr>
        <w:t>9</w:t>
      </w:r>
      <w:r w:rsidRPr="0078453F">
        <w:rPr>
          <w:rFonts w:ascii="Times New Roman" w:hAnsi="Times New Roman" w:cs="Times New Roman"/>
          <w:color w:val="000000" w:themeColor="text1"/>
          <w:sz w:val="28"/>
          <w:szCs w:val="28"/>
        </w:rPr>
        <w:t xml:space="preserve">. Председатель переводит технические средства в режим «ГОЛОСОВАНИЕ».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w:t>
      </w:r>
      <w:r w:rsidR="00E036EE" w:rsidRPr="0078453F">
        <w:rPr>
          <w:rFonts w:ascii="Times New Roman" w:hAnsi="Times New Roman" w:cs="Times New Roman"/>
          <w:color w:val="000000" w:themeColor="text1"/>
          <w:sz w:val="28"/>
          <w:szCs w:val="28"/>
        </w:rPr>
        <w:t>10</w:t>
      </w:r>
      <w:r w:rsidRPr="0078453F">
        <w:rPr>
          <w:rFonts w:ascii="Times New Roman" w:hAnsi="Times New Roman" w:cs="Times New Roman"/>
          <w:color w:val="000000" w:themeColor="text1"/>
          <w:sz w:val="28"/>
          <w:szCs w:val="28"/>
        </w:rPr>
        <w:t>. </w:t>
      </w:r>
      <w:proofErr w:type="gramStart"/>
      <w:r w:rsidRPr="00A90B19">
        <w:rPr>
          <w:rFonts w:ascii="Times New Roman" w:hAnsi="Times New Roman" w:cs="Times New Roman"/>
          <w:sz w:val="28"/>
          <w:szCs w:val="28"/>
        </w:rPr>
        <w:t xml:space="preserve">Председатель УИК предъявляет к осмотру членам УИК и лицам, указанным в </w:t>
      </w:r>
      <w:hyperlink r:id="rId10" w:history="1">
        <w:r w:rsidRPr="00A90B19">
          <w:rPr>
            <w:rFonts w:ascii="Times New Roman" w:hAnsi="Times New Roman" w:cs="Times New Roman"/>
            <w:sz w:val="28"/>
            <w:szCs w:val="28"/>
          </w:rPr>
          <w:t>пункте 3 статьи 30</w:t>
        </w:r>
      </w:hyperlink>
      <w:r w:rsidRPr="00A90B19">
        <w:rPr>
          <w:rFonts w:ascii="Times New Roman" w:hAnsi="Times New Roman" w:cs="Times New Roman"/>
          <w:sz w:val="28"/>
          <w:szCs w:val="28"/>
        </w:rPr>
        <w:t xml:space="preserve"> Федерального закона, показания на экране монитора АРМ с числом выданных карт со штрих-кодом, равным нулю, </w:t>
      </w:r>
      <w:r w:rsidR="005901CB">
        <w:rPr>
          <w:rFonts w:ascii="Times New Roman" w:hAnsi="Times New Roman" w:cs="Times New Roman"/>
          <w:sz w:val="28"/>
          <w:szCs w:val="28"/>
        </w:rPr>
        <w:br/>
      </w:r>
      <w:r w:rsidRPr="00A90B19">
        <w:rPr>
          <w:rFonts w:ascii="Times New Roman" w:hAnsi="Times New Roman" w:cs="Times New Roman"/>
          <w:sz w:val="28"/>
          <w:szCs w:val="28"/>
        </w:rPr>
        <w:t xml:space="preserve">с числом проголосовавших избирателей, равным нулю, объявляет о начале голосования, а также информирует присутствующих о числе избирателей, проголосовавших досрочно, в том числе в помещении ТИК, иной </w:t>
      </w:r>
      <w:r w:rsidR="00A93DC7" w:rsidRPr="0078453F">
        <w:rPr>
          <w:rFonts w:ascii="Times New Roman" w:hAnsi="Times New Roman" w:cs="Times New Roman"/>
          <w:bCs/>
          <w:color w:val="000000" w:themeColor="text1"/>
          <w:sz w:val="28"/>
          <w:szCs w:val="28"/>
        </w:rPr>
        <w:t>избирательной</w:t>
      </w:r>
      <w:r w:rsidR="00A93DC7" w:rsidRPr="0078453F">
        <w:rPr>
          <w:b/>
          <w:color w:val="000000" w:themeColor="text1"/>
          <w:szCs w:val="28"/>
        </w:rPr>
        <w:t xml:space="preserve"> </w:t>
      </w:r>
      <w:r w:rsidRPr="00A90B19">
        <w:rPr>
          <w:rFonts w:ascii="Times New Roman" w:hAnsi="Times New Roman" w:cs="Times New Roman"/>
          <w:sz w:val="28"/>
          <w:szCs w:val="28"/>
        </w:rPr>
        <w:t>комиссии, и предъявляет</w:t>
      </w:r>
      <w:proofErr w:type="gramEnd"/>
      <w:r w:rsidRPr="00A90B19">
        <w:rPr>
          <w:rFonts w:ascii="Times New Roman" w:hAnsi="Times New Roman" w:cs="Times New Roman"/>
          <w:sz w:val="28"/>
          <w:szCs w:val="28"/>
        </w:rPr>
        <w:t xml:space="preserve"> для визуального ознакомления запечатанный конверт (конверты), в котором (которых) хранятся </w:t>
      </w:r>
      <w:r w:rsidRPr="00A90B19">
        <w:rPr>
          <w:rFonts w:ascii="Times New Roman" w:hAnsi="Times New Roman" w:cs="Times New Roman"/>
          <w:sz w:val="28"/>
          <w:szCs w:val="28"/>
          <w:lang w:val="en-US"/>
        </w:rPr>
        <w:t>USB</w:t>
      </w:r>
      <w:r w:rsidRPr="00A90B19">
        <w:rPr>
          <w:rFonts w:ascii="Times New Roman" w:hAnsi="Times New Roman" w:cs="Times New Roman"/>
          <w:sz w:val="28"/>
          <w:szCs w:val="28"/>
        </w:rPr>
        <w:t>-накопитель (</w:t>
      </w:r>
      <w:r w:rsidRPr="00A90B19">
        <w:rPr>
          <w:rFonts w:ascii="Times New Roman" w:hAnsi="Times New Roman" w:cs="Times New Roman"/>
          <w:sz w:val="28"/>
          <w:szCs w:val="28"/>
          <w:lang w:val="en-US"/>
        </w:rPr>
        <w:t>USB</w:t>
      </w:r>
      <w:r w:rsidRPr="00A90B19">
        <w:rPr>
          <w:rFonts w:ascii="Times New Roman" w:hAnsi="Times New Roman" w:cs="Times New Roman"/>
          <w:sz w:val="28"/>
          <w:szCs w:val="28"/>
        </w:rPr>
        <w:t>-накопители) с данными о досрочном голосовании избирателей.</w:t>
      </w:r>
    </w:p>
    <w:p w:rsidR="005C2111" w:rsidRPr="004A267F"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4A267F">
        <w:rPr>
          <w:rFonts w:ascii="Times New Roman" w:hAnsi="Times New Roman" w:cs="Times New Roman"/>
          <w:color w:val="000000" w:themeColor="text1"/>
          <w:sz w:val="28"/>
          <w:szCs w:val="28"/>
        </w:rPr>
        <w:t>3.</w:t>
      </w:r>
      <w:r w:rsidR="00E036EE" w:rsidRPr="004A267F">
        <w:rPr>
          <w:rFonts w:ascii="Times New Roman" w:hAnsi="Times New Roman" w:cs="Times New Roman"/>
          <w:color w:val="000000" w:themeColor="text1"/>
          <w:sz w:val="28"/>
          <w:szCs w:val="28"/>
        </w:rPr>
        <w:t>11</w:t>
      </w:r>
      <w:r w:rsidRPr="004A267F">
        <w:rPr>
          <w:rFonts w:ascii="Times New Roman" w:hAnsi="Times New Roman" w:cs="Times New Roman"/>
          <w:color w:val="000000" w:themeColor="text1"/>
          <w:sz w:val="28"/>
          <w:szCs w:val="28"/>
        </w:rPr>
        <w:t>. </w:t>
      </w:r>
      <w:r w:rsidR="00655C70" w:rsidRPr="004A267F">
        <w:rPr>
          <w:rFonts w:ascii="Times New Roman" w:hAnsi="Times New Roman" w:cs="Times New Roman"/>
          <w:color w:val="000000" w:themeColor="text1"/>
          <w:sz w:val="28"/>
          <w:szCs w:val="28"/>
        </w:rPr>
        <w:t>Незамедлительно п</w:t>
      </w:r>
      <w:r w:rsidR="00393F1D" w:rsidRPr="004A267F">
        <w:rPr>
          <w:rFonts w:ascii="Times New Roman" w:hAnsi="Times New Roman" w:cs="Times New Roman"/>
          <w:color w:val="000000" w:themeColor="text1"/>
          <w:sz w:val="28"/>
          <w:szCs w:val="28"/>
        </w:rPr>
        <w:t xml:space="preserve">осле открытия помещения для голосования </w:t>
      </w:r>
      <w:r w:rsidR="00655C70" w:rsidRPr="004A267F">
        <w:rPr>
          <w:rFonts w:ascii="Times New Roman" w:hAnsi="Times New Roman" w:cs="Times New Roman"/>
          <w:color w:val="000000" w:themeColor="text1"/>
          <w:sz w:val="28"/>
          <w:szCs w:val="28"/>
        </w:rPr>
        <w:t xml:space="preserve">УИК передает в ТИК </w:t>
      </w:r>
      <w:r w:rsidR="00393F1D" w:rsidRPr="004A267F">
        <w:rPr>
          <w:rFonts w:ascii="Times New Roman" w:hAnsi="Times New Roman" w:cs="Times New Roman"/>
          <w:color w:val="000000" w:themeColor="text1"/>
          <w:sz w:val="28"/>
          <w:szCs w:val="28"/>
        </w:rPr>
        <w:t>информаци</w:t>
      </w:r>
      <w:r w:rsidR="00655C70" w:rsidRPr="004A267F">
        <w:rPr>
          <w:rFonts w:ascii="Times New Roman" w:hAnsi="Times New Roman" w:cs="Times New Roman"/>
          <w:color w:val="000000" w:themeColor="text1"/>
          <w:sz w:val="28"/>
          <w:szCs w:val="28"/>
        </w:rPr>
        <w:t>ю</w:t>
      </w:r>
      <w:r w:rsidR="00393F1D" w:rsidRPr="004A267F">
        <w:rPr>
          <w:rFonts w:ascii="Times New Roman" w:hAnsi="Times New Roman" w:cs="Times New Roman"/>
          <w:color w:val="000000" w:themeColor="text1"/>
          <w:sz w:val="28"/>
          <w:szCs w:val="28"/>
        </w:rPr>
        <w:t xml:space="preserve"> об открытии </w:t>
      </w:r>
      <w:r w:rsidR="00655C70" w:rsidRPr="004A267F">
        <w:rPr>
          <w:rFonts w:ascii="Times New Roman" w:hAnsi="Times New Roman" w:cs="Times New Roman"/>
          <w:color w:val="000000" w:themeColor="text1"/>
          <w:sz w:val="28"/>
          <w:szCs w:val="28"/>
        </w:rPr>
        <w:t>помещения для голосования и о числе избирателей, включенных в список избирателей</w:t>
      </w:r>
      <w:r w:rsidR="00140362" w:rsidRPr="004A267F">
        <w:rPr>
          <w:rFonts w:ascii="Times New Roman" w:hAnsi="Times New Roman" w:cs="Times New Roman"/>
          <w:color w:val="000000" w:themeColor="text1"/>
          <w:sz w:val="28"/>
          <w:szCs w:val="28"/>
        </w:rPr>
        <w:t>, а в</w:t>
      </w:r>
      <w:r w:rsidRPr="004A267F">
        <w:rPr>
          <w:rFonts w:ascii="Times New Roman" w:hAnsi="Times New Roman" w:cs="Times New Roman"/>
          <w:color w:val="000000" w:themeColor="text1"/>
          <w:sz w:val="28"/>
          <w:szCs w:val="28"/>
        </w:rPr>
        <w:t xml:space="preserve"> течение дня голосования </w:t>
      </w:r>
      <w:r w:rsidR="00140362" w:rsidRPr="004A267F">
        <w:rPr>
          <w:rFonts w:ascii="Times New Roman" w:hAnsi="Times New Roman" w:cs="Times New Roman"/>
          <w:color w:val="000000" w:themeColor="text1"/>
          <w:sz w:val="28"/>
          <w:szCs w:val="28"/>
        </w:rPr>
        <w:t xml:space="preserve">(в установленное </w:t>
      </w:r>
      <w:r w:rsidR="00393F1D" w:rsidRPr="004A267F">
        <w:rPr>
          <w:rFonts w:ascii="Times New Roman" w:hAnsi="Times New Roman" w:cs="Times New Roman"/>
          <w:color w:val="000000" w:themeColor="text1"/>
          <w:sz w:val="28"/>
          <w:szCs w:val="28"/>
        </w:rPr>
        <w:t>отчетное время</w:t>
      </w:r>
      <w:r w:rsidR="00140362" w:rsidRPr="004A267F">
        <w:rPr>
          <w:rFonts w:ascii="Times New Roman" w:hAnsi="Times New Roman" w:cs="Times New Roman"/>
          <w:color w:val="000000" w:themeColor="text1"/>
          <w:sz w:val="28"/>
          <w:szCs w:val="28"/>
        </w:rPr>
        <w:t>)</w:t>
      </w:r>
      <w:r w:rsidR="00393F1D" w:rsidRPr="004A267F">
        <w:rPr>
          <w:rFonts w:ascii="Times New Roman" w:hAnsi="Times New Roman" w:cs="Times New Roman"/>
          <w:color w:val="000000" w:themeColor="text1"/>
          <w:sz w:val="28"/>
          <w:szCs w:val="28"/>
        </w:rPr>
        <w:t xml:space="preserve"> </w:t>
      </w:r>
      <w:r w:rsidR="00140362" w:rsidRPr="004A267F">
        <w:rPr>
          <w:rFonts w:ascii="Times New Roman" w:hAnsi="Times New Roman" w:cs="Times New Roman"/>
          <w:color w:val="000000" w:themeColor="text1"/>
          <w:sz w:val="28"/>
          <w:szCs w:val="28"/>
        </w:rPr>
        <w:t xml:space="preserve">– </w:t>
      </w:r>
      <w:r w:rsidRPr="004A267F">
        <w:rPr>
          <w:rFonts w:ascii="Times New Roman" w:hAnsi="Times New Roman" w:cs="Times New Roman"/>
          <w:color w:val="000000" w:themeColor="text1"/>
          <w:sz w:val="28"/>
          <w:szCs w:val="28"/>
        </w:rPr>
        <w:t xml:space="preserve">сведения </w:t>
      </w:r>
      <w:r w:rsidR="00655C70" w:rsidRPr="004A267F">
        <w:rPr>
          <w:rFonts w:ascii="Times New Roman" w:hAnsi="Times New Roman" w:cs="Times New Roman"/>
          <w:color w:val="000000" w:themeColor="text1"/>
          <w:sz w:val="28"/>
          <w:szCs w:val="28"/>
        </w:rPr>
        <w:t>о</w:t>
      </w:r>
      <w:r w:rsidRPr="004A267F">
        <w:rPr>
          <w:rFonts w:ascii="Times New Roman" w:hAnsi="Times New Roman" w:cs="Times New Roman"/>
          <w:color w:val="000000" w:themeColor="text1"/>
          <w:sz w:val="28"/>
          <w:szCs w:val="28"/>
        </w:rPr>
        <w:t xml:space="preserve"> </w:t>
      </w:r>
      <w:r w:rsidR="00655C70" w:rsidRPr="004A267F">
        <w:rPr>
          <w:rFonts w:ascii="Times New Roman" w:hAnsi="Times New Roman" w:cs="Times New Roman"/>
          <w:color w:val="000000" w:themeColor="text1"/>
          <w:sz w:val="28"/>
          <w:szCs w:val="28"/>
        </w:rPr>
        <w:t>числе избирателей</w:t>
      </w:r>
      <w:r w:rsidR="00CA50C8" w:rsidRPr="004A267F">
        <w:rPr>
          <w:rFonts w:ascii="Times New Roman" w:hAnsi="Times New Roman" w:cs="Times New Roman"/>
          <w:color w:val="000000" w:themeColor="text1"/>
          <w:sz w:val="28"/>
          <w:szCs w:val="28"/>
        </w:rPr>
        <w:t>,</w:t>
      </w:r>
      <w:r w:rsidR="00655C70" w:rsidRPr="004A267F">
        <w:rPr>
          <w:rFonts w:ascii="Times New Roman" w:hAnsi="Times New Roman" w:cs="Times New Roman"/>
          <w:color w:val="000000" w:themeColor="text1"/>
          <w:sz w:val="28"/>
          <w:szCs w:val="28"/>
        </w:rPr>
        <w:t xml:space="preserve"> </w:t>
      </w:r>
      <w:r w:rsidRPr="004A267F">
        <w:rPr>
          <w:rFonts w:ascii="Times New Roman" w:hAnsi="Times New Roman" w:cs="Times New Roman"/>
          <w:color w:val="000000" w:themeColor="text1"/>
          <w:sz w:val="28"/>
          <w:szCs w:val="28"/>
        </w:rPr>
        <w:t xml:space="preserve">принявших участие в выборах. </w:t>
      </w:r>
    </w:p>
    <w:p w:rsidR="00625FC1" w:rsidRDefault="00625FC1" w:rsidP="00625FC1">
      <w:pPr>
        <w:pStyle w:val="ConsPlusNormal"/>
        <w:widowControl/>
        <w:spacing w:line="360" w:lineRule="auto"/>
        <w:ind w:firstLine="709"/>
        <w:jc w:val="both"/>
        <w:rPr>
          <w:rFonts w:ascii="Times New Roman" w:hAnsi="Times New Roman" w:cs="Times New Roman"/>
          <w:bCs/>
          <w:color w:val="000000" w:themeColor="text1"/>
          <w:sz w:val="28"/>
          <w:szCs w:val="28"/>
        </w:rPr>
      </w:pPr>
      <w:r w:rsidRPr="0078453F">
        <w:rPr>
          <w:rStyle w:val="normaltextrun"/>
          <w:rFonts w:ascii="Times New Roman" w:hAnsi="Times New Roman"/>
          <w:color w:val="000000" w:themeColor="text1"/>
          <w:sz w:val="28"/>
          <w:szCs w:val="28"/>
        </w:rPr>
        <w:t xml:space="preserve">Число избирателей, принявших участие во всех выборах на избирательном участке, определяется по числу выданных карт со штрих-кодом </w:t>
      </w:r>
      <w:r w:rsidRPr="0078453F">
        <w:rPr>
          <w:rFonts w:ascii="Times New Roman" w:hAnsi="Times New Roman" w:cs="Times New Roman"/>
          <w:bCs/>
          <w:color w:val="000000" w:themeColor="text1"/>
          <w:sz w:val="28"/>
          <w:szCs w:val="28"/>
        </w:rPr>
        <w:t xml:space="preserve">на экране </w:t>
      </w:r>
      <w:r w:rsidR="00D658A2">
        <w:rPr>
          <w:rFonts w:ascii="Times New Roman" w:hAnsi="Times New Roman" w:cs="Times New Roman"/>
          <w:bCs/>
          <w:color w:val="000000" w:themeColor="text1"/>
          <w:sz w:val="28"/>
          <w:szCs w:val="28"/>
        </w:rPr>
        <w:t xml:space="preserve">монитора </w:t>
      </w:r>
      <w:r w:rsidRPr="0078453F">
        <w:rPr>
          <w:rFonts w:ascii="Times New Roman" w:hAnsi="Times New Roman" w:cs="Times New Roman"/>
          <w:bCs/>
          <w:color w:val="000000" w:themeColor="text1"/>
          <w:sz w:val="28"/>
          <w:szCs w:val="28"/>
        </w:rPr>
        <w:t>АРМ.</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2</w:t>
      </w:r>
      <w:r w:rsidRPr="00A90B19">
        <w:rPr>
          <w:rFonts w:ascii="Times New Roman" w:hAnsi="Times New Roman" w:cs="Times New Roman"/>
          <w:sz w:val="28"/>
          <w:szCs w:val="28"/>
        </w:rPr>
        <w:t>. Избиратель, прибывший в помещение для голосования избирательного участка, проставляет в списке избирателей серию и номер своего паспорта или документа, заменяющего паспорт гражданина.</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С согласия избирателя либо по его просьбе серия и номер паспорта или документа, заменяющего паспорт гражданина, могут быть внесены членом </w:t>
      </w:r>
      <w:r w:rsidRPr="00A90B19">
        <w:rPr>
          <w:rFonts w:ascii="Times New Roman" w:hAnsi="Times New Roman" w:cs="Times New Roman"/>
          <w:sz w:val="28"/>
          <w:szCs w:val="28"/>
        </w:rPr>
        <w:lastRenderedPageBreak/>
        <w:t>УИК. В этом случае избиратель проверяет правильность произведенной записи.</w:t>
      </w:r>
    </w:p>
    <w:p w:rsidR="005C2111" w:rsidRPr="00A90B19" w:rsidRDefault="005C2111" w:rsidP="00126715">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Избиратель проставляет подпись (подписи) в соответствующей графе (графах) списка избирателей о получении доступа к электронному бюллетеню (электронным бюллетеням)</w:t>
      </w:r>
      <w:r w:rsidR="000E34FF" w:rsidRPr="00A90B19">
        <w:rPr>
          <w:rFonts w:ascii="Times New Roman" w:hAnsi="Times New Roman" w:cs="Times New Roman"/>
          <w:sz w:val="28"/>
          <w:szCs w:val="28"/>
        </w:rPr>
        <w:t xml:space="preserve"> </w:t>
      </w:r>
      <w:r w:rsidRPr="00A90B19">
        <w:rPr>
          <w:rFonts w:ascii="Times New Roman" w:hAnsi="Times New Roman" w:cs="Times New Roman"/>
          <w:sz w:val="28"/>
          <w:szCs w:val="28"/>
        </w:rPr>
        <w:t xml:space="preserve">для голосования, выбирает любую карту со штрих-кодом из </w:t>
      </w:r>
      <w:r w:rsidRPr="00DC519E">
        <w:rPr>
          <w:rFonts w:ascii="Times New Roman" w:hAnsi="Times New Roman" w:cs="Times New Roman"/>
          <w:sz w:val="28"/>
          <w:szCs w:val="28"/>
        </w:rPr>
        <w:t xml:space="preserve">числа </w:t>
      </w:r>
      <w:r w:rsidRPr="00A90B19">
        <w:rPr>
          <w:rFonts w:ascii="Times New Roman" w:hAnsi="Times New Roman" w:cs="Times New Roman"/>
          <w:sz w:val="28"/>
          <w:szCs w:val="28"/>
        </w:rPr>
        <w:t>имеющихся у члена УИК. Затем член УИК ставит подпись в соответствующей графе списка избирателей, после чего активирует карту со штрих-кодом и выдает ее избирателю.</w:t>
      </w:r>
    </w:p>
    <w:p w:rsidR="005C2111" w:rsidRPr="00A90B19" w:rsidRDefault="005C2111" w:rsidP="0061694A">
      <w:pPr>
        <w:pStyle w:val="paragraph"/>
        <w:spacing w:before="0" w:beforeAutospacing="0" w:after="0" w:afterAutospacing="0" w:line="360" w:lineRule="auto"/>
        <w:ind w:firstLine="705"/>
        <w:jc w:val="both"/>
        <w:textAlignment w:val="baseline"/>
        <w:rPr>
          <w:b/>
          <w:bCs/>
          <w:iCs/>
          <w:szCs w:val="28"/>
        </w:rPr>
      </w:pPr>
      <w:r w:rsidRPr="00A90B19">
        <w:rPr>
          <w:rStyle w:val="normaltextrun"/>
          <w:iCs/>
          <w:sz w:val="28"/>
          <w:szCs w:val="28"/>
        </w:rPr>
        <w:t>Карта со штрих-кодом активируется членом УИК на модификаторе кода, для этого необходимо поднести карту со штрих-кодом к окну считывателя модификатора кода.</w:t>
      </w:r>
    </w:p>
    <w:p w:rsidR="005C2111" w:rsidRPr="00A90B19" w:rsidRDefault="005C2111" w:rsidP="00126715">
      <w:pPr>
        <w:spacing w:after="0" w:line="360" w:lineRule="auto"/>
        <w:ind w:firstLine="708"/>
        <w:rPr>
          <w:szCs w:val="28"/>
        </w:rPr>
      </w:pPr>
      <w:r w:rsidRPr="0078453F">
        <w:rPr>
          <w:color w:val="000000" w:themeColor="text1"/>
          <w:szCs w:val="28"/>
        </w:rPr>
        <w:t>3.1</w:t>
      </w:r>
      <w:r w:rsidR="00E036EE" w:rsidRPr="0078453F">
        <w:rPr>
          <w:color w:val="000000" w:themeColor="text1"/>
          <w:szCs w:val="28"/>
        </w:rPr>
        <w:t>3</w:t>
      </w:r>
      <w:r w:rsidRPr="0078453F">
        <w:rPr>
          <w:color w:val="000000" w:themeColor="text1"/>
          <w:szCs w:val="28"/>
        </w:rPr>
        <w:t>. </w:t>
      </w:r>
      <w:r w:rsidRPr="00A90B19">
        <w:rPr>
          <w:szCs w:val="28"/>
        </w:rPr>
        <w:t>Избиратель подносит карту со штрих-кодо</w:t>
      </w:r>
      <w:r w:rsidR="000E34FF" w:rsidRPr="00A90B19">
        <w:rPr>
          <w:szCs w:val="28"/>
        </w:rPr>
        <w:t xml:space="preserve">м к </w:t>
      </w:r>
      <w:r w:rsidRPr="00A90B19">
        <w:rPr>
          <w:szCs w:val="28"/>
        </w:rPr>
        <w:t xml:space="preserve">считывателю штрих-кода </w:t>
      </w:r>
      <w:r w:rsidR="000E34FF" w:rsidRPr="00A90B19">
        <w:rPr>
          <w:szCs w:val="28"/>
        </w:rPr>
        <w:t xml:space="preserve">терминала для голосования </w:t>
      </w:r>
      <w:r w:rsidRPr="00A90B19">
        <w:rPr>
          <w:szCs w:val="28"/>
        </w:rPr>
        <w:t>(далее – считыватель штрих-кода терминала) таким образом, чтобы штрих-код был расположен внизу.</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4</w:t>
      </w:r>
      <w:r w:rsidRPr="0078453F">
        <w:rPr>
          <w:rFonts w:ascii="Times New Roman" w:hAnsi="Times New Roman" w:cs="Times New Roman"/>
          <w:color w:val="000000" w:themeColor="text1"/>
          <w:sz w:val="28"/>
          <w:szCs w:val="28"/>
        </w:rPr>
        <w:t>. </w:t>
      </w:r>
      <w:r w:rsidRPr="00A90B19">
        <w:rPr>
          <w:rFonts w:ascii="Times New Roman" w:hAnsi="Times New Roman" w:cs="Times New Roman"/>
          <w:bCs/>
          <w:sz w:val="28"/>
          <w:szCs w:val="28"/>
        </w:rPr>
        <w:t xml:space="preserve">Если считанный устройством штрих-код не был использован ранее, </w:t>
      </w:r>
      <w:r w:rsidRPr="00A90B19">
        <w:rPr>
          <w:rFonts w:ascii="Times New Roman" w:hAnsi="Times New Roman" w:cs="Times New Roman"/>
          <w:sz w:val="28"/>
          <w:szCs w:val="28"/>
        </w:rPr>
        <w:t>избирателю становится доступен электронный бюллетень (электронные бюллетени).</w:t>
      </w:r>
    </w:p>
    <w:p w:rsidR="005C2111" w:rsidRPr="00A90B19" w:rsidRDefault="005C2111" w:rsidP="00C40498">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t xml:space="preserve">Если предусмотрена возможность проведения голосования на государственном языке республики, входящей в состав Российской </w:t>
      </w:r>
      <w:r w:rsidRPr="00E861BE">
        <w:rPr>
          <w:rFonts w:ascii="Times New Roman" w:hAnsi="Times New Roman" w:cs="Times New Roman"/>
          <w:bCs/>
          <w:sz w:val="28"/>
          <w:szCs w:val="28"/>
        </w:rPr>
        <w:t>Федерации</w:t>
      </w:r>
      <w:r w:rsidR="00554EA2" w:rsidRPr="00E861BE">
        <w:rPr>
          <w:rFonts w:ascii="Times New Roman" w:hAnsi="Times New Roman" w:cs="Times New Roman"/>
          <w:bCs/>
          <w:sz w:val="28"/>
          <w:szCs w:val="28"/>
        </w:rPr>
        <w:t xml:space="preserve"> (на языках народов Российской Федерации на территориях их компактного проживания)</w:t>
      </w:r>
      <w:r w:rsidRPr="00E861BE">
        <w:rPr>
          <w:rFonts w:ascii="Times New Roman" w:hAnsi="Times New Roman" w:cs="Times New Roman"/>
          <w:bCs/>
          <w:sz w:val="28"/>
          <w:szCs w:val="28"/>
        </w:rPr>
        <w:t>, избирателю предоставляется возможность выбора</w:t>
      </w:r>
      <w:r w:rsidRPr="00A90B19">
        <w:rPr>
          <w:rFonts w:ascii="Times New Roman" w:hAnsi="Times New Roman" w:cs="Times New Roman"/>
          <w:bCs/>
          <w:sz w:val="28"/>
          <w:szCs w:val="28"/>
        </w:rPr>
        <w:t xml:space="preserve"> языка голосования. После выбора языка голосования избирателю предоставляется доступ к электронному бюллетеню (электронным бюллетеням) на выбранном языке, при этом сохраняется возможность возврата к электронному бюллетеню (электронным бюллетеням) на русском языке.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5</w:t>
      </w:r>
      <w:r w:rsidRPr="0078453F">
        <w:rPr>
          <w:rFonts w:ascii="Times New Roman" w:hAnsi="Times New Roman" w:cs="Times New Roman"/>
          <w:color w:val="000000" w:themeColor="text1"/>
          <w:sz w:val="28"/>
          <w:szCs w:val="28"/>
        </w:rPr>
        <w:t>. </w:t>
      </w:r>
      <w:r w:rsidRPr="00A90B19">
        <w:rPr>
          <w:rFonts w:ascii="Times New Roman" w:hAnsi="Times New Roman" w:cs="Times New Roman"/>
          <w:sz w:val="28"/>
          <w:szCs w:val="28"/>
        </w:rPr>
        <w:t>При касании избирателем строки с фамилией, именем и отчеством кандидата (наименованием избирательного объединения) на экране появляются сведения о кандидате (списке кандидатов).</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lastRenderedPageBreak/>
        <w:t>3.1</w:t>
      </w:r>
      <w:r w:rsidR="00E036EE" w:rsidRPr="0078453F">
        <w:rPr>
          <w:rFonts w:ascii="Times New Roman" w:hAnsi="Times New Roman" w:cs="Times New Roman"/>
          <w:color w:val="000000" w:themeColor="text1"/>
          <w:sz w:val="28"/>
          <w:szCs w:val="28"/>
        </w:rPr>
        <w:t>6</w:t>
      </w:r>
      <w:r w:rsidRPr="00A90B19">
        <w:rPr>
          <w:rFonts w:ascii="Times New Roman" w:hAnsi="Times New Roman" w:cs="Times New Roman"/>
          <w:sz w:val="28"/>
          <w:szCs w:val="28"/>
        </w:rPr>
        <w:t>. Избиратель осуществляет выбор путем касания квадрата, расположенного напротив фамилии выбранного кандидата (наименования избирательного объединения), после чего в квадрате появляется знак «галочка». Для отмены сделанного выбора необходимо повторно коснуться квадрата со знаком «галочка».</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7</w:t>
      </w:r>
      <w:r w:rsidRPr="0078453F">
        <w:rPr>
          <w:rFonts w:ascii="Times New Roman" w:hAnsi="Times New Roman" w:cs="Times New Roman"/>
          <w:color w:val="000000" w:themeColor="text1"/>
          <w:sz w:val="28"/>
          <w:szCs w:val="28"/>
        </w:rPr>
        <w:t>. </w:t>
      </w:r>
      <w:r w:rsidRPr="00A90B19">
        <w:rPr>
          <w:rFonts w:ascii="Times New Roman" w:hAnsi="Times New Roman" w:cs="Times New Roman"/>
          <w:sz w:val="28"/>
          <w:szCs w:val="28"/>
        </w:rPr>
        <w:t>Для завершения голосования избиратель нажимает кнопку «ЗАВЕРШИТЬ», при этом на чековой ленте т</w:t>
      </w:r>
      <w:r w:rsidRPr="00A90B19">
        <w:rPr>
          <w:rFonts w:ascii="Times New Roman" w:hAnsi="Times New Roman" w:cs="Times New Roman"/>
          <w:bCs/>
          <w:sz w:val="28"/>
          <w:szCs w:val="28"/>
        </w:rPr>
        <w:t>ерминала для голосования</w:t>
      </w:r>
      <w:r w:rsidRPr="00A90B19">
        <w:rPr>
          <w:rFonts w:ascii="Times New Roman" w:hAnsi="Times New Roman" w:cs="Times New Roman"/>
          <w:sz w:val="28"/>
          <w:szCs w:val="28"/>
        </w:rPr>
        <w:t xml:space="preserve"> фиксируются сведения о сделанном избирателем выборе.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8</w:t>
      </w:r>
      <w:r w:rsidRPr="0078453F">
        <w:rPr>
          <w:rFonts w:ascii="Times New Roman" w:hAnsi="Times New Roman" w:cs="Times New Roman"/>
          <w:color w:val="000000" w:themeColor="text1"/>
          <w:sz w:val="28"/>
          <w:szCs w:val="28"/>
        </w:rPr>
        <w:t>. </w:t>
      </w:r>
      <w:r w:rsidRPr="00A90B19">
        <w:rPr>
          <w:rFonts w:ascii="Times New Roman" w:hAnsi="Times New Roman" w:cs="Times New Roman"/>
          <w:sz w:val="28"/>
          <w:szCs w:val="28"/>
        </w:rPr>
        <w:t>Избиратель сравнивает информацию на экране с информацией на чековой ленте и в случае совпадения нажимает кнопку «ПОДТВЕРЖДАЮ».</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Если избиратель не согласен с выбором, зафиксированным на чековой ленте, то он вправе нажать кнопку «ОТМЕНА», после чего терминал для голосования блокируется и на экране появляется сообщение «Обратитесь к председателю избирательной комиссии». При обращении избирателя председатель в присутствии лиц, указанных в </w:t>
      </w:r>
      <w:hyperlink r:id="rId11" w:history="1">
        <w:r w:rsidRPr="00A90B19">
          <w:rPr>
            <w:rFonts w:ascii="Times New Roman" w:hAnsi="Times New Roman" w:cs="Times New Roman"/>
            <w:sz w:val="28"/>
            <w:szCs w:val="28"/>
          </w:rPr>
          <w:t>пункте 3 статьи 30</w:t>
        </w:r>
      </w:hyperlink>
      <w:r w:rsidRPr="00A90B19">
        <w:rPr>
          <w:rFonts w:ascii="Times New Roman" w:hAnsi="Times New Roman" w:cs="Times New Roman"/>
          <w:sz w:val="28"/>
          <w:szCs w:val="28"/>
        </w:rPr>
        <w:t xml:space="preserve"> Федерального закона, подносит к считывателю штрих-кода терминала для голосования карту «сервисный штрих-код». В этом случае на чековой ленте терминала для голосования печатается слово «АННУЛИРОВАНО». При подсчете данные с пометкой «АННУЛИРОВАНО» не учитываются. Для продолжения голосования членом УИК повторно активируется и выдается избирателю та же карта со штрих-кодом.</w:t>
      </w:r>
    </w:p>
    <w:p w:rsidR="005C2111" w:rsidRPr="0078453F"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78453F">
        <w:rPr>
          <w:rFonts w:ascii="Times New Roman" w:hAnsi="Times New Roman" w:cs="Times New Roman"/>
          <w:color w:val="000000" w:themeColor="text1"/>
          <w:sz w:val="28"/>
          <w:szCs w:val="28"/>
        </w:rPr>
        <w:t>3.1</w:t>
      </w:r>
      <w:r w:rsidR="00E036EE" w:rsidRPr="0078453F">
        <w:rPr>
          <w:rFonts w:ascii="Times New Roman" w:hAnsi="Times New Roman" w:cs="Times New Roman"/>
          <w:color w:val="000000" w:themeColor="text1"/>
          <w:sz w:val="28"/>
          <w:szCs w:val="28"/>
        </w:rPr>
        <w:t>9</w:t>
      </w:r>
      <w:r w:rsidRPr="0078453F">
        <w:rPr>
          <w:rFonts w:ascii="Times New Roman" w:hAnsi="Times New Roman" w:cs="Times New Roman"/>
          <w:color w:val="000000" w:themeColor="text1"/>
          <w:sz w:val="28"/>
          <w:szCs w:val="28"/>
        </w:rPr>
        <w:t xml:space="preserve">. Если избиратель завершил голосование, нажав кнопку «ЗАВЕРШИТЬ», и при этом не </w:t>
      </w:r>
      <w:r w:rsidR="00817431">
        <w:rPr>
          <w:rFonts w:ascii="Times New Roman" w:hAnsi="Times New Roman" w:cs="Times New Roman"/>
          <w:color w:val="000000" w:themeColor="text1"/>
          <w:sz w:val="28"/>
          <w:szCs w:val="28"/>
        </w:rPr>
        <w:t>выбрал ни одного из кандидатов,</w:t>
      </w:r>
      <w:r w:rsidR="0024695E" w:rsidRPr="0078453F">
        <w:rPr>
          <w:rFonts w:ascii="Times New Roman" w:hAnsi="Times New Roman" w:cs="Times New Roman"/>
          <w:color w:val="000000" w:themeColor="text1"/>
          <w:sz w:val="28"/>
          <w:szCs w:val="28"/>
        </w:rPr>
        <w:t xml:space="preserve"> </w:t>
      </w:r>
      <w:r w:rsidR="0024695E" w:rsidRPr="0078453F">
        <w:rPr>
          <w:rFonts w:ascii="Times New Roman" w:hAnsi="Times New Roman" w:cs="Times New Roman"/>
          <w:bCs/>
          <w:color w:val="000000" w:themeColor="text1"/>
          <w:sz w:val="28"/>
          <w:szCs w:val="28"/>
        </w:rPr>
        <w:t>списков кандидатов,</w:t>
      </w:r>
      <w:r w:rsidR="0024695E" w:rsidRPr="0078453F">
        <w:rPr>
          <w:b/>
          <w:color w:val="000000" w:themeColor="text1"/>
          <w:szCs w:val="28"/>
        </w:rPr>
        <w:t xml:space="preserve"> </w:t>
      </w:r>
      <w:r w:rsidRPr="0078453F">
        <w:rPr>
          <w:rFonts w:ascii="Times New Roman" w:hAnsi="Times New Roman" w:cs="Times New Roman"/>
          <w:color w:val="000000" w:themeColor="text1"/>
          <w:sz w:val="28"/>
          <w:szCs w:val="28"/>
        </w:rPr>
        <w:t xml:space="preserve">то на чековой ленте </w:t>
      </w:r>
      <w:r w:rsidRPr="0078453F">
        <w:rPr>
          <w:rFonts w:ascii="Times New Roman" w:hAnsi="Times New Roman" w:cs="Times New Roman"/>
          <w:bCs/>
          <w:color w:val="000000" w:themeColor="text1"/>
          <w:sz w:val="28"/>
          <w:szCs w:val="28"/>
        </w:rPr>
        <w:t>терминала для голосования</w:t>
      </w:r>
      <w:r w:rsidRPr="0078453F">
        <w:rPr>
          <w:rFonts w:ascii="Times New Roman" w:hAnsi="Times New Roman" w:cs="Times New Roman"/>
          <w:color w:val="000000" w:themeColor="text1"/>
          <w:sz w:val="28"/>
          <w:szCs w:val="28"/>
        </w:rPr>
        <w:t xml:space="preserve"> печатается слово «НЕДЕЙСТВИТЕЛЬНЫЙ» и соответствующий электронный бюллетень учитывается как недействительный. Избиратель сравнивает информацию на экране с информацией на чековой ленте, а затем подтверждает выбор нажатием кнопки «ПОДТВЕРЖДАЮ».</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bookmarkStart w:id="3" w:name="P288"/>
      <w:bookmarkEnd w:id="3"/>
      <w:r w:rsidRPr="0078453F">
        <w:rPr>
          <w:rFonts w:ascii="Times New Roman" w:hAnsi="Times New Roman" w:cs="Times New Roman"/>
          <w:color w:val="000000" w:themeColor="text1"/>
          <w:sz w:val="28"/>
          <w:szCs w:val="28"/>
        </w:rPr>
        <w:t>3.</w:t>
      </w:r>
      <w:r w:rsidR="00E036EE" w:rsidRPr="0078453F">
        <w:rPr>
          <w:rFonts w:ascii="Times New Roman" w:hAnsi="Times New Roman" w:cs="Times New Roman"/>
          <w:color w:val="000000" w:themeColor="text1"/>
          <w:sz w:val="28"/>
          <w:szCs w:val="28"/>
        </w:rPr>
        <w:t>20</w:t>
      </w:r>
      <w:r w:rsidRPr="00A90B19">
        <w:rPr>
          <w:rFonts w:ascii="Times New Roman" w:hAnsi="Times New Roman" w:cs="Times New Roman"/>
          <w:sz w:val="28"/>
          <w:szCs w:val="28"/>
        </w:rPr>
        <w:t xml:space="preserve">. Если избиратель не завершил голосование, не нажал кнопку «ЗАВЕРШИТЬ» или завершил голосование, но не нажал кнопку </w:t>
      </w:r>
      <w:r w:rsidRPr="00A90B19">
        <w:rPr>
          <w:rFonts w:ascii="Times New Roman" w:hAnsi="Times New Roman" w:cs="Times New Roman"/>
          <w:sz w:val="28"/>
          <w:szCs w:val="28"/>
        </w:rPr>
        <w:lastRenderedPageBreak/>
        <w:t xml:space="preserve">«ПОДТВЕРЖДАЮ», и покинул помещение для голосования, то председатель в присутствии лиц, указанных в </w:t>
      </w:r>
      <w:hyperlink r:id="rId12" w:history="1">
        <w:r w:rsidRPr="00A90B19">
          <w:rPr>
            <w:rFonts w:ascii="Times New Roman" w:hAnsi="Times New Roman" w:cs="Times New Roman"/>
            <w:sz w:val="28"/>
            <w:szCs w:val="28"/>
          </w:rPr>
          <w:t>пункте 3 статьи 30</w:t>
        </w:r>
      </w:hyperlink>
      <w:r w:rsidRPr="00A90B19">
        <w:rPr>
          <w:rFonts w:ascii="Times New Roman" w:hAnsi="Times New Roman" w:cs="Times New Roman"/>
          <w:sz w:val="28"/>
          <w:szCs w:val="28"/>
        </w:rPr>
        <w:t xml:space="preserve"> Федерального закона, подносит к считывателю штрих-кода терминала для голосования карту «сервисный штрих-код». При этом если избиратель не нажимал кнопку «ЗАВЕРШИТЬ», информация на экране терминала для голосования сбрасывается и на чековой ленте не печатается. Если избиратель нажимал кнопку «ЗАВЕРШИТЬ», то на чековой ленте печатается слово «АННУЛИРОВАНО». При подсчете данные с пометкой «АННУЛИРОВАНО» не учитываются. После этого терминал вновь доступен для голосования.</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w:t>
      </w:r>
      <w:r w:rsidR="00E036EE" w:rsidRPr="0078453F">
        <w:rPr>
          <w:rFonts w:ascii="Times New Roman" w:hAnsi="Times New Roman" w:cs="Times New Roman"/>
          <w:color w:val="000000" w:themeColor="text1"/>
          <w:sz w:val="28"/>
          <w:szCs w:val="28"/>
        </w:rPr>
        <w:t>21</w:t>
      </w:r>
      <w:r w:rsidRPr="0078453F">
        <w:rPr>
          <w:rFonts w:ascii="Times New Roman" w:hAnsi="Times New Roman" w:cs="Times New Roman"/>
          <w:color w:val="000000" w:themeColor="text1"/>
          <w:sz w:val="28"/>
          <w:szCs w:val="28"/>
        </w:rPr>
        <w:t>. </w:t>
      </w:r>
      <w:r w:rsidRPr="00A90B19">
        <w:rPr>
          <w:rFonts w:ascii="Times New Roman" w:hAnsi="Times New Roman" w:cs="Times New Roman"/>
          <w:sz w:val="28"/>
          <w:szCs w:val="28"/>
        </w:rPr>
        <w:t xml:space="preserve">После того как избиратель поднес карту со штрих-кодом к считывателю штрих-кода терминала </w:t>
      </w:r>
      <w:r w:rsidR="00541CE4" w:rsidRPr="00E85CD7">
        <w:rPr>
          <w:rFonts w:ascii="Times New Roman" w:hAnsi="Times New Roman" w:cs="Times New Roman"/>
          <w:sz w:val="28"/>
          <w:szCs w:val="28"/>
        </w:rPr>
        <w:t xml:space="preserve">для голосования </w:t>
      </w:r>
      <w:r w:rsidRPr="00A90B19">
        <w:rPr>
          <w:rFonts w:ascii="Times New Roman" w:hAnsi="Times New Roman" w:cs="Times New Roman"/>
          <w:sz w:val="28"/>
          <w:szCs w:val="28"/>
        </w:rPr>
        <w:t xml:space="preserve">и приступил к голосованию, эта карта становится непригодной для повторного использования при голосовании за исключением случая, указанного </w:t>
      </w:r>
      <w:r w:rsidR="00541CE4">
        <w:rPr>
          <w:rFonts w:ascii="Times New Roman" w:hAnsi="Times New Roman" w:cs="Times New Roman"/>
          <w:sz w:val="28"/>
          <w:szCs w:val="28"/>
        </w:rPr>
        <w:br/>
      </w:r>
      <w:r w:rsidRPr="00A90B19">
        <w:rPr>
          <w:rFonts w:ascii="Times New Roman" w:hAnsi="Times New Roman" w:cs="Times New Roman"/>
          <w:sz w:val="28"/>
          <w:szCs w:val="28"/>
        </w:rPr>
        <w:t xml:space="preserve">в пункте </w:t>
      </w:r>
      <w:r w:rsidRPr="0078453F">
        <w:rPr>
          <w:rFonts w:ascii="Times New Roman" w:hAnsi="Times New Roman" w:cs="Times New Roman"/>
          <w:color w:val="000000" w:themeColor="text1"/>
          <w:sz w:val="28"/>
          <w:szCs w:val="28"/>
        </w:rPr>
        <w:t>3.1</w:t>
      </w:r>
      <w:r w:rsidR="003C256F" w:rsidRPr="0078453F">
        <w:rPr>
          <w:rFonts w:ascii="Times New Roman" w:hAnsi="Times New Roman" w:cs="Times New Roman"/>
          <w:color w:val="000000" w:themeColor="text1"/>
          <w:sz w:val="28"/>
          <w:szCs w:val="28"/>
        </w:rPr>
        <w:t>8</w:t>
      </w:r>
      <w:r w:rsidRPr="0078453F">
        <w:rPr>
          <w:rFonts w:ascii="Times New Roman" w:hAnsi="Times New Roman" w:cs="Times New Roman"/>
          <w:color w:val="000000" w:themeColor="text1"/>
          <w:sz w:val="28"/>
          <w:szCs w:val="28"/>
        </w:rPr>
        <w:t xml:space="preserve"> </w:t>
      </w:r>
      <w:r w:rsidRPr="00A90B19">
        <w:rPr>
          <w:rFonts w:ascii="Times New Roman" w:hAnsi="Times New Roman" w:cs="Times New Roman"/>
          <w:sz w:val="28"/>
          <w:szCs w:val="28"/>
        </w:rPr>
        <w:t>Порядка.</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При попытке использовать карту со штрих-кодом повторно на том же избирательном участке на экране терминала для голосования выводится сообщение «КОД НЕДЕЙСТВИТЕЛЕН».</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При попытке использовать карту со штрих-кодом на любом другом избирательном участке</w:t>
      </w:r>
      <w:r w:rsidRPr="00E85CD7">
        <w:rPr>
          <w:rFonts w:ascii="Times New Roman" w:hAnsi="Times New Roman" w:cs="Times New Roman"/>
          <w:sz w:val="28"/>
          <w:szCs w:val="28"/>
        </w:rPr>
        <w:t>,</w:t>
      </w:r>
      <w:r w:rsidRPr="00A90B19">
        <w:rPr>
          <w:rFonts w:ascii="Times New Roman" w:hAnsi="Times New Roman" w:cs="Times New Roman"/>
          <w:sz w:val="28"/>
          <w:szCs w:val="28"/>
        </w:rPr>
        <w:t xml:space="preserve"> на экране терминала для голосования выводится сообщение «КОД НЕДЕЙСТВИТЕЛЕН».</w:t>
      </w:r>
    </w:p>
    <w:p w:rsidR="005C2111" w:rsidRPr="00A90B19" w:rsidRDefault="005C2111" w:rsidP="00C40498">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t xml:space="preserve">При попытке повторной активации карты со штрих-кодом на том же избирательном участке на экране модификатора кода появляется сообщение </w:t>
      </w:r>
      <w:r w:rsidRPr="00A90B19">
        <w:rPr>
          <w:rFonts w:ascii="Times New Roman" w:hAnsi="Times New Roman" w:cs="Times New Roman"/>
          <w:b/>
          <w:sz w:val="28"/>
          <w:szCs w:val="28"/>
        </w:rPr>
        <w:t>«</w:t>
      </w:r>
      <w:r w:rsidRPr="00A90B19">
        <w:rPr>
          <w:rFonts w:ascii="Times New Roman" w:hAnsi="Times New Roman" w:cs="Times New Roman"/>
          <w:bCs/>
          <w:sz w:val="28"/>
          <w:szCs w:val="28"/>
        </w:rPr>
        <w:t>КОД УЖЕ ПРИСУТСТВУЕТ</w:t>
      </w:r>
      <w:r w:rsidRPr="00A90B19">
        <w:rPr>
          <w:rFonts w:ascii="Times New Roman" w:hAnsi="Times New Roman" w:cs="Times New Roman"/>
          <w:b/>
          <w:sz w:val="28"/>
          <w:szCs w:val="28"/>
        </w:rPr>
        <w:t>»</w:t>
      </w:r>
      <w:r w:rsidRPr="00A90B19">
        <w:rPr>
          <w:rFonts w:ascii="Times New Roman" w:hAnsi="Times New Roman" w:cs="Times New Roman"/>
          <w:bCs/>
          <w:sz w:val="28"/>
          <w:szCs w:val="28"/>
        </w:rPr>
        <w:t>, и данная карта со штрих-кодом не активируется.</w:t>
      </w:r>
    </w:p>
    <w:p w:rsidR="005C2111" w:rsidRPr="00A90B19" w:rsidRDefault="005C2111" w:rsidP="00C40498">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t>При попытке активации карты со штрих-кодом, принесенной с другого избирательного участка, на экране модификатора кода появляется сообщение «ОШИБОЧНЫЙ КОД», и данная карта со штрих-кодом не активируется.</w:t>
      </w:r>
    </w:p>
    <w:p w:rsidR="005C2111" w:rsidRPr="004A267F" w:rsidRDefault="005C2111" w:rsidP="00AA6B56">
      <w:pPr>
        <w:spacing w:after="0" w:line="360" w:lineRule="auto"/>
        <w:ind w:firstLine="708"/>
        <w:rPr>
          <w:bCs/>
          <w:color w:val="000000" w:themeColor="text1"/>
          <w:szCs w:val="28"/>
        </w:rPr>
      </w:pPr>
      <w:r w:rsidRPr="004A267F">
        <w:rPr>
          <w:bCs/>
          <w:color w:val="000000" w:themeColor="text1"/>
          <w:szCs w:val="28"/>
        </w:rPr>
        <w:t>3.2</w:t>
      </w:r>
      <w:r w:rsidR="00E036EE" w:rsidRPr="004A267F">
        <w:rPr>
          <w:bCs/>
          <w:color w:val="000000" w:themeColor="text1"/>
          <w:szCs w:val="28"/>
        </w:rPr>
        <w:t>2</w:t>
      </w:r>
      <w:r w:rsidRPr="004A267F">
        <w:rPr>
          <w:bCs/>
          <w:color w:val="000000" w:themeColor="text1"/>
          <w:szCs w:val="28"/>
        </w:rPr>
        <w:t xml:space="preserve">. Если выданная избирателю карта со штрих-кодом непригодна для доступа к </w:t>
      </w:r>
      <w:r w:rsidR="003444E0" w:rsidRPr="004A267F">
        <w:rPr>
          <w:color w:val="000000" w:themeColor="text1"/>
          <w:szCs w:val="24"/>
        </w:rPr>
        <w:t>электронному бюллетеню (электронным бюллетеням)</w:t>
      </w:r>
      <w:r w:rsidR="003444E0" w:rsidRPr="004A267F">
        <w:rPr>
          <w:bCs/>
          <w:color w:val="000000" w:themeColor="text1"/>
          <w:szCs w:val="28"/>
        </w:rPr>
        <w:t xml:space="preserve"> </w:t>
      </w:r>
      <w:r w:rsidRPr="004A267F">
        <w:rPr>
          <w:bCs/>
          <w:color w:val="000000" w:themeColor="text1"/>
          <w:szCs w:val="28"/>
        </w:rPr>
        <w:t xml:space="preserve">(испорчена), </w:t>
      </w:r>
      <w:r w:rsidRPr="004A267F">
        <w:rPr>
          <w:bCs/>
          <w:color w:val="000000" w:themeColor="text1"/>
          <w:szCs w:val="28"/>
        </w:rPr>
        <w:lastRenderedPageBreak/>
        <w:t>член УИК активирует новую карту со штрих-кодом и выдает ее избирателю, о чем составляется акт (приложени</w:t>
      </w:r>
      <w:r w:rsidR="00E07AEE" w:rsidRPr="004A267F">
        <w:rPr>
          <w:bCs/>
          <w:color w:val="000000" w:themeColor="text1"/>
          <w:szCs w:val="28"/>
        </w:rPr>
        <w:t>е</w:t>
      </w:r>
      <w:r w:rsidRPr="004A267F">
        <w:rPr>
          <w:bCs/>
          <w:color w:val="000000" w:themeColor="text1"/>
          <w:szCs w:val="28"/>
        </w:rPr>
        <w:t xml:space="preserve"> № 10 к Порядку). На непригодной для доступа к </w:t>
      </w:r>
      <w:r w:rsidR="003444E0" w:rsidRPr="004A267F">
        <w:rPr>
          <w:color w:val="000000" w:themeColor="text1"/>
          <w:szCs w:val="24"/>
        </w:rPr>
        <w:t>электронному бюллетеню (электронным бюллетеням)</w:t>
      </w:r>
      <w:r w:rsidR="003444E0" w:rsidRPr="004A267F">
        <w:rPr>
          <w:bCs/>
          <w:color w:val="000000" w:themeColor="text1"/>
          <w:szCs w:val="28"/>
        </w:rPr>
        <w:t xml:space="preserve"> </w:t>
      </w:r>
      <w:r w:rsidRPr="004A267F">
        <w:rPr>
          <w:bCs/>
          <w:color w:val="000000" w:themeColor="text1"/>
          <w:szCs w:val="28"/>
        </w:rPr>
        <w:t xml:space="preserve">(испорченной) карте со штрих-кодом членом УИК делается надпись ручкой «ИСПОРЧЕНА». Указанная карта вместе с актом хранится у члена УИК. По окончании голосования акт передается в ТИК.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124B5A">
        <w:rPr>
          <w:rFonts w:ascii="Times New Roman" w:hAnsi="Times New Roman" w:cs="Times New Roman"/>
          <w:bCs/>
          <w:sz w:val="28"/>
          <w:szCs w:val="28"/>
        </w:rPr>
        <w:t>3.2</w:t>
      </w:r>
      <w:r w:rsidR="00E036EE" w:rsidRPr="00124B5A">
        <w:rPr>
          <w:rFonts w:ascii="Times New Roman" w:hAnsi="Times New Roman" w:cs="Times New Roman"/>
          <w:bCs/>
          <w:sz w:val="28"/>
          <w:szCs w:val="28"/>
        </w:rPr>
        <w:t>3</w:t>
      </w:r>
      <w:r w:rsidRPr="00124B5A">
        <w:rPr>
          <w:rFonts w:ascii="Times New Roman" w:hAnsi="Times New Roman" w:cs="Times New Roman"/>
          <w:bCs/>
          <w:sz w:val="28"/>
          <w:szCs w:val="28"/>
        </w:rPr>
        <w:t>. Если в ходе голосования в терминале для голосования закончилась чековая лента, на</w:t>
      </w:r>
      <w:r w:rsidRPr="00A90B19">
        <w:rPr>
          <w:rFonts w:ascii="Times New Roman" w:hAnsi="Times New Roman" w:cs="Times New Roman"/>
          <w:sz w:val="28"/>
          <w:szCs w:val="28"/>
        </w:rPr>
        <w:t xml:space="preserve"> экран монитора АРМ и соответствующего терминала для голосования выводится предупреждающее сообщение. В этом случае необходимо произвести замену чековой ленты </w:t>
      </w:r>
      <w:proofErr w:type="gramStart"/>
      <w:r w:rsidRPr="00A90B19">
        <w:rPr>
          <w:rFonts w:ascii="Times New Roman" w:hAnsi="Times New Roman" w:cs="Times New Roman"/>
          <w:sz w:val="28"/>
          <w:szCs w:val="28"/>
        </w:rPr>
        <w:t>на</w:t>
      </w:r>
      <w:proofErr w:type="gramEnd"/>
      <w:r w:rsidRPr="00A90B19">
        <w:rPr>
          <w:rFonts w:ascii="Times New Roman" w:hAnsi="Times New Roman" w:cs="Times New Roman"/>
          <w:sz w:val="28"/>
          <w:szCs w:val="28"/>
        </w:rPr>
        <w:t xml:space="preserve"> новую в соответствии с Руководством по эксплуатации. Замена чековой ленты может быть произведена в присутствии лиц, указанных в </w:t>
      </w:r>
      <w:hyperlink r:id="rId13" w:history="1">
        <w:r w:rsidRPr="00A90B19">
          <w:rPr>
            <w:rFonts w:ascii="Times New Roman" w:hAnsi="Times New Roman" w:cs="Times New Roman"/>
            <w:sz w:val="28"/>
            <w:szCs w:val="28"/>
          </w:rPr>
          <w:t>пункте 3 статьи 30</w:t>
        </w:r>
      </w:hyperlink>
      <w:r w:rsidRPr="00A90B19">
        <w:rPr>
          <w:rFonts w:ascii="Times New Roman" w:hAnsi="Times New Roman" w:cs="Times New Roman"/>
          <w:sz w:val="28"/>
          <w:szCs w:val="28"/>
        </w:rPr>
        <w:t xml:space="preserve"> Федерального закона. </w:t>
      </w:r>
    </w:p>
    <w:p w:rsidR="005C2111" w:rsidRPr="00A90B19" w:rsidRDefault="005C2111" w:rsidP="00521CB0">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При этом в нижней части извлеченной ленты проставляются подписи председателя и секретаря УИК, печать УИК, а также </w:t>
      </w:r>
      <w:r w:rsidR="00AF7EE5" w:rsidRPr="00E85CD7">
        <w:rPr>
          <w:rFonts w:ascii="Times New Roman" w:hAnsi="Times New Roman" w:cs="Times New Roman"/>
          <w:sz w:val="28"/>
          <w:szCs w:val="28"/>
        </w:rPr>
        <w:t>подписи</w:t>
      </w:r>
      <w:r w:rsidR="00AF7EE5" w:rsidRPr="00A90B19">
        <w:rPr>
          <w:rFonts w:ascii="Times New Roman" w:hAnsi="Times New Roman" w:cs="Times New Roman"/>
          <w:sz w:val="28"/>
          <w:szCs w:val="28"/>
        </w:rPr>
        <w:t xml:space="preserve"> </w:t>
      </w:r>
      <w:r w:rsidRPr="00A90B19">
        <w:rPr>
          <w:rFonts w:ascii="Times New Roman" w:hAnsi="Times New Roman" w:cs="Times New Roman"/>
          <w:sz w:val="28"/>
          <w:szCs w:val="28"/>
        </w:rPr>
        <w:t>могут быть проставлены лицами, указанными в пункте 3 статьи 30 Федерального закона. Извлеченные чековые ленты хранятся у председателя.</w:t>
      </w:r>
    </w:p>
    <w:p w:rsidR="00AF7EE5" w:rsidRDefault="005C2111" w:rsidP="007F589A">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Перед установкой новой ленты в ее верхней части проставляются подписи председателя и секретаря УИК, печать УИК, </w:t>
      </w:r>
      <w:r w:rsidR="00AF7EE5" w:rsidRPr="00A90B19">
        <w:rPr>
          <w:rFonts w:ascii="Times New Roman" w:hAnsi="Times New Roman" w:cs="Times New Roman"/>
          <w:sz w:val="28"/>
          <w:szCs w:val="28"/>
        </w:rPr>
        <w:t xml:space="preserve">а также </w:t>
      </w:r>
      <w:r w:rsidR="00AF7EE5" w:rsidRPr="00E85CD7">
        <w:rPr>
          <w:rFonts w:ascii="Times New Roman" w:hAnsi="Times New Roman" w:cs="Times New Roman"/>
          <w:sz w:val="28"/>
          <w:szCs w:val="28"/>
        </w:rPr>
        <w:t>подписи</w:t>
      </w:r>
      <w:r w:rsidR="00AF7EE5" w:rsidRPr="00A90B19">
        <w:rPr>
          <w:rFonts w:ascii="Times New Roman" w:hAnsi="Times New Roman" w:cs="Times New Roman"/>
          <w:sz w:val="28"/>
          <w:szCs w:val="28"/>
        </w:rPr>
        <w:t xml:space="preserve"> могут быть проставлены лицами, указанными в пункте 3 статьи 30 Федерального закона.</w:t>
      </w:r>
      <w:r w:rsidR="00AF7EE5">
        <w:rPr>
          <w:rFonts w:ascii="Times New Roman" w:hAnsi="Times New Roman" w:cs="Times New Roman"/>
          <w:sz w:val="28"/>
          <w:szCs w:val="28"/>
        </w:rPr>
        <w:t xml:space="preserve"> </w:t>
      </w:r>
    </w:p>
    <w:p w:rsidR="005C2111" w:rsidRPr="00A90B19" w:rsidRDefault="005C2111" w:rsidP="007F589A">
      <w:pPr>
        <w:pStyle w:val="ConsPlusNormal"/>
        <w:widowControl/>
        <w:spacing w:line="360" w:lineRule="auto"/>
        <w:ind w:firstLine="709"/>
        <w:jc w:val="both"/>
        <w:rPr>
          <w:rFonts w:ascii="Times New Roman" w:hAnsi="Times New Roman" w:cs="Times New Roman"/>
          <w:sz w:val="28"/>
          <w:szCs w:val="28"/>
        </w:rPr>
      </w:pPr>
      <w:r w:rsidRPr="0078453F">
        <w:rPr>
          <w:rFonts w:ascii="Times New Roman" w:hAnsi="Times New Roman" w:cs="Times New Roman"/>
          <w:color w:val="000000" w:themeColor="text1"/>
          <w:sz w:val="28"/>
          <w:szCs w:val="28"/>
        </w:rPr>
        <w:t>3.2</w:t>
      </w:r>
      <w:r w:rsidR="00E036EE" w:rsidRPr="0078453F">
        <w:rPr>
          <w:rFonts w:ascii="Times New Roman" w:hAnsi="Times New Roman" w:cs="Times New Roman"/>
          <w:color w:val="000000" w:themeColor="text1"/>
          <w:sz w:val="28"/>
          <w:szCs w:val="28"/>
        </w:rPr>
        <w:t>4</w:t>
      </w:r>
      <w:r w:rsidRPr="00A90B19">
        <w:rPr>
          <w:rFonts w:ascii="Times New Roman" w:hAnsi="Times New Roman" w:cs="Times New Roman"/>
          <w:sz w:val="28"/>
          <w:szCs w:val="28"/>
        </w:rPr>
        <w:t xml:space="preserve">. По окончании времени голосования председатель объявляет, что получить </w:t>
      </w:r>
      <w:r w:rsidRPr="00A90B19">
        <w:rPr>
          <w:rFonts w:ascii="Times New Roman" w:hAnsi="Times New Roman" w:cs="Times New Roman"/>
          <w:bCs/>
          <w:sz w:val="28"/>
          <w:szCs w:val="28"/>
        </w:rPr>
        <w:t>карты со штрих-кодом</w:t>
      </w:r>
      <w:r w:rsidRPr="00A90B19">
        <w:rPr>
          <w:rFonts w:ascii="Times New Roman" w:hAnsi="Times New Roman" w:cs="Times New Roman"/>
          <w:sz w:val="28"/>
          <w:szCs w:val="28"/>
        </w:rPr>
        <w:t xml:space="preserve"> и проголосовать могут только те избиратели, которые находятся в помещении для голосования. После того как проголосовали все избиратели, находящиеся в помещении для голосования, председатель объявляет об окончании голосования и завершает процедуру голосования. </w:t>
      </w:r>
    </w:p>
    <w:p w:rsidR="005C2111" w:rsidRPr="0078453F" w:rsidRDefault="005C2111" w:rsidP="00B836DC">
      <w:pPr>
        <w:pStyle w:val="ConsPlusNormal"/>
        <w:keepNext/>
        <w:widowControl/>
        <w:spacing w:before="240" w:after="240"/>
        <w:jc w:val="center"/>
        <w:outlineLvl w:val="1"/>
        <w:rPr>
          <w:rFonts w:ascii="Times New Roman" w:hAnsi="Times New Roman" w:cs="Times New Roman"/>
          <w:b/>
          <w:color w:val="000000" w:themeColor="text1"/>
          <w:sz w:val="28"/>
          <w:szCs w:val="28"/>
        </w:rPr>
      </w:pPr>
      <w:r w:rsidRPr="0078453F">
        <w:rPr>
          <w:rFonts w:ascii="Times New Roman" w:hAnsi="Times New Roman" w:cs="Times New Roman"/>
          <w:b/>
          <w:color w:val="000000" w:themeColor="text1"/>
          <w:sz w:val="28"/>
          <w:szCs w:val="28"/>
        </w:rPr>
        <w:lastRenderedPageBreak/>
        <w:t xml:space="preserve">4. Организация работы </w:t>
      </w:r>
      <w:r w:rsidR="0024695E" w:rsidRPr="0078453F">
        <w:rPr>
          <w:rFonts w:ascii="Times New Roman" w:hAnsi="Times New Roman" w:cs="Times New Roman"/>
          <w:b/>
          <w:color w:val="000000" w:themeColor="text1"/>
          <w:sz w:val="28"/>
          <w:szCs w:val="28"/>
        </w:rPr>
        <w:t xml:space="preserve">избирательных </w:t>
      </w:r>
      <w:r w:rsidRPr="0078453F">
        <w:rPr>
          <w:rFonts w:ascii="Times New Roman" w:hAnsi="Times New Roman" w:cs="Times New Roman"/>
          <w:b/>
          <w:color w:val="000000" w:themeColor="text1"/>
          <w:sz w:val="28"/>
          <w:szCs w:val="28"/>
        </w:rPr>
        <w:t>комиссий при проведении досрочного голосования</w:t>
      </w:r>
    </w:p>
    <w:p w:rsidR="005C2111" w:rsidRPr="00A90B19" w:rsidRDefault="005C2111" w:rsidP="00E32E67">
      <w:pPr>
        <w:autoSpaceDE w:val="0"/>
        <w:autoSpaceDN w:val="0"/>
        <w:adjustRightInd w:val="0"/>
        <w:spacing w:after="0" w:line="360" w:lineRule="auto"/>
        <w:ind w:firstLine="709"/>
        <w:rPr>
          <w:szCs w:val="28"/>
        </w:rPr>
      </w:pPr>
      <w:r w:rsidRPr="00A90B19">
        <w:rPr>
          <w:szCs w:val="28"/>
          <w:lang w:eastAsia="en-US"/>
        </w:rPr>
        <w:t>4.1. Состав технических сре</w:t>
      </w:r>
      <w:proofErr w:type="gramStart"/>
      <w:r w:rsidRPr="00A90B19">
        <w:rPr>
          <w:szCs w:val="28"/>
          <w:lang w:eastAsia="en-US"/>
        </w:rPr>
        <w:t>дств пр</w:t>
      </w:r>
      <w:proofErr w:type="gramEnd"/>
      <w:r w:rsidRPr="00A90B19">
        <w:rPr>
          <w:szCs w:val="28"/>
          <w:lang w:eastAsia="en-US"/>
        </w:rPr>
        <w:t>и проведении д</w:t>
      </w:r>
      <w:r w:rsidR="00E90D41" w:rsidRPr="00A90B19">
        <w:rPr>
          <w:szCs w:val="28"/>
        </w:rPr>
        <w:t>осрочного голосования:</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4.1.1. АРМ:</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монитор;</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принтер формата А</w:t>
      </w:r>
      <w:proofErr w:type="gramStart"/>
      <w:r w:rsidRPr="00A90B19">
        <w:rPr>
          <w:rStyle w:val="normaltextrun"/>
          <w:sz w:val="28"/>
          <w:szCs w:val="28"/>
        </w:rPr>
        <w:t>4</w:t>
      </w:r>
      <w:proofErr w:type="gramEnd"/>
      <w:r w:rsidRPr="00A90B19">
        <w:rPr>
          <w:rStyle w:val="normaltextrun"/>
          <w:sz w:val="28"/>
          <w:szCs w:val="28"/>
        </w:rPr>
        <w:t>;</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клавиатура;</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мышь;</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сервисный блок;</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коммутатор</w:t>
      </w:r>
      <w:r w:rsidR="009434E5" w:rsidRPr="00A90B19">
        <w:rPr>
          <w:rStyle w:val="normaltextrun"/>
          <w:sz w:val="28"/>
          <w:szCs w:val="28"/>
        </w:rPr>
        <w:t>.</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Style w:val="eop"/>
          <w:sz w:val="28"/>
          <w:szCs w:val="28"/>
        </w:rPr>
      </w:pPr>
      <w:r w:rsidRPr="00A90B19">
        <w:rPr>
          <w:rStyle w:val="normaltextrun"/>
          <w:sz w:val="28"/>
          <w:szCs w:val="28"/>
        </w:rPr>
        <w:t>4.1.2. Терминал для голосования – 2 шт.</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4.1.3. Модификатор кода – 2 шт.</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4.1.4. Тренажер</w:t>
      </w:r>
      <w:r w:rsidR="009434E5" w:rsidRPr="00A90B19">
        <w:rPr>
          <w:rStyle w:val="normaltextrun"/>
          <w:sz w:val="28"/>
          <w:szCs w:val="28"/>
        </w:rPr>
        <w:t>.</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4.1.5. Источник бесперебойного питания</w:t>
      </w:r>
      <w:r w:rsidR="009434E5" w:rsidRPr="00A90B19">
        <w:rPr>
          <w:rStyle w:val="normaltextrun"/>
          <w:sz w:val="28"/>
          <w:szCs w:val="28"/>
        </w:rPr>
        <w:t>.</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4.1.6. Комплект соединительных кабелей</w:t>
      </w:r>
      <w:r w:rsidR="009434E5" w:rsidRPr="00A90B19">
        <w:rPr>
          <w:rStyle w:val="normaltextrun"/>
          <w:sz w:val="28"/>
          <w:szCs w:val="28"/>
        </w:rPr>
        <w:t>.</w:t>
      </w:r>
      <w:r w:rsidRPr="00A90B19">
        <w:rPr>
          <w:rStyle w:val="eop"/>
          <w:sz w:val="28"/>
          <w:szCs w:val="28"/>
        </w:rPr>
        <w:t> </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4.1.7.  ЗИП</w:t>
      </w:r>
      <w:r w:rsidR="009434E5" w:rsidRPr="00A90B19">
        <w:rPr>
          <w:rStyle w:val="normaltextrun"/>
          <w:sz w:val="28"/>
          <w:szCs w:val="28"/>
        </w:rPr>
        <w:t>.</w:t>
      </w:r>
    </w:p>
    <w:p w:rsidR="005C2111" w:rsidRPr="00A90B19" w:rsidRDefault="005C2111" w:rsidP="00F6186E">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 xml:space="preserve">4.1.8. Для </w:t>
      </w:r>
      <w:r w:rsidR="00E003E3" w:rsidRPr="00E704BA">
        <w:rPr>
          <w:rStyle w:val="normaltextrun"/>
          <w:sz w:val="28"/>
          <w:szCs w:val="28"/>
        </w:rPr>
        <w:t>обеспечения</w:t>
      </w:r>
      <w:r w:rsidR="00E003E3" w:rsidRPr="00E003E3">
        <w:rPr>
          <w:rStyle w:val="normaltextrun"/>
          <w:color w:val="FF0000"/>
          <w:sz w:val="28"/>
          <w:szCs w:val="28"/>
        </w:rPr>
        <w:t xml:space="preserve"> </w:t>
      </w:r>
      <w:r w:rsidRPr="00A90B19">
        <w:rPr>
          <w:rStyle w:val="normaltextrun"/>
          <w:sz w:val="28"/>
          <w:szCs w:val="28"/>
        </w:rPr>
        <w:t>работы технических средств используются:</w:t>
      </w:r>
      <w:r w:rsidRPr="00A90B19">
        <w:rPr>
          <w:rStyle w:val="eop"/>
          <w:sz w:val="28"/>
          <w:szCs w:val="28"/>
        </w:rPr>
        <w:t> </w:t>
      </w:r>
    </w:p>
    <w:p w:rsidR="005C2111" w:rsidRPr="00A90B19" w:rsidRDefault="005C2111" w:rsidP="00B7158F">
      <w:pPr>
        <w:pStyle w:val="paragraph"/>
        <w:spacing w:before="0" w:beforeAutospacing="0" w:after="0" w:afterAutospacing="0" w:line="360" w:lineRule="auto"/>
        <w:ind w:firstLine="703"/>
        <w:jc w:val="both"/>
        <w:textAlignment w:val="baseline"/>
        <w:rPr>
          <w:sz w:val="32"/>
          <w:szCs w:val="28"/>
        </w:rPr>
      </w:pPr>
      <w:r w:rsidRPr="00A90B19">
        <w:rPr>
          <w:rStyle w:val="normaltextrun"/>
          <w:sz w:val="28"/>
          <w:szCs w:val="28"/>
        </w:rPr>
        <w:t>USB-накопитель</w:t>
      </w:r>
      <w:r w:rsidRPr="00A90B19">
        <w:rPr>
          <w:sz w:val="28"/>
          <w:szCs w:val="28"/>
        </w:rPr>
        <w:t xml:space="preserve">; </w:t>
      </w:r>
    </w:p>
    <w:p w:rsidR="005C2111" w:rsidRPr="00A90B19" w:rsidRDefault="005C2111" w:rsidP="00415D2D">
      <w:pPr>
        <w:autoSpaceDE w:val="0"/>
        <w:autoSpaceDN w:val="0"/>
        <w:adjustRightInd w:val="0"/>
        <w:spacing w:after="0" w:line="360" w:lineRule="auto"/>
        <w:ind w:firstLine="709"/>
        <w:rPr>
          <w:rStyle w:val="eop"/>
          <w:szCs w:val="28"/>
        </w:rPr>
      </w:pPr>
      <w:r w:rsidRPr="00A90B19">
        <w:rPr>
          <w:rStyle w:val="normaltextrun"/>
          <w:szCs w:val="28"/>
        </w:rPr>
        <w:t>чеков</w:t>
      </w:r>
      <w:r w:rsidR="00FE53B8">
        <w:rPr>
          <w:rStyle w:val="normaltextrun"/>
          <w:szCs w:val="28"/>
        </w:rPr>
        <w:t>ая</w:t>
      </w:r>
      <w:r w:rsidRPr="00A90B19">
        <w:rPr>
          <w:rStyle w:val="normaltextrun"/>
          <w:szCs w:val="28"/>
        </w:rPr>
        <w:t xml:space="preserve"> лент</w:t>
      </w:r>
      <w:r w:rsidR="00FE53B8">
        <w:rPr>
          <w:rStyle w:val="normaltextrun"/>
          <w:szCs w:val="28"/>
        </w:rPr>
        <w:t>а</w:t>
      </w:r>
      <w:r w:rsidRPr="00A90B19">
        <w:rPr>
          <w:rStyle w:val="normaltextrun"/>
          <w:szCs w:val="28"/>
        </w:rPr>
        <w:t>;</w:t>
      </w:r>
      <w:r w:rsidRPr="00A90B19">
        <w:rPr>
          <w:rStyle w:val="eop"/>
          <w:szCs w:val="28"/>
        </w:rPr>
        <w:t> </w:t>
      </w:r>
    </w:p>
    <w:p w:rsidR="005C2111" w:rsidRPr="00A90B19" w:rsidRDefault="005C2111" w:rsidP="0061694A">
      <w:pPr>
        <w:pStyle w:val="ConsPlusNormal"/>
        <w:widowControl/>
        <w:spacing w:line="360" w:lineRule="auto"/>
        <w:ind w:firstLine="709"/>
        <w:jc w:val="both"/>
        <w:rPr>
          <w:rStyle w:val="normaltextrun"/>
          <w:rFonts w:ascii="Times New Roman" w:hAnsi="Times New Roman"/>
          <w:sz w:val="28"/>
          <w:szCs w:val="28"/>
        </w:rPr>
      </w:pPr>
      <w:r w:rsidRPr="00A90B19">
        <w:rPr>
          <w:rFonts w:ascii="Times New Roman" w:hAnsi="Times New Roman" w:cs="Times New Roman"/>
          <w:sz w:val="28"/>
          <w:szCs w:val="28"/>
        </w:rPr>
        <w:t>карта «сервисный штрих-код»</w:t>
      </w:r>
      <w:r w:rsidR="00E704BA">
        <w:rPr>
          <w:rFonts w:ascii="Times New Roman" w:hAnsi="Times New Roman" w:cs="Times New Roman"/>
          <w:sz w:val="28"/>
          <w:szCs w:val="28"/>
        </w:rPr>
        <w:t>;</w:t>
      </w:r>
    </w:p>
    <w:p w:rsidR="005C2111" w:rsidRPr="00A90B19" w:rsidRDefault="005C2111" w:rsidP="00415D2D">
      <w:pPr>
        <w:pStyle w:val="paragraph"/>
        <w:spacing w:before="0" w:beforeAutospacing="0" w:after="0" w:afterAutospacing="0" w:line="360" w:lineRule="auto"/>
        <w:ind w:firstLine="705"/>
        <w:jc w:val="both"/>
        <w:textAlignment w:val="baseline"/>
        <w:rPr>
          <w:iCs/>
          <w:sz w:val="28"/>
          <w:szCs w:val="28"/>
        </w:rPr>
      </w:pPr>
      <w:r w:rsidRPr="00A90B19">
        <w:rPr>
          <w:rStyle w:val="normaltextrun"/>
          <w:sz w:val="28"/>
          <w:szCs w:val="28"/>
        </w:rPr>
        <w:t xml:space="preserve">карты со </w:t>
      </w:r>
      <w:proofErr w:type="gramStart"/>
      <w:r w:rsidRPr="00A90B19">
        <w:rPr>
          <w:rStyle w:val="normaltextrun"/>
          <w:sz w:val="28"/>
          <w:szCs w:val="28"/>
        </w:rPr>
        <w:t>штрих-кодом</w:t>
      </w:r>
      <w:proofErr w:type="gramEnd"/>
      <w:r w:rsidRPr="00A90B19">
        <w:rPr>
          <w:rStyle w:val="normaltextrun"/>
          <w:sz w:val="28"/>
          <w:szCs w:val="28"/>
        </w:rPr>
        <w:t xml:space="preserve"> (изготавливаются с </w:t>
      </w:r>
      <w:r w:rsidRPr="00A90B19">
        <w:rPr>
          <w:sz w:val="28"/>
          <w:szCs w:val="28"/>
        </w:rPr>
        <w:t xml:space="preserve">использованием </w:t>
      </w:r>
      <w:r w:rsidR="009434E5" w:rsidRPr="00A90B19">
        <w:rPr>
          <w:sz w:val="28"/>
          <w:szCs w:val="28"/>
        </w:rPr>
        <w:t>СПО </w:t>
      </w:r>
      <w:r w:rsidRPr="00A90B19">
        <w:rPr>
          <w:sz w:val="28"/>
          <w:szCs w:val="28"/>
        </w:rPr>
        <w:t>ГАС «Выборы» на КСА ТИК ГАС «Выборы»).</w:t>
      </w:r>
      <w:r w:rsidRPr="00A90B19">
        <w:rPr>
          <w:iCs/>
          <w:sz w:val="28"/>
          <w:szCs w:val="28"/>
        </w:rPr>
        <w:t xml:space="preserve"> </w:t>
      </w:r>
    </w:p>
    <w:p w:rsidR="005C2111" w:rsidRPr="00A90B19" w:rsidRDefault="00E90D41" w:rsidP="00415D2D">
      <w:pPr>
        <w:pStyle w:val="paragraph"/>
        <w:spacing w:before="0" w:beforeAutospacing="0" w:after="0" w:afterAutospacing="0" w:line="360" w:lineRule="auto"/>
        <w:ind w:firstLine="705"/>
        <w:jc w:val="both"/>
        <w:textAlignment w:val="baseline"/>
        <w:rPr>
          <w:rFonts w:ascii="&amp;quot" w:hAnsi="&amp;quot"/>
          <w:sz w:val="20"/>
          <w:szCs w:val="18"/>
        </w:rPr>
      </w:pPr>
      <w:r w:rsidRPr="0078453F">
        <w:rPr>
          <w:iCs/>
          <w:color w:val="000000" w:themeColor="text1"/>
          <w:sz w:val="28"/>
          <w:szCs w:val="28"/>
        </w:rPr>
        <w:t>4.2. </w:t>
      </w:r>
      <w:r w:rsidR="005C2111" w:rsidRPr="0078453F">
        <w:rPr>
          <w:iCs/>
          <w:color w:val="000000" w:themeColor="text1"/>
          <w:sz w:val="28"/>
          <w:szCs w:val="28"/>
        </w:rPr>
        <w:t xml:space="preserve">При проведении досрочного голосования в помещении ТИК, иной </w:t>
      </w:r>
      <w:r w:rsidR="0024695E" w:rsidRPr="0078453F">
        <w:rPr>
          <w:bCs/>
          <w:color w:val="000000" w:themeColor="text1"/>
          <w:sz w:val="28"/>
          <w:szCs w:val="28"/>
        </w:rPr>
        <w:t>избирательной</w:t>
      </w:r>
      <w:r w:rsidR="0024695E" w:rsidRPr="0078453F">
        <w:rPr>
          <w:b/>
          <w:iCs/>
          <w:color w:val="000000" w:themeColor="text1"/>
          <w:szCs w:val="28"/>
        </w:rPr>
        <w:t xml:space="preserve"> </w:t>
      </w:r>
      <w:r w:rsidR="005C2111" w:rsidRPr="0078453F">
        <w:rPr>
          <w:iCs/>
          <w:color w:val="000000" w:themeColor="text1"/>
          <w:sz w:val="28"/>
          <w:szCs w:val="28"/>
        </w:rPr>
        <w:t>комиссии для записи и передачи данных о досрочном голосовании избирателей</w:t>
      </w:r>
      <w:r w:rsidR="005C2111" w:rsidRPr="00E704BA">
        <w:rPr>
          <w:iCs/>
          <w:sz w:val="28"/>
          <w:szCs w:val="28"/>
        </w:rPr>
        <w:t>,</w:t>
      </w:r>
      <w:r w:rsidR="005C2111" w:rsidRPr="0078453F">
        <w:rPr>
          <w:iCs/>
          <w:color w:val="000000" w:themeColor="text1"/>
          <w:sz w:val="28"/>
          <w:szCs w:val="28"/>
        </w:rPr>
        <w:t xml:space="preserve"> используются </w:t>
      </w:r>
      <w:r w:rsidR="005C2111" w:rsidRPr="0078453F">
        <w:rPr>
          <w:rStyle w:val="normaltextrun"/>
          <w:iCs/>
          <w:color w:val="000000" w:themeColor="text1"/>
          <w:sz w:val="28"/>
          <w:szCs w:val="28"/>
        </w:rPr>
        <w:t xml:space="preserve">USB-накопители из состава технических средств тех УИК, для которых проводится досрочное голосование. </w:t>
      </w:r>
      <w:r w:rsidR="005C2111" w:rsidRPr="0078453F">
        <w:rPr>
          <w:bCs/>
          <w:color w:val="000000" w:themeColor="text1"/>
          <w:sz w:val="28"/>
          <w:szCs w:val="28"/>
        </w:rPr>
        <w:t>USB-накопители для УИК маркируются «ДГ</w:t>
      </w:r>
      <w:r w:rsidR="005C2111" w:rsidRPr="0078453F">
        <w:rPr>
          <w:bCs/>
          <w:color w:val="000000" w:themeColor="text1"/>
          <w:sz w:val="28"/>
        </w:rPr>
        <w:t> </w:t>
      </w:r>
      <w:r w:rsidR="005C2111" w:rsidRPr="0078453F">
        <w:rPr>
          <w:bCs/>
          <w:color w:val="000000" w:themeColor="text1"/>
          <w:sz w:val="28"/>
          <w:szCs w:val="28"/>
        </w:rPr>
        <w:t>ТИК для УИК № ХХХХ» («ДГ ИКМО для УИК № ХХХХ», «ДГ </w:t>
      </w:r>
      <w:r w:rsidR="005C2111" w:rsidRPr="00A90B19">
        <w:rPr>
          <w:bCs/>
          <w:sz w:val="28"/>
          <w:szCs w:val="28"/>
        </w:rPr>
        <w:t>ОИК для УИК № ХХХХ</w:t>
      </w:r>
      <w:r w:rsidR="005C2111" w:rsidRPr="00E704BA">
        <w:rPr>
          <w:bCs/>
          <w:sz w:val="32"/>
          <w:szCs w:val="28"/>
        </w:rPr>
        <w:t>»)</w:t>
      </w:r>
      <w:r w:rsidR="00101A93" w:rsidRPr="00E704BA">
        <w:rPr>
          <w:bCs/>
          <w:sz w:val="32"/>
          <w:szCs w:val="28"/>
        </w:rPr>
        <w:t>,</w:t>
      </w:r>
      <w:r w:rsidR="005C2111" w:rsidRPr="00E704BA">
        <w:rPr>
          <w:sz w:val="28"/>
          <w:szCs w:val="28"/>
        </w:rPr>
        <w:t xml:space="preserve"> </w:t>
      </w:r>
      <w:r w:rsidR="005C2111" w:rsidRPr="00BA5520">
        <w:rPr>
          <w:sz w:val="28"/>
          <w:szCs w:val="28"/>
        </w:rPr>
        <w:t>где XXXX – номер избирательного участка</w:t>
      </w:r>
      <w:r w:rsidR="005C2111" w:rsidRPr="00BA5520">
        <w:rPr>
          <w:bCs/>
          <w:sz w:val="32"/>
          <w:szCs w:val="28"/>
        </w:rPr>
        <w:t>.</w:t>
      </w:r>
    </w:p>
    <w:p w:rsidR="005C2111" w:rsidRPr="005C6075" w:rsidRDefault="005C2111" w:rsidP="003F2CBB">
      <w:pPr>
        <w:pStyle w:val="paragraph"/>
        <w:spacing w:before="0" w:beforeAutospacing="0" w:after="0" w:afterAutospacing="0" w:line="360" w:lineRule="auto"/>
        <w:ind w:firstLine="703"/>
        <w:jc w:val="both"/>
        <w:textAlignment w:val="baseline"/>
        <w:rPr>
          <w:rFonts w:ascii="&amp;quot" w:hAnsi="&amp;quot"/>
          <w:color w:val="000000" w:themeColor="text1"/>
          <w:sz w:val="18"/>
          <w:szCs w:val="18"/>
        </w:rPr>
      </w:pPr>
      <w:r w:rsidRPr="00E861BE">
        <w:rPr>
          <w:sz w:val="28"/>
          <w:szCs w:val="28"/>
        </w:rPr>
        <w:lastRenderedPageBreak/>
        <w:t>4.</w:t>
      </w:r>
      <w:r w:rsidR="00E90D41" w:rsidRPr="00E861BE">
        <w:rPr>
          <w:sz w:val="28"/>
          <w:szCs w:val="28"/>
        </w:rPr>
        <w:t>3</w:t>
      </w:r>
      <w:r w:rsidRPr="00E861BE">
        <w:rPr>
          <w:sz w:val="28"/>
          <w:szCs w:val="28"/>
        </w:rPr>
        <w:t>. </w:t>
      </w:r>
      <w:r w:rsidR="006E31BD" w:rsidRPr="00E861BE">
        <w:rPr>
          <w:sz w:val="28"/>
          <w:szCs w:val="28"/>
        </w:rPr>
        <w:t>В день</w:t>
      </w:r>
      <w:r w:rsidRPr="00E861BE">
        <w:rPr>
          <w:sz w:val="28"/>
          <w:szCs w:val="28"/>
        </w:rPr>
        <w:t>, предшествующ</w:t>
      </w:r>
      <w:r w:rsidR="006E31BD" w:rsidRPr="00E861BE">
        <w:rPr>
          <w:sz w:val="28"/>
          <w:szCs w:val="28"/>
        </w:rPr>
        <w:t>ий</w:t>
      </w:r>
      <w:r w:rsidRPr="00E861BE">
        <w:rPr>
          <w:sz w:val="28"/>
          <w:szCs w:val="28"/>
        </w:rPr>
        <w:t xml:space="preserve"> первому дню досрочного голосования,</w:t>
      </w:r>
      <w:r w:rsidRPr="005C6075">
        <w:rPr>
          <w:color w:val="000000" w:themeColor="text1"/>
          <w:sz w:val="28"/>
          <w:szCs w:val="28"/>
        </w:rPr>
        <w:t xml:space="preserve"> УИК получает по </w:t>
      </w:r>
      <w:r w:rsidR="009434E5" w:rsidRPr="005C6075">
        <w:rPr>
          <w:color w:val="000000" w:themeColor="text1"/>
          <w:sz w:val="28"/>
          <w:szCs w:val="28"/>
        </w:rPr>
        <w:t xml:space="preserve">телекоммуникационным </w:t>
      </w:r>
      <w:r w:rsidRPr="005C6075">
        <w:rPr>
          <w:color w:val="000000" w:themeColor="text1"/>
          <w:sz w:val="28"/>
          <w:szCs w:val="28"/>
        </w:rPr>
        <w:t>каналам связи исходные данные.</w:t>
      </w:r>
    </w:p>
    <w:p w:rsidR="005C2111" w:rsidRPr="005C6075" w:rsidRDefault="005C2111" w:rsidP="003F2CBB">
      <w:pPr>
        <w:pStyle w:val="paragraph"/>
        <w:spacing w:before="0" w:beforeAutospacing="0" w:after="0" w:afterAutospacing="0" w:line="360" w:lineRule="auto"/>
        <w:ind w:firstLine="703"/>
        <w:jc w:val="both"/>
        <w:textAlignment w:val="baseline"/>
        <w:rPr>
          <w:rStyle w:val="normaltextrun"/>
          <w:color w:val="000000" w:themeColor="text1"/>
          <w:sz w:val="28"/>
          <w:szCs w:val="28"/>
        </w:rPr>
      </w:pPr>
      <w:r w:rsidRPr="005C6075">
        <w:rPr>
          <w:color w:val="000000" w:themeColor="text1"/>
          <w:sz w:val="28"/>
          <w:szCs w:val="28"/>
        </w:rPr>
        <w:t>Не позднее дня, предшествующего первому дню досрочного голосования, ТИК передает УИК</w:t>
      </w:r>
      <w:r w:rsidRPr="005C6075">
        <w:rPr>
          <w:rStyle w:val="normaltextrun"/>
          <w:color w:val="000000" w:themeColor="text1"/>
          <w:sz w:val="28"/>
          <w:szCs w:val="28"/>
        </w:rPr>
        <w:t xml:space="preserve"> по акту (приложени</w:t>
      </w:r>
      <w:r w:rsidR="00435913" w:rsidRPr="005C6075">
        <w:rPr>
          <w:rStyle w:val="normaltextrun"/>
          <w:color w:val="000000" w:themeColor="text1"/>
          <w:sz w:val="28"/>
          <w:szCs w:val="28"/>
        </w:rPr>
        <w:t>е</w:t>
      </w:r>
      <w:r w:rsidRPr="005C6075">
        <w:rPr>
          <w:rStyle w:val="normaltextrun"/>
          <w:color w:val="000000" w:themeColor="text1"/>
          <w:sz w:val="28"/>
          <w:szCs w:val="28"/>
        </w:rPr>
        <w:t xml:space="preserve"> № 3 к Порядку)</w:t>
      </w:r>
      <w:r w:rsidR="00206ECE" w:rsidRPr="005C6075">
        <w:rPr>
          <w:rStyle w:val="normaltextrun"/>
          <w:color w:val="000000" w:themeColor="text1"/>
          <w:sz w:val="28"/>
          <w:szCs w:val="28"/>
        </w:rPr>
        <w:t xml:space="preserve"> </w:t>
      </w:r>
      <w:r w:rsidRPr="005C6075">
        <w:rPr>
          <w:rStyle w:val="normaltextrun"/>
          <w:color w:val="000000" w:themeColor="text1"/>
          <w:sz w:val="28"/>
          <w:szCs w:val="28"/>
        </w:rPr>
        <w:t xml:space="preserve">карты со штрих-кодом, карту «сервисный штрих-код» и резервный </w:t>
      </w:r>
      <w:r w:rsidR="00367063" w:rsidRPr="005C6075">
        <w:rPr>
          <w:rStyle w:val="normaltextrun"/>
          <w:color w:val="000000" w:themeColor="text1"/>
          <w:sz w:val="28"/>
          <w:szCs w:val="28"/>
        </w:rPr>
        <w:br/>
      </w:r>
      <w:r w:rsidRPr="005C6075">
        <w:rPr>
          <w:rStyle w:val="normaltextrun"/>
          <w:color w:val="000000" w:themeColor="text1"/>
          <w:sz w:val="28"/>
          <w:szCs w:val="28"/>
          <w:lang w:val="en-US"/>
        </w:rPr>
        <w:t>USB</w:t>
      </w:r>
      <w:r w:rsidRPr="005C6075">
        <w:rPr>
          <w:rStyle w:val="normaltextrun"/>
          <w:color w:val="000000" w:themeColor="text1"/>
          <w:sz w:val="28"/>
          <w:szCs w:val="28"/>
        </w:rPr>
        <w:t xml:space="preserve">-накопитель с копией исходных данных, помещенный в </w:t>
      </w:r>
      <w:r w:rsidR="00101A93" w:rsidRPr="00E33A2F">
        <w:rPr>
          <w:rStyle w:val="normaltextrun"/>
          <w:color w:val="000000" w:themeColor="text1"/>
          <w:sz w:val="28"/>
          <w:szCs w:val="28"/>
        </w:rPr>
        <w:t xml:space="preserve">запечатанный </w:t>
      </w:r>
      <w:r w:rsidRPr="005C6075">
        <w:rPr>
          <w:rStyle w:val="normaltextrun"/>
          <w:color w:val="000000" w:themeColor="text1"/>
          <w:sz w:val="28"/>
          <w:szCs w:val="28"/>
        </w:rPr>
        <w:t>конверт, который подписан председателем и секретарем ТИК с проставлением печати ТИК.</w:t>
      </w:r>
    </w:p>
    <w:p w:rsidR="005C2111" w:rsidRPr="005C6075" w:rsidRDefault="005C2111" w:rsidP="007F3AC9">
      <w:pPr>
        <w:pStyle w:val="paragraph"/>
        <w:spacing w:before="0" w:beforeAutospacing="0" w:after="0" w:afterAutospacing="0" w:line="360" w:lineRule="auto"/>
        <w:ind w:firstLine="703"/>
        <w:jc w:val="both"/>
        <w:textAlignment w:val="baseline"/>
        <w:rPr>
          <w:rStyle w:val="normaltextrun"/>
          <w:color w:val="000000" w:themeColor="text1"/>
          <w:sz w:val="28"/>
          <w:szCs w:val="28"/>
        </w:rPr>
      </w:pPr>
      <w:r w:rsidRPr="005C6075">
        <w:rPr>
          <w:color w:val="000000" w:themeColor="text1"/>
          <w:sz w:val="28"/>
          <w:szCs w:val="28"/>
        </w:rPr>
        <w:t xml:space="preserve">При отсутствии возможности </w:t>
      </w:r>
      <w:r w:rsidR="006A0594" w:rsidRPr="005C6075">
        <w:rPr>
          <w:color w:val="000000" w:themeColor="text1"/>
          <w:sz w:val="28"/>
          <w:szCs w:val="28"/>
        </w:rPr>
        <w:t>получения</w:t>
      </w:r>
      <w:r w:rsidRPr="005C6075">
        <w:rPr>
          <w:color w:val="000000" w:themeColor="text1"/>
          <w:sz w:val="28"/>
          <w:szCs w:val="28"/>
        </w:rPr>
        <w:t xml:space="preserve"> исходных данных по</w:t>
      </w:r>
      <w:r w:rsidR="00435913" w:rsidRPr="005C6075">
        <w:rPr>
          <w:color w:val="000000" w:themeColor="text1"/>
          <w:sz w:val="28"/>
          <w:szCs w:val="28"/>
        </w:rPr>
        <w:t xml:space="preserve"> телекоммуникационным</w:t>
      </w:r>
      <w:r w:rsidRPr="005C6075">
        <w:rPr>
          <w:color w:val="000000" w:themeColor="text1"/>
          <w:sz w:val="28"/>
          <w:szCs w:val="28"/>
        </w:rPr>
        <w:t xml:space="preserve"> каналам связи ввод исходных данных на АРМ осуществляется членами УИК с </w:t>
      </w:r>
      <w:r w:rsidRPr="005C6075">
        <w:rPr>
          <w:rStyle w:val="normaltextrun"/>
          <w:color w:val="000000" w:themeColor="text1"/>
          <w:sz w:val="28"/>
          <w:szCs w:val="28"/>
        </w:rPr>
        <w:t xml:space="preserve">резервного </w:t>
      </w:r>
      <w:r w:rsidRPr="005C6075">
        <w:rPr>
          <w:rStyle w:val="normaltextrun"/>
          <w:color w:val="000000" w:themeColor="text1"/>
          <w:sz w:val="28"/>
          <w:szCs w:val="28"/>
          <w:lang w:val="en-US"/>
        </w:rPr>
        <w:t>USB</w:t>
      </w:r>
      <w:r w:rsidRPr="005C6075">
        <w:rPr>
          <w:rStyle w:val="normaltextrun"/>
          <w:color w:val="000000" w:themeColor="text1"/>
          <w:sz w:val="28"/>
          <w:szCs w:val="28"/>
        </w:rPr>
        <w:t>-накопителя.</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E861BE">
        <w:rPr>
          <w:rFonts w:ascii="Times New Roman" w:hAnsi="Times New Roman" w:cs="Times New Roman"/>
          <w:sz w:val="28"/>
          <w:szCs w:val="28"/>
        </w:rPr>
        <w:t>4.</w:t>
      </w:r>
      <w:r w:rsidR="00E90D41" w:rsidRPr="00E861BE">
        <w:rPr>
          <w:rFonts w:ascii="Times New Roman" w:hAnsi="Times New Roman" w:cs="Times New Roman"/>
          <w:sz w:val="28"/>
          <w:szCs w:val="28"/>
        </w:rPr>
        <w:t>4</w:t>
      </w:r>
      <w:r w:rsidRPr="00E861BE">
        <w:rPr>
          <w:rFonts w:ascii="Times New Roman" w:hAnsi="Times New Roman" w:cs="Times New Roman"/>
          <w:sz w:val="28"/>
          <w:szCs w:val="28"/>
        </w:rPr>
        <w:t xml:space="preserve">. Члены комиссии, проводящей досрочное голосование, </w:t>
      </w:r>
      <w:r w:rsidR="006E31BD" w:rsidRPr="00E861BE">
        <w:rPr>
          <w:rFonts w:ascii="Times New Roman" w:hAnsi="Times New Roman" w:cs="Times New Roman"/>
          <w:sz w:val="28"/>
          <w:szCs w:val="28"/>
        </w:rPr>
        <w:t>в день</w:t>
      </w:r>
      <w:r w:rsidRPr="00E861BE">
        <w:rPr>
          <w:rFonts w:ascii="Times New Roman" w:hAnsi="Times New Roman" w:cs="Times New Roman"/>
          <w:sz w:val="28"/>
          <w:szCs w:val="28"/>
        </w:rPr>
        <w:t>, предшествующ</w:t>
      </w:r>
      <w:r w:rsidR="006E31BD" w:rsidRPr="00E861BE">
        <w:rPr>
          <w:rFonts w:ascii="Times New Roman" w:hAnsi="Times New Roman" w:cs="Times New Roman"/>
          <w:sz w:val="28"/>
          <w:szCs w:val="28"/>
        </w:rPr>
        <w:t>ий</w:t>
      </w:r>
      <w:r w:rsidRPr="00E861BE">
        <w:rPr>
          <w:rFonts w:ascii="Times New Roman" w:hAnsi="Times New Roman" w:cs="Times New Roman"/>
          <w:sz w:val="28"/>
          <w:szCs w:val="28"/>
        </w:rPr>
        <w:t xml:space="preserve"> первому дню досрочного голосования, осуществляют</w:t>
      </w:r>
      <w:r w:rsidRPr="00A90B19">
        <w:rPr>
          <w:rFonts w:ascii="Times New Roman" w:hAnsi="Times New Roman" w:cs="Times New Roman"/>
          <w:sz w:val="28"/>
          <w:szCs w:val="28"/>
        </w:rPr>
        <w:t xml:space="preserve"> развертывание </w:t>
      </w:r>
      <w:r w:rsidR="00792DEE">
        <w:rPr>
          <w:rFonts w:ascii="Times New Roman" w:hAnsi="Times New Roman" w:cs="Times New Roman"/>
          <w:sz w:val="28"/>
          <w:szCs w:val="28"/>
        </w:rPr>
        <w:t>технических сре</w:t>
      </w:r>
      <w:proofErr w:type="gramStart"/>
      <w:r w:rsidR="00792DEE">
        <w:rPr>
          <w:rFonts w:ascii="Times New Roman" w:hAnsi="Times New Roman" w:cs="Times New Roman"/>
          <w:sz w:val="28"/>
          <w:szCs w:val="28"/>
        </w:rPr>
        <w:t>дств</w:t>
      </w:r>
      <w:r w:rsidRPr="00A90B19">
        <w:rPr>
          <w:rFonts w:ascii="Times New Roman" w:hAnsi="Times New Roman" w:cs="Times New Roman"/>
          <w:sz w:val="28"/>
          <w:szCs w:val="28"/>
        </w:rPr>
        <w:t xml:space="preserve"> в с</w:t>
      </w:r>
      <w:proofErr w:type="gramEnd"/>
      <w:r w:rsidRPr="00A90B19">
        <w:rPr>
          <w:rFonts w:ascii="Times New Roman" w:hAnsi="Times New Roman" w:cs="Times New Roman"/>
          <w:sz w:val="28"/>
          <w:szCs w:val="28"/>
        </w:rPr>
        <w:t xml:space="preserve">оответствии с </w:t>
      </w:r>
      <w:r w:rsidRPr="005C6075">
        <w:rPr>
          <w:rFonts w:ascii="Times New Roman" w:hAnsi="Times New Roman" w:cs="Times New Roman"/>
          <w:color w:val="000000" w:themeColor="text1"/>
          <w:sz w:val="28"/>
          <w:szCs w:val="28"/>
        </w:rPr>
        <w:t>пунктом 2.</w:t>
      </w:r>
      <w:r w:rsidR="00F35602" w:rsidRPr="005C6075">
        <w:rPr>
          <w:rFonts w:ascii="Times New Roman" w:hAnsi="Times New Roman" w:cs="Times New Roman"/>
          <w:color w:val="000000" w:themeColor="text1"/>
          <w:sz w:val="28"/>
          <w:szCs w:val="28"/>
        </w:rPr>
        <w:t>2</w:t>
      </w:r>
      <w:r w:rsidRPr="005C6075">
        <w:rPr>
          <w:rFonts w:ascii="Times New Roman" w:hAnsi="Times New Roman" w:cs="Times New Roman"/>
          <w:color w:val="000000" w:themeColor="text1"/>
          <w:sz w:val="28"/>
          <w:szCs w:val="28"/>
        </w:rPr>
        <w:t>.</w:t>
      </w:r>
    </w:p>
    <w:p w:rsidR="00C16857" w:rsidRDefault="005C2111" w:rsidP="00C40498">
      <w:pPr>
        <w:autoSpaceDE w:val="0"/>
        <w:autoSpaceDN w:val="0"/>
        <w:adjustRightInd w:val="0"/>
        <w:spacing w:after="0" w:line="360" w:lineRule="auto"/>
        <w:ind w:firstLine="708"/>
        <w:rPr>
          <w:b/>
          <w:color w:val="00B0F0"/>
          <w:szCs w:val="28"/>
        </w:rPr>
      </w:pPr>
      <w:r w:rsidRPr="00A90B19">
        <w:rPr>
          <w:szCs w:val="28"/>
          <w:lang w:eastAsia="en-US"/>
        </w:rPr>
        <w:t>4.</w:t>
      </w:r>
      <w:r w:rsidR="00E90D41" w:rsidRPr="00A90B19">
        <w:rPr>
          <w:szCs w:val="28"/>
          <w:lang w:eastAsia="en-US"/>
        </w:rPr>
        <w:t>5</w:t>
      </w:r>
      <w:r w:rsidRPr="00A90B19">
        <w:rPr>
          <w:szCs w:val="28"/>
          <w:lang w:eastAsia="en-US"/>
        </w:rPr>
        <w:t>.</w:t>
      </w:r>
      <w:r w:rsidRPr="00A90B19">
        <w:rPr>
          <w:szCs w:val="28"/>
        </w:rPr>
        <w:t> </w:t>
      </w:r>
      <w:r w:rsidRPr="005C6075">
        <w:rPr>
          <w:color w:val="000000" w:themeColor="text1"/>
          <w:szCs w:val="28"/>
        </w:rPr>
        <w:t>Подготовка технических сре</w:t>
      </w:r>
      <w:proofErr w:type="gramStart"/>
      <w:r w:rsidRPr="005C6075">
        <w:rPr>
          <w:color w:val="000000" w:themeColor="text1"/>
          <w:szCs w:val="28"/>
        </w:rPr>
        <w:t>дств</w:t>
      </w:r>
      <w:r w:rsidR="00101A93" w:rsidRPr="00101A93">
        <w:rPr>
          <w:color w:val="000000" w:themeColor="text1"/>
          <w:szCs w:val="28"/>
        </w:rPr>
        <w:t xml:space="preserve"> </w:t>
      </w:r>
      <w:r w:rsidR="00101A93" w:rsidRPr="003F0BD4">
        <w:rPr>
          <w:szCs w:val="28"/>
        </w:rPr>
        <w:t>к р</w:t>
      </w:r>
      <w:proofErr w:type="gramEnd"/>
      <w:r w:rsidR="00101A93" w:rsidRPr="003F0BD4">
        <w:rPr>
          <w:szCs w:val="28"/>
        </w:rPr>
        <w:t>аботе</w:t>
      </w:r>
      <w:r w:rsidRPr="005C6075">
        <w:rPr>
          <w:color w:val="000000" w:themeColor="text1"/>
          <w:szCs w:val="28"/>
        </w:rPr>
        <w:t>, проведение тренировки осуществляются в соответств</w:t>
      </w:r>
      <w:r w:rsidR="00B67A12" w:rsidRPr="005C6075">
        <w:rPr>
          <w:color w:val="000000" w:themeColor="text1"/>
          <w:szCs w:val="28"/>
        </w:rPr>
        <w:t>ии с пунктами 2.</w:t>
      </w:r>
      <w:r w:rsidR="007E0D4D" w:rsidRPr="005C6075">
        <w:rPr>
          <w:color w:val="000000" w:themeColor="text1"/>
          <w:szCs w:val="28"/>
        </w:rPr>
        <w:t>5</w:t>
      </w:r>
      <w:r w:rsidR="00101A93">
        <w:rPr>
          <w:color w:val="000000" w:themeColor="text1"/>
          <w:szCs w:val="28"/>
        </w:rPr>
        <w:t>–2.7,</w:t>
      </w:r>
      <w:r w:rsidR="00973738" w:rsidRPr="005C6075">
        <w:rPr>
          <w:color w:val="000000" w:themeColor="text1"/>
          <w:szCs w:val="28"/>
        </w:rPr>
        <w:t xml:space="preserve"> </w:t>
      </w:r>
      <w:r w:rsidR="00B67A12" w:rsidRPr="005C6075">
        <w:rPr>
          <w:color w:val="000000" w:themeColor="text1"/>
          <w:szCs w:val="28"/>
        </w:rPr>
        <w:t xml:space="preserve">2.9, </w:t>
      </w:r>
      <w:r w:rsidR="00230227" w:rsidRPr="005C6075">
        <w:rPr>
          <w:color w:val="000000" w:themeColor="text1"/>
          <w:szCs w:val="28"/>
        </w:rPr>
        <w:t xml:space="preserve">2.11 </w:t>
      </w:r>
      <w:r w:rsidR="00101A93">
        <w:rPr>
          <w:color w:val="000000" w:themeColor="text1"/>
          <w:szCs w:val="28"/>
        </w:rPr>
        <w:t>и 2.13</w:t>
      </w:r>
      <w:r w:rsidR="00E90D41" w:rsidRPr="00512CE7">
        <w:rPr>
          <w:color w:val="548DD4" w:themeColor="text2" w:themeTint="99"/>
          <w:szCs w:val="28"/>
        </w:rPr>
        <w:t xml:space="preserve"> </w:t>
      </w:r>
      <w:r w:rsidRPr="00A90B19">
        <w:rPr>
          <w:szCs w:val="28"/>
        </w:rPr>
        <w:t>Порядка</w:t>
      </w:r>
      <w:r w:rsidR="00C16857" w:rsidRPr="00A90B19">
        <w:rPr>
          <w:szCs w:val="28"/>
        </w:rPr>
        <w:t>.</w:t>
      </w:r>
      <w:r w:rsidR="00C16857">
        <w:rPr>
          <w:b/>
          <w:color w:val="00B0F0"/>
          <w:szCs w:val="28"/>
        </w:rPr>
        <w:t xml:space="preserve"> </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В ходе тренировки выполняются следующие действия: </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тестовое голосование по всем выборам на избирательном участке, </w:t>
      </w:r>
      <w:r w:rsidR="00101A93">
        <w:rPr>
          <w:rFonts w:ascii="Times New Roman" w:hAnsi="Times New Roman" w:cs="Times New Roman"/>
          <w:color w:val="000000" w:themeColor="text1"/>
          <w:sz w:val="28"/>
          <w:szCs w:val="28"/>
        </w:rPr>
        <w:br/>
      </w:r>
      <w:r w:rsidRPr="005C6075">
        <w:rPr>
          <w:rFonts w:ascii="Times New Roman" w:hAnsi="Times New Roman" w:cs="Times New Roman"/>
          <w:color w:val="000000" w:themeColor="text1"/>
          <w:sz w:val="28"/>
          <w:szCs w:val="28"/>
        </w:rPr>
        <w:t>за каждого кандидата (</w:t>
      </w:r>
      <w:r w:rsidRPr="005C6075">
        <w:rPr>
          <w:rFonts w:ascii="Times New Roman" w:hAnsi="Times New Roman" w:cs="Times New Roman"/>
          <w:bCs/>
          <w:color w:val="000000" w:themeColor="text1"/>
          <w:sz w:val="28"/>
          <w:szCs w:val="28"/>
        </w:rPr>
        <w:t>список кандидатов</w:t>
      </w:r>
      <w:r w:rsidRPr="005C6075">
        <w:rPr>
          <w:rFonts w:ascii="Times New Roman" w:hAnsi="Times New Roman" w:cs="Times New Roman"/>
          <w:color w:val="000000" w:themeColor="text1"/>
          <w:sz w:val="28"/>
          <w:szCs w:val="28"/>
        </w:rPr>
        <w:t xml:space="preserve">) и (или) без выбора кандидата </w:t>
      </w:r>
      <w:r w:rsidRPr="005C6075">
        <w:rPr>
          <w:rFonts w:ascii="Times New Roman" w:hAnsi="Times New Roman" w:cs="Times New Roman"/>
          <w:bCs/>
          <w:color w:val="000000" w:themeColor="text1"/>
          <w:sz w:val="28"/>
          <w:szCs w:val="28"/>
        </w:rPr>
        <w:t>(списка кандидатов)</w:t>
      </w:r>
      <w:r w:rsidRPr="005C6075">
        <w:rPr>
          <w:rFonts w:ascii="Times New Roman" w:hAnsi="Times New Roman" w:cs="Times New Roman"/>
          <w:color w:val="000000" w:themeColor="text1"/>
          <w:sz w:val="28"/>
          <w:szCs w:val="28"/>
        </w:rPr>
        <w:t xml:space="preserve">, на всех терминалах для голосования, включая устройства, входящие в ЗИП; </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проверка работы тренажера; </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проверка работоспособности карт со штрих-кодом; </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печать распределения голосов, поданных за кандидатов (списки кандидатов) (приложение № 5 к Порядку);</w:t>
      </w:r>
    </w:p>
    <w:p w:rsidR="00973738" w:rsidRPr="005C6075" w:rsidRDefault="00973738" w:rsidP="00973738">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color w:val="000000" w:themeColor="text1"/>
          <w:sz w:val="28"/>
          <w:szCs w:val="28"/>
        </w:rPr>
        <w:t>составление Контрольного примера для проведения тестирования в день голосования (</w:t>
      </w:r>
      <w:r w:rsidRPr="005C6075">
        <w:rPr>
          <w:rFonts w:ascii="Times New Roman" w:hAnsi="Times New Roman" w:cs="Times New Roman"/>
          <w:bCs/>
          <w:color w:val="000000" w:themeColor="text1"/>
          <w:sz w:val="28"/>
          <w:szCs w:val="28"/>
        </w:rPr>
        <w:t>рекомендуется использовать форму, приведенную в приложении № 6 к Порядку)</w:t>
      </w:r>
      <w:r w:rsidRPr="005C6075">
        <w:rPr>
          <w:rFonts w:ascii="Times New Roman" w:hAnsi="Times New Roman" w:cs="Times New Roman"/>
          <w:color w:val="000000" w:themeColor="text1"/>
          <w:sz w:val="28"/>
          <w:szCs w:val="28"/>
        </w:rPr>
        <w:t>.</w:t>
      </w:r>
      <w:r w:rsidRPr="005C6075">
        <w:rPr>
          <w:rFonts w:ascii="Times New Roman" w:hAnsi="Times New Roman" w:cs="Times New Roman"/>
          <w:bCs/>
          <w:color w:val="000000" w:themeColor="text1"/>
          <w:sz w:val="28"/>
          <w:szCs w:val="28"/>
        </w:rPr>
        <w:t xml:space="preserve"> </w:t>
      </w:r>
    </w:p>
    <w:p w:rsidR="00973738" w:rsidRPr="005C6075" w:rsidRDefault="00973738" w:rsidP="00973738">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 xml:space="preserve">При составлении Контрольного примера необходимо предусмотреть голосование по </w:t>
      </w:r>
      <w:r w:rsidR="00EE3470" w:rsidRPr="003F0BD4">
        <w:rPr>
          <w:rFonts w:ascii="Times New Roman" w:hAnsi="Times New Roman" w:cs="Times New Roman"/>
          <w:bCs/>
          <w:sz w:val="28"/>
          <w:szCs w:val="28"/>
        </w:rPr>
        <w:t>всем</w:t>
      </w:r>
      <w:r w:rsidRPr="00EE3470">
        <w:rPr>
          <w:rFonts w:ascii="Times New Roman" w:hAnsi="Times New Roman" w:cs="Times New Roman"/>
          <w:bCs/>
          <w:color w:val="FF0000"/>
          <w:sz w:val="28"/>
          <w:szCs w:val="28"/>
        </w:rPr>
        <w:t xml:space="preserve"> </w:t>
      </w:r>
      <w:r w:rsidRPr="005C6075">
        <w:rPr>
          <w:rFonts w:ascii="Times New Roman" w:hAnsi="Times New Roman" w:cs="Times New Roman"/>
          <w:bCs/>
          <w:color w:val="000000" w:themeColor="text1"/>
          <w:sz w:val="28"/>
          <w:szCs w:val="28"/>
        </w:rPr>
        <w:t xml:space="preserve">выборам, на избирательном участке, </w:t>
      </w:r>
      <w:r w:rsidRPr="005C6075">
        <w:rPr>
          <w:rFonts w:ascii="Times New Roman" w:hAnsi="Times New Roman" w:cs="Times New Roman"/>
          <w:bCs/>
          <w:color w:val="000000" w:themeColor="text1"/>
          <w:sz w:val="28"/>
          <w:szCs w:val="28"/>
        </w:rPr>
        <w:br/>
      </w:r>
      <w:r w:rsidRPr="005C6075">
        <w:rPr>
          <w:rFonts w:ascii="Times New Roman" w:hAnsi="Times New Roman" w:cs="Times New Roman"/>
          <w:bCs/>
          <w:color w:val="000000" w:themeColor="text1"/>
          <w:sz w:val="28"/>
          <w:szCs w:val="28"/>
        </w:rPr>
        <w:lastRenderedPageBreak/>
        <w:t>за любого кандидата (список кандидатов) и (или) без выбора, на любом терминале для</w:t>
      </w:r>
      <w:r w:rsidR="00EE3470">
        <w:rPr>
          <w:rFonts w:ascii="Times New Roman" w:hAnsi="Times New Roman" w:cs="Times New Roman"/>
          <w:bCs/>
          <w:color w:val="000000" w:themeColor="text1"/>
          <w:sz w:val="28"/>
          <w:szCs w:val="28"/>
        </w:rPr>
        <w:t xml:space="preserve"> </w:t>
      </w:r>
      <w:r w:rsidR="00EE3470" w:rsidRPr="003F0BD4">
        <w:rPr>
          <w:rFonts w:ascii="Times New Roman" w:hAnsi="Times New Roman" w:cs="Times New Roman"/>
          <w:bCs/>
          <w:sz w:val="28"/>
          <w:szCs w:val="28"/>
        </w:rPr>
        <w:t>голосования</w:t>
      </w:r>
      <w:r w:rsidRPr="005C6075">
        <w:rPr>
          <w:rFonts w:ascii="Times New Roman" w:hAnsi="Times New Roman" w:cs="Times New Roman"/>
          <w:bCs/>
          <w:color w:val="000000" w:themeColor="text1"/>
          <w:sz w:val="28"/>
          <w:szCs w:val="28"/>
        </w:rPr>
        <w:t>. При этом необходимо определить количество карт со штрих-кодом, позволяющее провести голосование на всех терминалах для голосования</w:t>
      </w:r>
      <w:r w:rsidRPr="005C6075">
        <w:rPr>
          <w:rFonts w:ascii="Times New Roman" w:hAnsi="Times New Roman" w:cs="Times New Roman"/>
          <w:color w:val="000000" w:themeColor="text1"/>
          <w:sz w:val="28"/>
          <w:szCs w:val="28"/>
        </w:rPr>
        <w:t xml:space="preserve"> и </w:t>
      </w:r>
      <w:r w:rsidRPr="005C6075">
        <w:rPr>
          <w:rFonts w:ascii="Times New Roman" w:hAnsi="Times New Roman" w:cs="Times New Roman"/>
          <w:bCs/>
          <w:color w:val="000000" w:themeColor="text1"/>
          <w:sz w:val="28"/>
          <w:szCs w:val="28"/>
        </w:rPr>
        <w:t>переносных терминалах для голосования.</w:t>
      </w:r>
    </w:p>
    <w:p w:rsidR="00973738" w:rsidRPr="005C6075" w:rsidRDefault="00973738" w:rsidP="0097373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В ходе </w:t>
      </w:r>
      <w:proofErr w:type="gramStart"/>
      <w:r w:rsidRPr="005C6075">
        <w:rPr>
          <w:rFonts w:ascii="Times New Roman" w:hAnsi="Times New Roman" w:cs="Times New Roman"/>
          <w:color w:val="000000" w:themeColor="text1"/>
          <w:sz w:val="28"/>
          <w:szCs w:val="28"/>
        </w:rPr>
        <w:t>тренировки</w:t>
      </w:r>
      <w:proofErr w:type="gramEnd"/>
      <w:r w:rsidRPr="005C6075">
        <w:rPr>
          <w:rFonts w:ascii="Times New Roman" w:hAnsi="Times New Roman" w:cs="Times New Roman"/>
          <w:color w:val="000000" w:themeColor="text1"/>
          <w:sz w:val="28"/>
          <w:szCs w:val="28"/>
        </w:rPr>
        <w:t xml:space="preserve"> в том числе </w:t>
      </w:r>
      <w:r w:rsidR="005D77EB" w:rsidRPr="003F0BD4">
        <w:rPr>
          <w:rFonts w:ascii="Times New Roman" w:hAnsi="Times New Roman" w:cs="Times New Roman"/>
          <w:sz w:val="28"/>
          <w:szCs w:val="28"/>
        </w:rPr>
        <w:t>проверяется</w:t>
      </w:r>
      <w:r w:rsidR="005D77EB" w:rsidRPr="005D77EB">
        <w:rPr>
          <w:rFonts w:ascii="Times New Roman" w:hAnsi="Times New Roman" w:cs="Times New Roman"/>
          <w:color w:val="FF0000"/>
          <w:sz w:val="28"/>
          <w:szCs w:val="28"/>
        </w:rPr>
        <w:t xml:space="preserve"> </w:t>
      </w:r>
      <w:r w:rsidRPr="005C6075">
        <w:rPr>
          <w:rFonts w:ascii="Times New Roman" w:hAnsi="Times New Roman" w:cs="Times New Roman"/>
          <w:color w:val="000000" w:themeColor="text1"/>
          <w:sz w:val="28"/>
          <w:szCs w:val="28"/>
        </w:rPr>
        <w:t xml:space="preserve">отсутствие возможности электронного голосования с использованием карты со штрих-кодом до ее активации и отсутствие возможности повторного голосования по ранее использованной карте со штрих-кодом. </w:t>
      </w:r>
    </w:p>
    <w:p w:rsidR="004A0C25" w:rsidRPr="005C6075" w:rsidRDefault="007722A3" w:rsidP="004A0C25">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 xml:space="preserve">По </w:t>
      </w:r>
      <w:r w:rsidR="005D77EB" w:rsidRPr="003F0BD4">
        <w:rPr>
          <w:rFonts w:ascii="Times New Roman" w:hAnsi="Times New Roman" w:cs="Times New Roman"/>
          <w:bCs/>
          <w:sz w:val="28"/>
          <w:szCs w:val="28"/>
        </w:rPr>
        <w:t>окончании</w:t>
      </w:r>
      <w:r w:rsidR="005D77EB" w:rsidRPr="005D77EB">
        <w:rPr>
          <w:rFonts w:ascii="Times New Roman" w:hAnsi="Times New Roman" w:cs="Times New Roman"/>
          <w:bCs/>
          <w:color w:val="FF0000"/>
          <w:sz w:val="28"/>
          <w:szCs w:val="28"/>
        </w:rPr>
        <w:t xml:space="preserve"> </w:t>
      </w:r>
      <w:r w:rsidRPr="005C6075">
        <w:rPr>
          <w:rFonts w:ascii="Times New Roman" w:hAnsi="Times New Roman" w:cs="Times New Roman"/>
          <w:bCs/>
          <w:color w:val="000000" w:themeColor="text1"/>
          <w:sz w:val="28"/>
          <w:szCs w:val="28"/>
        </w:rPr>
        <w:t xml:space="preserve">проведения </w:t>
      </w:r>
      <w:r w:rsidR="004A0C25" w:rsidRPr="005C6075">
        <w:rPr>
          <w:rFonts w:ascii="Times New Roman" w:hAnsi="Times New Roman" w:cs="Times New Roman"/>
          <w:bCs/>
          <w:color w:val="000000" w:themeColor="text1"/>
          <w:sz w:val="28"/>
          <w:szCs w:val="28"/>
        </w:rPr>
        <w:t xml:space="preserve">тренировки по указанию председателя </w:t>
      </w:r>
      <w:r w:rsidR="0024695E" w:rsidRPr="005C6075">
        <w:rPr>
          <w:rFonts w:ascii="Times New Roman" w:hAnsi="Times New Roman" w:cs="Times New Roman"/>
          <w:color w:val="000000" w:themeColor="text1"/>
          <w:sz w:val="28"/>
          <w:szCs w:val="28"/>
        </w:rPr>
        <w:t>избирательной комиссии</w:t>
      </w:r>
      <w:r w:rsidR="0024695E" w:rsidRPr="005C6075">
        <w:rPr>
          <w:b/>
          <w:bCs/>
          <w:color w:val="000000" w:themeColor="text1"/>
          <w:szCs w:val="28"/>
        </w:rPr>
        <w:t xml:space="preserve"> </w:t>
      </w:r>
      <w:r w:rsidR="004A0C25" w:rsidRPr="005C6075">
        <w:rPr>
          <w:rFonts w:ascii="Times New Roman" w:hAnsi="Times New Roman" w:cs="Times New Roman"/>
          <w:bCs/>
          <w:color w:val="000000" w:themeColor="text1"/>
          <w:sz w:val="28"/>
          <w:szCs w:val="28"/>
        </w:rPr>
        <w:t xml:space="preserve">члены </w:t>
      </w:r>
      <w:r w:rsidR="0024695E" w:rsidRPr="005C6075">
        <w:rPr>
          <w:rFonts w:ascii="Times New Roman" w:hAnsi="Times New Roman" w:cs="Times New Roman"/>
          <w:color w:val="000000" w:themeColor="text1"/>
          <w:sz w:val="28"/>
          <w:szCs w:val="28"/>
        </w:rPr>
        <w:t>избирательной</w:t>
      </w:r>
      <w:r w:rsidR="0024695E" w:rsidRPr="005C6075">
        <w:rPr>
          <w:b/>
          <w:bCs/>
          <w:color w:val="000000" w:themeColor="text1"/>
          <w:szCs w:val="28"/>
        </w:rPr>
        <w:t xml:space="preserve"> </w:t>
      </w:r>
      <w:r w:rsidR="004A0C25" w:rsidRPr="005C6075">
        <w:rPr>
          <w:rFonts w:ascii="Times New Roman" w:hAnsi="Times New Roman" w:cs="Times New Roman"/>
          <w:bCs/>
          <w:color w:val="000000" w:themeColor="text1"/>
          <w:sz w:val="28"/>
          <w:szCs w:val="28"/>
        </w:rPr>
        <w:t>комиссии помещают</w:t>
      </w:r>
      <w:r w:rsidR="004A0C25" w:rsidRPr="005C6075">
        <w:rPr>
          <w:rFonts w:ascii="Times New Roman" w:hAnsi="Times New Roman" w:cs="Times New Roman"/>
          <w:color w:val="000000" w:themeColor="text1"/>
          <w:sz w:val="28"/>
          <w:szCs w:val="28"/>
        </w:rPr>
        <w:t xml:space="preserve"> распределение голосов с надписью «ТРЕНИРОВКА ДГ» и чековые ленты в конверт. На конверте членами </w:t>
      </w:r>
      <w:r w:rsidR="005D77EB" w:rsidRPr="003F0BD4">
        <w:rPr>
          <w:rFonts w:ascii="Times New Roman" w:hAnsi="Times New Roman" w:cs="Times New Roman"/>
          <w:sz w:val="28"/>
          <w:szCs w:val="28"/>
        </w:rPr>
        <w:t xml:space="preserve">избирательной комиссии </w:t>
      </w:r>
      <w:r w:rsidR="004A0C25" w:rsidRPr="005C6075">
        <w:rPr>
          <w:rFonts w:ascii="Times New Roman" w:hAnsi="Times New Roman" w:cs="Times New Roman"/>
          <w:color w:val="000000" w:themeColor="text1"/>
          <w:sz w:val="28"/>
          <w:szCs w:val="28"/>
        </w:rPr>
        <w:t>делается надпись</w:t>
      </w:r>
      <w:r w:rsidR="004A0C25" w:rsidRPr="003F0BD4">
        <w:rPr>
          <w:rFonts w:ascii="Times New Roman" w:hAnsi="Times New Roman" w:cs="Times New Roman"/>
          <w:color w:val="000000" w:themeColor="text1"/>
          <w:sz w:val="28"/>
          <w:szCs w:val="28"/>
        </w:rPr>
        <w:t xml:space="preserve"> </w:t>
      </w:r>
      <w:r w:rsidR="004A0C25" w:rsidRPr="005C6075">
        <w:rPr>
          <w:rFonts w:ascii="Times New Roman" w:hAnsi="Times New Roman" w:cs="Times New Roman"/>
          <w:color w:val="000000" w:themeColor="text1"/>
          <w:sz w:val="28"/>
          <w:szCs w:val="28"/>
        </w:rPr>
        <w:t xml:space="preserve">«ТРЕНИРОВКА ДГ», запечатанный конверт хранится в сейфе </w:t>
      </w:r>
      <w:r w:rsidR="0024695E" w:rsidRPr="005C6075">
        <w:rPr>
          <w:rFonts w:ascii="Times New Roman" w:hAnsi="Times New Roman" w:cs="Times New Roman"/>
          <w:bCs/>
          <w:color w:val="000000" w:themeColor="text1"/>
          <w:sz w:val="28"/>
          <w:szCs w:val="28"/>
        </w:rPr>
        <w:t>избирательной</w:t>
      </w:r>
      <w:r w:rsidR="0024695E" w:rsidRPr="005C6075">
        <w:rPr>
          <w:b/>
          <w:color w:val="000000" w:themeColor="text1"/>
          <w:szCs w:val="28"/>
        </w:rPr>
        <w:t xml:space="preserve"> </w:t>
      </w:r>
      <w:r w:rsidR="004A0C25" w:rsidRPr="005C6075">
        <w:rPr>
          <w:rFonts w:ascii="Times New Roman" w:hAnsi="Times New Roman" w:cs="Times New Roman"/>
          <w:color w:val="000000" w:themeColor="text1"/>
          <w:sz w:val="28"/>
          <w:szCs w:val="28"/>
        </w:rPr>
        <w:t>комиссии.</w:t>
      </w:r>
    </w:p>
    <w:p w:rsidR="005C2111" w:rsidRPr="005C6075" w:rsidRDefault="005C2111" w:rsidP="00C40498">
      <w:pPr>
        <w:pStyle w:val="ConsPlusNormal"/>
        <w:widowControl/>
        <w:spacing w:line="360" w:lineRule="auto"/>
        <w:ind w:firstLine="709"/>
        <w:jc w:val="both"/>
        <w:rPr>
          <w:rFonts w:ascii="Times New Roman" w:hAnsi="Times New Roman" w:cs="Times New Roman"/>
          <w:b/>
          <w:i/>
          <w:color w:val="000000" w:themeColor="text1"/>
          <w:sz w:val="28"/>
          <w:szCs w:val="28"/>
        </w:rPr>
      </w:pPr>
      <w:r w:rsidRPr="00A90B19">
        <w:rPr>
          <w:rFonts w:ascii="Times New Roman" w:hAnsi="Times New Roman" w:cs="Times New Roman"/>
          <w:sz w:val="28"/>
          <w:szCs w:val="28"/>
        </w:rPr>
        <w:t>4.</w:t>
      </w:r>
      <w:r w:rsidR="00E90D41" w:rsidRPr="00A90B19">
        <w:rPr>
          <w:rFonts w:ascii="Times New Roman" w:hAnsi="Times New Roman" w:cs="Times New Roman"/>
          <w:sz w:val="28"/>
          <w:szCs w:val="28"/>
        </w:rPr>
        <w:t>6</w:t>
      </w:r>
      <w:r w:rsidRPr="00A90B19">
        <w:rPr>
          <w:rFonts w:ascii="Times New Roman" w:hAnsi="Times New Roman" w:cs="Times New Roman"/>
          <w:sz w:val="28"/>
          <w:szCs w:val="28"/>
        </w:rPr>
        <w:t>. </w:t>
      </w:r>
      <w:r w:rsidRPr="005C6075">
        <w:rPr>
          <w:rFonts w:ascii="Times New Roman" w:hAnsi="Times New Roman" w:cs="Times New Roman"/>
          <w:color w:val="000000" w:themeColor="text1"/>
          <w:sz w:val="28"/>
          <w:szCs w:val="28"/>
        </w:rPr>
        <w:t>В день, предшествующий первому дню досрочного голосования, члены комиссии, проводящей досрочное голосование, проводят тестирование в соответствии с пунктами 3.</w:t>
      </w:r>
      <w:r w:rsidR="007D416E" w:rsidRPr="005C6075">
        <w:rPr>
          <w:rFonts w:ascii="Times New Roman" w:hAnsi="Times New Roman" w:cs="Times New Roman"/>
          <w:color w:val="000000" w:themeColor="text1"/>
          <w:sz w:val="28"/>
          <w:szCs w:val="28"/>
        </w:rPr>
        <w:t>2,</w:t>
      </w:r>
      <w:r w:rsidRPr="005C6075">
        <w:rPr>
          <w:rFonts w:ascii="Times New Roman" w:hAnsi="Times New Roman" w:cs="Times New Roman"/>
          <w:color w:val="000000" w:themeColor="text1"/>
          <w:sz w:val="28"/>
          <w:szCs w:val="28"/>
        </w:rPr>
        <w:t xml:space="preserve"> 3.</w:t>
      </w:r>
      <w:r w:rsidR="007D416E" w:rsidRPr="005C6075">
        <w:rPr>
          <w:rFonts w:ascii="Times New Roman" w:hAnsi="Times New Roman" w:cs="Times New Roman"/>
          <w:color w:val="000000" w:themeColor="text1"/>
          <w:sz w:val="28"/>
          <w:szCs w:val="28"/>
        </w:rPr>
        <w:t>4</w:t>
      </w:r>
      <w:r w:rsidR="008E48FC" w:rsidRPr="005C6075">
        <w:rPr>
          <w:rFonts w:ascii="Times New Roman" w:hAnsi="Times New Roman" w:cs="Times New Roman"/>
          <w:color w:val="000000" w:themeColor="text1"/>
          <w:sz w:val="28"/>
          <w:szCs w:val="28"/>
        </w:rPr>
        <w:t xml:space="preserve">, 3,6 </w:t>
      </w:r>
      <w:r w:rsidRPr="005C6075">
        <w:rPr>
          <w:color w:val="000000" w:themeColor="text1"/>
        </w:rPr>
        <w:t xml:space="preserve"> </w:t>
      </w:r>
      <w:r w:rsidRPr="005C6075">
        <w:rPr>
          <w:rFonts w:ascii="Times New Roman" w:hAnsi="Times New Roman" w:cs="Times New Roman"/>
          <w:color w:val="000000" w:themeColor="text1"/>
          <w:sz w:val="28"/>
          <w:szCs w:val="28"/>
        </w:rPr>
        <w:t>Порядка.</w:t>
      </w:r>
      <w:r w:rsidR="003E1038" w:rsidRPr="005C6075">
        <w:rPr>
          <w:rFonts w:ascii="Times New Roman" w:hAnsi="Times New Roman" w:cs="Times New Roman"/>
          <w:color w:val="000000" w:themeColor="text1"/>
          <w:sz w:val="28"/>
          <w:szCs w:val="28"/>
        </w:rPr>
        <w:t xml:space="preserve"> </w:t>
      </w:r>
    </w:p>
    <w:p w:rsidR="008E48FC" w:rsidRPr="005C6075" w:rsidRDefault="008E48FC" w:rsidP="008E48FC">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В ходе тестирования выполняются следующие действия: </w:t>
      </w:r>
    </w:p>
    <w:p w:rsidR="008E48FC" w:rsidRPr="005C6075" w:rsidRDefault="008E48FC" w:rsidP="008E48FC">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 xml:space="preserve">тестовое голосование в соответствии с Контрольным примером, подготовленным членами УИК в день, предшествующий </w:t>
      </w:r>
      <w:r w:rsidR="003144D5" w:rsidRPr="003F0BD4">
        <w:rPr>
          <w:rFonts w:ascii="Times New Roman" w:hAnsi="Times New Roman" w:cs="Times New Roman"/>
          <w:bCs/>
          <w:sz w:val="28"/>
          <w:szCs w:val="28"/>
        </w:rPr>
        <w:t>первому</w:t>
      </w:r>
      <w:r w:rsidR="003144D5">
        <w:rPr>
          <w:rFonts w:ascii="Times New Roman" w:hAnsi="Times New Roman" w:cs="Times New Roman"/>
          <w:bCs/>
          <w:color w:val="000000" w:themeColor="text1"/>
          <w:sz w:val="28"/>
          <w:szCs w:val="28"/>
        </w:rPr>
        <w:t xml:space="preserve"> </w:t>
      </w:r>
      <w:r w:rsidRPr="005C6075">
        <w:rPr>
          <w:rFonts w:ascii="Times New Roman" w:hAnsi="Times New Roman" w:cs="Times New Roman"/>
          <w:bCs/>
          <w:color w:val="000000" w:themeColor="text1"/>
          <w:sz w:val="28"/>
          <w:szCs w:val="28"/>
        </w:rPr>
        <w:t xml:space="preserve">дню </w:t>
      </w:r>
      <w:r w:rsidR="003144D5" w:rsidRPr="003F0BD4">
        <w:rPr>
          <w:rFonts w:ascii="Times New Roman" w:hAnsi="Times New Roman" w:cs="Times New Roman"/>
          <w:bCs/>
          <w:sz w:val="28"/>
          <w:szCs w:val="28"/>
        </w:rPr>
        <w:t>досрочного</w:t>
      </w:r>
      <w:r w:rsidR="003144D5" w:rsidRPr="003144D5">
        <w:rPr>
          <w:rFonts w:ascii="Times New Roman" w:hAnsi="Times New Roman" w:cs="Times New Roman"/>
          <w:bCs/>
          <w:color w:val="FF0000"/>
          <w:sz w:val="28"/>
          <w:szCs w:val="28"/>
        </w:rPr>
        <w:t xml:space="preserve"> </w:t>
      </w:r>
      <w:r w:rsidRPr="005C6075">
        <w:rPr>
          <w:rFonts w:ascii="Times New Roman" w:hAnsi="Times New Roman" w:cs="Times New Roman"/>
          <w:bCs/>
          <w:color w:val="000000" w:themeColor="text1"/>
          <w:sz w:val="28"/>
          <w:szCs w:val="28"/>
        </w:rPr>
        <w:t>голосования;</w:t>
      </w:r>
    </w:p>
    <w:p w:rsidR="008E48FC" w:rsidRPr="005C6075" w:rsidRDefault="008E48FC" w:rsidP="008E48FC">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 xml:space="preserve">проверка работоспособности карт со штрих-кодом; </w:t>
      </w:r>
    </w:p>
    <w:p w:rsidR="008E48FC" w:rsidRPr="005C6075" w:rsidRDefault="008E48FC" w:rsidP="008E48FC">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bCs/>
          <w:color w:val="000000" w:themeColor="text1"/>
          <w:sz w:val="28"/>
          <w:szCs w:val="28"/>
        </w:rPr>
        <w:t>печать распределения голосов</w:t>
      </w:r>
      <w:r w:rsidR="003144D5" w:rsidRPr="003F0BD4">
        <w:rPr>
          <w:rFonts w:ascii="Times New Roman" w:hAnsi="Times New Roman" w:cs="Times New Roman"/>
          <w:sz w:val="28"/>
          <w:szCs w:val="28"/>
        </w:rPr>
        <w:t>.</w:t>
      </w:r>
    </w:p>
    <w:p w:rsidR="008E48FC" w:rsidRPr="005C6075" w:rsidRDefault="008E48FC" w:rsidP="008E48FC">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Технические средства считаются готовыми к проведению голосования, если результаты тестового голосования соответствуют эталонному результату Контрольного примера. </w:t>
      </w:r>
    </w:p>
    <w:p w:rsidR="007D416E" w:rsidRPr="005C6075" w:rsidRDefault="008E48FC"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bCs/>
          <w:color w:val="000000" w:themeColor="text1"/>
          <w:sz w:val="28"/>
          <w:szCs w:val="28"/>
        </w:rPr>
        <w:t>По окончании проведения</w:t>
      </w:r>
      <w:r w:rsidR="007D416E" w:rsidRPr="005C6075">
        <w:rPr>
          <w:rFonts w:ascii="Times New Roman" w:hAnsi="Times New Roman" w:cs="Times New Roman"/>
          <w:bCs/>
          <w:color w:val="000000" w:themeColor="text1"/>
          <w:sz w:val="28"/>
          <w:szCs w:val="28"/>
        </w:rPr>
        <w:t xml:space="preserve"> тестирования в</w:t>
      </w:r>
      <w:r w:rsidR="007D416E" w:rsidRPr="005C6075">
        <w:rPr>
          <w:rFonts w:ascii="Times New Roman" w:hAnsi="Times New Roman" w:cs="Times New Roman"/>
          <w:color w:val="000000" w:themeColor="text1"/>
          <w:sz w:val="28"/>
          <w:szCs w:val="28"/>
        </w:rPr>
        <w:t xml:space="preserve"> день, предшествующий первому дню досрочного голосования,</w:t>
      </w:r>
      <w:r w:rsidR="007D416E" w:rsidRPr="005C6075">
        <w:rPr>
          <w:rFonts w:ascii="Times New Roman" w:hAnsi="Times New Roman" w:cs="Times New Roman"/>
          <w:bCs/>
          <w:color w:val="000000" w:themeColor="text1"/>
          <w:sz w:val="28"/>
          <w:szCs w:val="28"/>
        </w:rPr>
        <w:t xml:space="preserve"> по указанию председателя </w:t>
      </w:r>
      <w:r w:rsidR="00F06247" w:rsidRPr="005C6075">
        <w:rPr>
          <w:rFonts w:ascii="Times New Roman" w:hAnsi="Times New Roman" w:cs="Times New Roman"/>
          <w:color w:val="000000" w:themeColor="text1"/>
          <w:sz w:val="28"/>
          <w:szCs w:val="28"/>
        </w:rPr>
        <w:t>избирательной комиссии</w:t>
      </w:r>
      <w:r w:rsidR="00F06247" w:rsidRPr="005C6075">
        <w:rPr>
          <w:b/>
          <w:bCs/>
          <w:color w:val="000000" w:themeColor="text1"/>
          <w:szCs w:val="28"/>
        </w:rPr>
        <w:t xml:space="preserve"> </w:t>
      </w:r>
      <w:r w:rsidR="007D416E" w:rsidRPr="005C6075">
        <w:rPr>
          <w:rFonts w:ascii="Times New Roman" w:hAnsi="Times New Roman" w:cs="Times New Roman"/>
          <w:bCs/>
          <w:color w:val="000000" w:themeColor="text1"/>
          <w:sz w:val="28"/>
          <w:szCs w:val="28"/>
        </w:rPr>
        <w:t xml:space="preserve">члены </w:t>
      </w:r>
      <w:r w:rsidR="00265C9E" w:rsidRPr="005C6075">
        <w:rPr>
          <w:rFonts w:ascii="Times New Roman" w:hAnsi="Times New Roman" w:cs="Times New Roman"/>
          <w:color w:val="000000" w:themeColor="text1"/>
          <w:sz w:val="28"/>
          <w:szCs w:val="28"/>
        </w:rPr>
        <w:t>избирательной</w:t>
      </w:r>
      <w:r w:rsidR="00265C9E" w:rsidRPr="005C6075">
        <w:rPr>
          <w:b/>
          <w:bCs/>
          <w:color w:val="000000" w:themeColor="text1"/>
          <w:szCs w:val="28"/>
        </w:rPr>
        <w:t xml:space="preserve"> </w:t>
      </w:r>
      <w:r w:rsidR="007D416E" w:rsidRPr="005C6075">
        <w:rPr>
          <w:rFonts w:ascii="Times New Roman" w:hAnsi="Times New Roman" w:cs="Times New Roman"/>
          <w:bCs/>
          <w:color w:val="000000" w:themeColor="text1"/>
          <w:sz w:val="28"/>
          <w:szCs w:val="28"/>
        </w:rPr>
        <w:t>комиссии помещают</w:t>
      </w:r>
      <w:r w:rsidR="007D416E" w:rsidRPr="005C6075">
        <w:rPr>
          <w:rFonts w:ascii="Times New Roman" w:hAnsi="Times New Roman" w:cs="Times New Roman"/>
          <w:color w:val="000000" w:themeColor="text1"/>
          <w:sz w:val="28"/>
          <w:szCs w:val="28"/>
        </w:rPr>
        <w:t xml:space="preserve"> в конверт акт о проведении тестирования, Контрольный пример, </w:t>
      </w:r>
      <w:r w:rsidR="007D416E" w:rsidRPr="005C6075">
        <w:rPr>
          <w:rFonts w:ascii="Times New Roman" w:hAnsi="Times New Roman" w:cs="Times New Roman"/>
          <w:color w:val="000000" w:themeColor="text1"/>
          <w:sz w:val="28"/>
          <w:szCs w:val="28"/>
        </w:rPr>
        <w:lastRenderedPageBreak/>
        <w:t xml:space="preserve">распределение голосов с надписью «ТЕСТИРОВАНИЕ ДГ» и чековые ленты. На конверте членами </w:t>
      </w:r>
      <w:r w:rsidR="00F06247" w:rsidRPr="005C6075">
        <w:rPr>
          <w:rFonts w:ascii="Times New Roman" w:hAnsi="Times New Roman" w:cs="Times New Roman"/>
          <w:color w:val="000000" w:themeColor="text1"/>
          <w:sz w:val="28"/>
          <w:szCs w:val="28"/>
        </w:rPr>
        <w:t>избирательной комиссии</w:t>
      </w:r>
      <w:r w:rsidR="00F06247" w:rsidRPr="005C6075">
        <w:rPr>
          <w:b/>
          <w:bCs/>
          <w:color w:val="000000" w:themeColor="text1"/>
          <w:szCs w:val="28"/>
        </w:rPr>
        <w:t xml:space="preserve"> </w:t>
      </w:r>
      <w:r w:rsidR="007D416E" w:rsidRPr="005C6075">
        <w:rPr>
          <w:rFonts w:ascii="Times New Roman" w:hAnsi="Times New Roman" w:cs="Times New Roman"/>
          <w:color w:val="000000" w:themeColor="text1"/>
          <w:sz w:val="28"/>
          <w:szCs w:val="28"/>
        </w:rPr>
        <w:t xml:space="preserve">делается надпись «ТЕСТИРОВАНИЕ ДГ», запечатанный конверт хранится в сейфе </w:t>
      </w:r>
      <w:r w:rsidR="00F06247" w:rsidRPr="005C6075">
        <w:rPr>
          <w:rFonts w:ascii="Times New Roman" w:hAnsi="Times New Roman" w:cs="Times New Roman"/>
          <w:bCs/>
          <w:color w:val="000000" w:themeColor="text1"/>
          <w:sz w:val="28"/>
          <w:szCs w:val="28"/>
        </w:rPr>
        <w:t>избирательной</w:t>
      </w:r>
      <w:r w:rsidR="00F06247" w:rsidRPr="005C6075">
        <w:rPr>
          <w:b/>
          <w:color w:val="000000" w:themeColor="text1"/>
          <w:szCs w:val="28"/>
        </w:rPr>
        <w:t xml:space="preserve"> </w:t>
      </w:r>
      <w:r w:rsidR="007D416E" w:rsidRPr="005C6075">
        <w:rPr>
          <w:rFonts w:ascii="Times New Roman" w:hAnsi="Times New Roman" w:cs="Times New Roman"/>
          <w:color w:val="000000" w:themeColor="text1"/>
          <w:sz w:val="28"/>
          <w:szCs w:val="28"/>
        </w:rPr>
        <w:t xml:space="preserve">комиссии. </w:t>
      </w:r>
    </w:p>
    <w:p w:rsidR="005C2111" w:rsidRPr="005C6075" w:rsidRDefault="00E90D41" w:rsidP="00EE1D60">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4.7</w:t>
      </w:r>
      <w:r w:rsidR="005C2111" w:rsidRPr="005C6075">
        <w:rPr>
          <w:rFonts w:ascii="Times New Roman" w:hAnsi="Times New Roman" w:cs="Times New Roman"/>
          <w:color w:val="000000" w:themeColor="text1"/>
          <w:sz w:val="28"/>
          <w:szCs w:val="28"/>
        </w:rPr>
        <w:t xml:space="preserve">. Перед началом досрочного голосования в день досрочного голосования председатель </w:t>
      </w:r>
      <w:r w:rsidR="00F06247" w:rsidRPr="005C6075">
        <w:rPr>
          <w:rFonts w:ascii="Times New Roman" w:hAnsi="Times New Roman" w:cs="Times New Roman"/>
          <w:color w:val="000000" w:themeColor="text1"/>
          <w:sz w:val="28"/>
          <w:szCs w:val="28"/>
        </w:rPr>
        <w:t>избирательной комиссии</w:t>
      </w:r>
      <w:r w:rsidR="003144D5" w:rsidRPr="009D64B6">
        <w:rPr>
          <w:rFonts w:ascii="Times New Roman" w:hAnsi="Times New Roman" w:cs="Times New Roman"/>
          <w:sz w:val="28"/>
          <w:szCs w:val="28"/>
        </w:rPr>
        <w:t>, проводящей досрочное голосование,</w:t>
      </w:r>
      <w:r w:rsidR="00F06247" w:rsidRPr="005C6075">
        <w:rPr>
          <w:b/>
          <w:bCs/>
          <w:color w:val="000000" w:themeColor="text1"/>
          <w:szCs w:val="28"/>
        </w:rPr>
        <w:t xml:space="preserve"> </w:t>
      </w:r>
      <w:r w:rsidR="005C2111" w:rsidRPr="005C6075">
        <w:rPr>
          <w:rFonts w:ascii="Times New Roman" w:hAnsi="Times New Roman" w:cs="Times New Roman"/>
          <w:color w:val="000000" w:themeColor="text1"/>
          <w:sz w:val="28"/>
          <w:szCs w:val="28"/>
        </w:rPr>
        <w:t xml:space="preserve">включает технические средства и переводит их в режим «ГОЛОСОВАНИЕ». </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5C6075">
        <w:rPr>
          <w:rFonts w:ascii="Times New Roman" w:hAnsi="Times New Roman" w:cs="Times New Roman"/>
          <w:color w:val="000000" w:themeColor="text1"/>
          <w:sz w:val="28"/>
          <w:szCs w:val="28"/>
        </w:rPr>
        <w:t>4.</w:t>
      </w:r>
      <w:r w:rsidR="00E90D41" w:rsidRPr="005C6075">
        <w:rPr>
          <w:rFonts w:ascii="Times New Roman" w:hAnsi="Times New Roman" w:cs="Times New Roman"/>
          <w:color w:val="000000" w:themeColor="text1"/>
          <w:sz w:val="28"/>
          <w:szCs w:val="28"/>
        </w:rPr>
        <w:t>8</w:t>
      </w:r>
      <w:r w:rsidRPr="005C6075">
        <w:rPr>
          <w:rFonts w:ascii="Times New Roman" w:hAnsi="Times New Roman" w:cs="Times New Roman"/>
          <w:color w:val="000000" w:themeColor="text1"/>
          <w:sz w:val="28"/>
          <w:szCs w:val="28"/>
        </w:rPr>
        <w:t xml:space="preserve">. В день досрочного голосования председатель </w:t>
      </w:r>
      <w:r w:rsidR="00A51257" w:rsidRPr="005C6075">
        <w:rPr>
          <w:rFonts w:ascii="Times New Roman" w:hAnsi="Times New Roman" w:cs="Times New Roman"/>
          <w:bCs/>
          <w:color w:val="000000" w:themeColor="text1"/>
          <w:sz w:val="28"/>
          <w:szCs w:val="28"/>
        </w:rPr>
        <w:t>избирательной</w:t>
      </w:r>
      <w:r w:rsidR="00A51257" w:rsidRPr="005C6075">
        <w:rPr>
          <w:b/>
          <w:color w:val="000000" w:themeColor="text1"/>
          <w:szCs w:val="28"/>
        </w:rPr>
        <w:t xml:space="preserve"> </w:t>
      </w:r>
      <w:r w:rsidRPr="005C6075">
        <w:rPr>
          <w:rFonts w:ascii="Times New Roman" w:hAnsi="Times New Roman" w:cs="Times New Roman"/>
          <w:color w:val="000000" w:themeColor="text1"/>
          <w:sz w:val="28"/>
          <w:szCs w:val="28"/>
        </w:rPr>
        <w:t xml:space="preserve">комиссии, проводящей досрочное голосование, выдает членам </w:t>
      </w:r>
      <w:r w:rsidR="00A51257" w:rsidRPr="005C6075">
        <w:rPr>
          <w:rFonts w:ascii="Times New Roman" w:hAnsi="Times New Roman" w:cs="Times New Roman"/>
          <w:bCs/>
          <w:color w:val="000000" w:themeColor="text1"/>
          <w:sz w:val="28"/>
          <w:szCs w:val="28"/>
        </w:rPr>
        <w:t xml:space="preserve">избирательной </w:t>
      </w:r>
      <w:r w:rsidRPr="00A90B19">
        <w:rPr>
          <w:rFonts w:ascii="Times New Roman" w:hAnsi="Times New Roman" w:cs="Times New Roman"/>
          <w:sz w:val="28"/>
          <w:szCs w:val="28"/>
        </w:rPr>
        <w:t>комиссии карты со штрих-кодом по ведомости (приложени</w:t>
      </w:r>
      <w:r w:rsidR="00E345E3" w:rsidRPr="00A90B19">
        <w:rPr>
          <w:rFonts w:ascii="Times New Roman" w:hAnsi="Times New Roman" w:cs="Times New Roman"/>
          <w:sz w:val="28"/>
          <w:szCs w:val="28"/>
        </w:rPr>
        <w:t>е</w:t>
      </w:r>
      <w:r w:rsidRPr="00A90B19">
        <w:rPr>
          <w:rFonts w:ascii="Times New Roman" w:hAnsi="Times New Roman" w:cs="Times New Roman"/>
          <w:sz w:val="28"/>
          <w:szCs w:val="28"/>
        </w:rPr>
        <w:t xml:space="preserve"> № 8 к Порядку).</w:t>
      </w:r>
    </w:p>
    <w:p w:rsidR="005C2111" w:rsidRPr="005C6075" w:rsidRDefault="00E90D41" w:rsidP="00C40498">
      <w:pPr>
        <w:autoSpaceDE w:val="0"/>
        <w:autoSpaceDN w:val="0"/>
        <w:adjustRightInd w:val="0"/>
        <w:spacing w:after="0" w:line="360" w:lineRule="auto"/>
        <w:ind w:firstLine="708"/>
        <w:rPr>
          <w:color w:val="000000" w:themeColor="text1"/>
          <w:szCs w:val="28"/>
          <w:lang w:eastAsia="en-US"/>
        </w:rPr>
      </w:pPr>
      <w:r w:rsidRPr="00A90B19">
        <w:rPr>
          <w:szCs w:val="28"/>
        </w:rPr>
        <w:t>4.9</w:t>
      </w:r>
      <w:r w:rsidR="005C2111" w:rsidRPr="00A90B19">
        <w:rPr>
          <w:szCs w:val="28"/>
        </w:rPr>
        <w:t>. </w:t>
      </w:r>
      <w:r w:rsidR="005C2111" w:rsidRPr="005C6075">
        <w:rPr>
          <w:color w:val="000000" w:themeColor="text1"/>
          <w:szCs w:val="28"/>
        </w:rPr>
        <w:t xml:space="preserve">При проведении досрочного голосования в помещении ТИК, иной </w:t>
      </w:r>
      <w:r w:rsidR="00A51257" w:rsidRPr="005C6075">
        <w:rPr>
          <w:bCs/>
          <w:color w:val="000000" w:themeColor="text1"/>
          <w:szCs w:val="28"/>
        </w:rPr>
        <w:t>избирательной</w:t>
      </w:r>
      <w:r w:rsidR="00A51257" w:rsidRPr="005C6075">
        <w:rPr>
          <w:b/>
          <w:color w:val="000000" w:themeColor="text1"/>
          <w:szCs w:val="28"/>
        </w:rPr>
        <w:t xml:space="preserve"> </w:t>
      </w:r>
      <w:r w:rsidR="005C2111" w:rsidRPr="005C6075">
        <w:rPr>
          <w:color w:val="000000" w:themeColor="text1"/>
          <w:szCs w:val="28"/>
        </w:rPr>
        <w:t xml:space="preserve">комиссии </w:t>
      </w:r>
      <w:r w:rsidR="005C2111" w:rsidRPr="005C6075">
        <w:rPr>
          <w:color w:val="000000" w:themeColor="text1"/>
          <w:szCs w:val="28"/>
          <w:lang w:eastAsia="en-US"/>
        </w:rPr>
        <w:t>составляется список досрочно проголосовавших избирателей отдельно по каждому избирательному участку. При проведении досрочного голосования в помещении УИК указанный список не составляется, а все необходимые сведения и отметки вносятся в список избирателей.</w:t>
      </w:r>
    </w:p>
    <w:p w:rsidR="005C2111" w:rsidRPr="00A90B19" w:rsidRDefault="00E90D41" w:rsidP="001B3A0D">
      <w:pPr>
        <w:autoSpaceDE w:val="0"/>
        <w:autoSpaceDN w:val="0"/>
        <w:adjustRightInd w:val="0"/>
        <w:spacing w:after="0" w:line="360" w:lineRule="auto"/>
        <w:ind w:firstLine="709"/>
        <w:rPr>
          <w:szCs w:val="28"/>
        </w:rPr>
      </w:pPr>
      <w:r w:rsidRPr="005C6075">
        <w:rPr>
          <w:color w:val="000000" w:themeColor="text1"/>
          <w:szCs w:val="28"/>
        </w:rPr>
        <w:t>4.10</w:t>
      </w:r>
      <w:r w:rsidR="005C2111" w:rsidRPr="005C6075">
        <w:rPr>
          <w:color w:val="000000" w:themeColor="text1"/>
          <w:szCs w:val="28"/>
        </w:rPr>
        <w:t>.</w:t>
      </w:r>
      <w:r w:rsidR="005C2111" w:rsidRPr="005C6075">
        <w:rPr>
          <w:color w:val="000000" w:themeColor="text1"/>
        </w:rPr>
        <w:t> </w:t>
      </w:r>
      <w:r w:rsidR="005C2111" w:rsidRPr="005C6075">
        <w:rPr>
          <w:color w:val="000000" w:themeColor="text1"/>
          <w:szCs w:val="28"/>
        </w:rPr>
        <w:t xml:space="preserve">Избиратель, прибывший в помещение ТИК, иной </w:t>
      </w:r>
      <w:r w:rsidR="00A51257" w:rsidRPr="005C6075">
        <w:rPr>
          <w:bCs/>
          <w:color w:val="000000" w:themeColor="text1"/>
          <w:szCs w:val="28"/>
        </w:rPr>
        <w:t xml:space="preserve">избирательной </w:t>
      </w:r>
      <w:r w:rsidR="005C2111" w:rsidRPr="005C6075">
        <w:rPr>
          <w:color w:val="000000" w:themeColor="text1"/>
          <w:szCs w:val="28"/>
        </w:rPr>
        <w:t xml:space="preserve">комиссии проставляет в списке досрочно проголосовавших избирателей серию и номер своего паспорта или документа, заменяющего паспорт </w:t>
      </w:r>
      <w:r w:rsidR="005C2111" w:rsidRPr="00A90B19">
        <w:rPr>
          <w:szCs w:val="28"/>
        </w:rPr>
        <w:t>гражданина.</w:t>
      </w:r>
    </w:p>
    <w:p w:rsidR="005C2111" w:rsidRPr="00A90B19" w:rsidRDefault="005C2111" w:rsidP="00D42895">
      <w:pPr>
        <w:pStyle w:val="ConsPlusNormal"/>
        <w:widowControl/>
        <w:spacing w:line="360" w:lineRule="auto"/>
        <w:ind w:firstLine="709"/>
        <w:jc w:val="both"/>
        <w:rPr>
          <w:rFonts w:ascii="Times New Roman" w:hAnsi="Times New Roman" w:cs="Times New Roman"/>
          <w:sz w:val="28"/>
          <w:szCs w:val="28"/>
        </w:rPr>
      </w:pPr>
      <w:r w:rsidRPr="005C6075">
        <w:rPr>
          <w:rFonts w:ascii="Times New Roman" w:hAnsi="Times New Roman" w:cs="Times New Roman"/>
          <w:color w:val="000000" w:themeColor="text1"/>
          <w:sz w:val="28"/>
          <w:szCs w:val="28"/>
        </w:rPr>
        <w:t xml:space="preserve">С согласия избирателя либо по его просьбе серия и номер паспорта или документа, заменяющего паспорт гражданина, могут быть внесены членом </w:t>
      </w:r>
      <w:r w:rsidR="00A51257" w:rsidRPr="005C6075">
        <w:rPr>
          <w:rFonts w:ascii="Times New Roman" w:hAnsi="Times New Roman" w:cs="Times New Roman"/>
          <w:bCs/>
          <w:color w:val="000000" w:themeColor="text1"/>
          <w:sz w:val="28"/>
          <w:szCs w:val="28"/>
        </w:rPr>
        <w:t xml:space="preserve">избирательной </w:t>
      </w:r>
      <w:r w:rsidRPr="00A90B19">
        <w:rPr>
          <w:rFonts w:ascii="Times New Roman" w:hAnsi="Times New Roman" w:cs="Times New Roman"/>
          <w:sz w:val="28"/>
          <w:szCs w:val="28"/>
        </w:rPr>
        <w:t>комиссии, проводящей досрочное голосование. В этом случае избиратель проверяет правильность произведенной записи.</w:t>
      </w:r>
    </w:p>
    <w:p w:rsidR="005C2111" w:rsidRPr="005C6075" w:rsidRDefault="005C2111" w:rsidP="00D42895">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Избиратель проставляет подпись (подписи) в соответствующей графе (графах) списка досрочно проголосовавших избирателей о получении доступа к электронному бюллетеню (электронным бюллетеням), доступ к которому (которым) ему открыт для голосования, выбирает любую карту со </w:t>
      </w:r>
      <w:r w:rsidRPr="005C6075">
        <w:rPr>
          <w:rFonts w:ascii="Times New Roman" w:hAnsi="Times New Roman" w:cs="Times New Roman"/>
          <w:color w:val="000000" w:themeColor="text1"/>
          <w:sz w:val="28"/>
          <w:szCs w:val="28"/>
        </w:rPr>
        <w:lastRenderedPageBreak/>
        <w:t xml:space="preserve">штрих-кодом из числа имеющихся у члена </w:t>
      </w:r>
      <w:r w:rsidR="00DC1C9F" w:rsidRPr="005C6075">
        <w:rPr>
          <w:rFonts w:ascii="Times New Roman" w:hAnsi="Times New Roman" w:cs="Times New Roman"/>
          <w:bCs/>
          <w:color w:val="000000" w:themeColor="text1"/>
          <w:sz w:val="28"/>
          <w:szCs w:val="28"/>
        </w:rPr>
        <w:t>избирательной</w:t>
      </w:r>
      <w:r w:rsidR="00DC1C9F" w:rsidRPr="005C6075">
        <w:rPr>
          <w:b/>
          <w:color w:val="000000" w:themeColor="text1"/>
          <w:szCs w:val="28"/>
        </w:rPr>
        <w:t xml:space="preserve"> </w:t>
      </w:r>
      <w:r w:rsidRPr="005C6075">
        <w:rPr>
          <w:rFonts w:ascii="Times New Roman" w:hAnsi="Times New Roman" w:cs="Times New Roman"/>
          <w:color w:val="000000" w:themeColor="text1"/>
          <w:sz w:val="28"/>
          <w:szCs w:val="28"/>
        </w:rPr>
        <w:t xml:space="preserve">комиссии, проводящей досрочное голосование. Затем член </w:t>
      </w:r>
      <w:r w:rsidR="00DC1C9F" w:rsidRPr="005C6075">
        <w:rPr>
          <w:rFonts w:ascii="Times New Roman" w:hAnsi="Times New Roman" w:cs="Times New Roman"/>
          <w:bCs/>
          <w:color w:val="000000" w:themeColor="text1"/>
          <w:sz w:val="28"/>
          <w:szCs w:val="28"/>
        </w:rPr>
        <w:t>избирательной</w:t>
      </w:r>
      <w:r w:rsidR="00DC1C9F" w:rsidRPr="005C6075">
        <w:rPr>
          <w:rFonts w:ascii="Times New Roman" w:hAnsi="Times New Roman" w:cs="Times New Roman"/>
          <w:color w:val="000000" w:themeColor="text1"/>
          <w:sz w:val="28"/>
          <w:szCs w:val="28"/>
        </w:rPr>
        <w:t xml:space="preserve"> </w:t>
      </w:r>
      <w:r w:rsidRPr="005C6075">
        <w:rPr>
          <w:rFonts w:ascii="Times New Roman" w:hAnsi="Times New Roman" w:cs="Times New Roman"/>
          <w:color w:val="000000" w:themeColor="text1"/>
          <w:sz w:val="28"/>
          <w:szCs w:val="28"/>
        </w:rPr>
        <w:t>комиссии ставит подпись в соответствующей графе списка досрочно проголосовавших избирателей, после чего активирует карту со штрих-кодом и выдает избирателю.</w:t>
      </w:r>
    </w:p>
    <w:p w:rsidR="005C2111" w:rsidRPr="005C6075" w:rsidRDefault="005C2111" w:rsidP="00F96D9E">
      <w:pPr>
        <w:spacing w:after="0" w:line="360" w:lineRule="auto"/>
        <w:ind w:firstLine="708"/>
        <w:rPr>
          <w:bCs/>
          <w:color w:val="000000" w:themeColor="text1"/>
          <w:szCs w:val="28"/>
        </w:rPr>
      </w:pPr>
      <w:r w:rsidRPr="005C6075">
        <w:rPr>
          <w:bCs/>
          <w:color w:val="000000" w:themeColor="text1"/>
          <w:szCs w:val="28"/>
        </w:rPr>
        <w:t xml:space="preserve">При проведении досрочного голосования в помещении ТИК, иной </w:t>
      </w:r>
      <w:r w:rsidR="00DC1C9F" w:rsidRPr="005C6075">
        <w:rPr>
          <w:bCs/>
          <w:color w:val="000000" w:themeColor="text1"/>
          <w:szCs w:val="28"/>
        </w:rPr>
        <w:t xml:space="preserve">избирательной </w:t>
      </w:r>
      <w:r w:rsidRPr="005C6075">
        <w:rPr>
          <w:bCs/>
          <w:color w:val="000000" w:themeColor="text1"/>
          <w:szCs w:val="28"/>
        </w:rPr>
        <w:t>комиссии для активации карты со штрих-кодом избирателю</w:t>
      </w:r>
      <w:r w:rsidR="009D64B6">
        <w:rPr>
          <w:bCs/>
          <w:color w:val="000000" w:themeColor="text1"/>
          <w:szCs w:val="28"/>
        </w:rPr>
        <w:t xml:space="preserve"> </w:t>
      </w:r>
      <w:r w:rsidRPr="005C6075">
        <w:rPr>
          <w:bCs/>
          <w:color w:val="000000" w:themeColor="text1"/>
          <w:szCs w:val="28"/>
        </w:rPr>
        <w:t xml:space="preserve">член комиссии </w:t>
      </w:r>
      <w:r w:rsidRPr="005C6075">
        <w:rPr>
          <w:rStyle w:val="normaltextrun"/>
          <w:color w:val="000000" w:themeColor="text1"/>
          <w:szCs w:val="28"/>
        </w:rPr>
        <w:t>с помощью интерфейса модификатора кода</w:t>
      </w:r>
      <w:r w:rsidRPr="005C6075">
        <w:rPr>
          <w:bCs/>
          <w:color w:val="000000" w:themeColor="text1"/>
          <w:szCs w:val="28"/>
        </w:rPr>
        <w:t xml:space="preserve"> вводит номер избирательного участка, подтверждает ввод, затем прикладывает карту </w:t>
      </w:r>
      <w:r w:rsidRPr="005C6075">
        <w:rPr>
          <w:rStyle w:val="normaltextrun"/>
          <w:color w:val="000000" w:themeColor="text1"/>
          <w:szCs w:val="28"/>
        </w:rPr>
        <w:t>со штрих-кодом к окну считывателя модификатора кода</w:t>
      </w:r>
      <w:r w:rsidRPr="005C6075">
        <w:rPr>
          <w:bCs/>
          <w:color w:val="000000" w:themeColor="text1"/>
          <w:szCs w:val="28"/>
        </w:rPr>
        <w:t>.</w:t>
      </w:r>
    </w:p>
    <w:p w:rsidR="005C2111" w:rsidRPr="00A90B19" w:rsidRDefault="005C2111" w:rsidP="00F96D9E">
      <w:pPr>
        <w:spacing w:after="0" w:line="360" w:lineRule="auto"/>
        <w:ind w:firstLine="708"/>
        <w:rPr>
          <w:szCs w:val="28"/>
        </w:rPr>
      </w:pPr>
      <w:r w:rsidRPr="00A90B19">
        <w:rPr>
          <w:szCs w:val="28"/>
        </w:rPr>
        <w:t>4.1</w:t>
      </w:r>
      <w:r w:rsidR="00E90D41" w:rsidRPr="00A90B19">
        <w:rPr>
          <w:szCs w:val="28"/>
        </w:rPr>
        <w:t>1</w:t>
      </w:r>
      <w:r w:rsidRPr="00A90B19">
        <w:rPr>
          <w:szCs w:val="28"/>
        </w:rPr>
        <w:t>.</w:t>
      </w:r>
      <w:r w:rsidR="009C6527">
        <w:rPr>
          <w:szCs w:val="28"/>
        </w:rPr>
        <w:t> </w:t>
      </w:r>
      <w:r w:rsidRPr="00A90B19">
        <w:rPr>
          <w:szCs w:val="28"/>
        </w:rPr>
        <w:t xml:space="preserve">Избиратель, прибывший в помещение УИК для досрочного голосования, проставляет в списке избирателей серию и номер своего паспорта или документа, заменяющего паспорт гражданина. </w:t>
      </w:r>
    </w:p>
    <w:p w:rsidR="005C2111" w:rsidRPr="00A90B19" w:rsidRDefault="005C2111" w:rsidP="00C40498">
      <w:pPr>
        <w:autoSpaceDE w:val="0"/>
        <w:autoSpaceDN w:val="0"/>
        <w:adjustRightInd w:val="0"/>
        <w:spacing w:after="0" w:line="360" w:lineRule="auto"/>
        <w:ind w:firstLine="709"/>
        <w:rPr>
          <w:szCs w:val="28"/>
        </w:rPr>
      </w:pPr>
      <w:r w:rsidRPr="00A90B19">
        <w:rPr>
          <w:szCs w:val="28"/>
        </w:rPr>
        <w:t xml:space="preserve">С согласия избирателя либо по его просьбе серия и номер предъявляемого им паспорта или документа, заменяющего паспорт гражданина, могут быть внесены членом УИК. В этом случае избиратель проверяет правильность произведенной записи. </w:t>
      </w:r>
    </w:p>
    <w:p w:rsidR="005C2111" w:rsidRPr="005C6075" w:rsidRDefault="005C2111" w:rsidP="00C40498">
      <w:pPr>
        <w:autoSpaceDE w:val="0"/>
        <w:autoSpaceDN w:val="0"/>
        <w:adjustRightInd w:val="0"/>
        <w:spacing w:after="0" w:line="360" w:lineRule="auto"/>
        <w:ind w:firstLine="709"/>
        <w:rPr>
          <w:color w:val="000000" w:themeColor="text1"/>
          <w:szCs w:val="28"/>
        </w:rPr>
      </w:pPr>
      <w:r w:rsidRPr="005C6075">
        <w:rPr>
          <w:color w:val="000000" w:themeColor="text1"/>
          <w:szCs w:val="28"/>
        </w:rPr>
        <w:t>Избиратель проставляет подпись (подписи) в соответствующей графе (графах) списка избирателей о получении доступа к электронному бюлл</w:t>
      </w:r>
      <w:r w:rsidR="00E458DA" w:rsidRPr="005C6075">
        <w:rPr>
          <w:color w:val="000000" w:themeColor="text1"/>
          <w:szCs w:val="28"/>
        </w:rPr>
        <w:t xml:space="preserve">етеню (электронным бюллетеням) </w:t>
      </w:r>
      <w:r w:rsidRPr="005C6075">
        <w:rPr>
          <w:color w:val="000000" w:themeColor="text1"/>
          <w:szCs w:val="28"/>
        </w:rPr>
        <w:t xml:space="preserve">для голосования, выбирает любую карту со штрих-кодом из числа имеющихся у члена </w:t>
      </w:r>
      <w:r w:rsidR="00C8727B" w:rsidRPr="005C6075">
        <w:rPr>
          <w:color w:val="000000" w:themeColor="text1"/>
          <w:szCs w:val="28"/>
        </w:rPr>
        <w:t>УИК</w:t>
      </w:r>
      <w:r w:rsidRPr="005C6075">
        <w:rPr>
          <w:color w:val="000000" w:themeColor="text1"/>
          <w:szCs w:val="28"/>
        </w:rPr>
        <w:t>. Затем член УИК ставит подпись в соответствующей графе списка избирателей, после чего активирует карту со штрих-кодом и выдает избирателю.</w:t>
      </w:r>
    </w:p>
    <w:p w:rsidR="005C2111" w:rsidRPr="00A90B19" w:rsidRDefault="005C2111" w:rsidP="008A0BAE">
      <w:pPr>
        <w:pStyle w:val="paragraph"/>
        <w:spacing w:before="0" w:beforeAutospacing="0" w:after="0" w:afterAutospacing="0" w:line="360" w:lineRule="auto"/>
        <w:ind w:firstLine="705"/>
        <w:jc w:val="both"/>
        <w:textAlignment w:val="baseline"/>
        <w:rPr>
          <w:b/>
          <w:bCs/>
          <w:iCs/>
          <w:szCs w:val="28"/>
        </w:rPr>
      </w:pPr>
      <w:r w:rsidRPr="005C6075">
        <w:rPr>
          <w:rStyle w:val="normaltextrun"/>
          <w:iCs/>
          <w:color w:val="000000" w:themeColor="text1"/>
          <w:sz w:val="28"/>
          <w:szCs w:val="28"/>
        </w:rPr>
        <w:t xml:space="preserve">Карта со штрих-кодом активируется членом УИК </w:t>
      </w:r>
      <w:r w:rsidRPr="00A90B19">
        <w:rPr>
          <w:rStyle w:val="normaltextrun"/>
          <w:iCs/>
          <w:sz w:val="28"/>
          <w:szCs w:val="28"/>
        </w:rPr>
        <w:t>на модификаторе кода, для этого необходимо поднести карту со штрих-кодом к окну считывателя модификатора кода.</w:t>
      </w:r>
    </w:p>
    <w:p w:rsidR="005C2111" w:rsidRPr="00A90B19" w:rsidRDefault="005C2111" w:rsidP="00C40498">
      <w:pPr>
        <w:autoSpaceDE w:val="0"/>
        <w:autoSpaceDN w:val="0"/>
        <w:adjustRightInd w:val="0"/>
        <w:spacing w:after="0" w:line="360" w:lineRule="auto"/>
        <w:ind w:firstLine="709"/>
        <w:rPr>
          <w:szCs w:val="28"/>
        </w:rPr>
      </w:pPr>
      <w:r w:rsidRPr="00A90B19">
        <w:rPr>
          <w:szCs w:val="28"/>
        </w:rPr>
        <w:t>Членом УИК в списке избирателей напротив фамилии избирателя в графе «Особые отметки» делается пометка «Проголосовал досрочно в УИК».</w:t>
      </w:r>
    </w:p>
    <w:p w:rsidR="005C2111" w:rsidRPr="005C6075" w:rsidRDefault="005C2111" w:rsidP="00C40498">
      <w:pPr>
        <w:autoSpaceDE w:val="0"/>
        <w:autoSpaceDN w:val="0"/>
        <w:adjustRightInd w:val="0"/>
        <w:spacing w:after="0" w:line="360" w:lineRule="auto"/>
        <w:ind w:firstLine="709"/>
        <w:rPr>
          <w:color w:val="000000" w:themeColor="text1"/>
          <w:szCs w:val="28"/>
        </w:rPr>
      </w:pPr>
      <w:r w:rsidRPr="005C6075">
        <w:rPr>
          <w:color w:val="000000" w:themeColor="text1"/>
          <w:szCs w:val="28"/>
        </w:rPr>
        <w:t>4.1</w:t>
      </w:r>
      <w:r w:rsidR="00E90D41" w:rsidRPr="005C6075">
        <w:rPr>
          <w:color w:val="000000" w:themeColor="text1"/>
          <w:szCs w:val="28"/>
        </w:rPr>
        <w:t>2</w:t>
      </w:r>
      <w:r w:rsidRPr="005C6075">
        <w:rPr>
          <w:color w:val="000000" w:themeColor="text1"/>
          <w:szCs w:val="28"/>
        </w:rPr>
        <w:t>. </w:t>
      </w:r>
      <w:r w:rsidR="0003224E" w:rsidRPr="009D64B6">
        <w:rPr>
          <w:szCs w:val="28"/>
        </w:rPr>
        <w:t>Голосование проводится</w:t>
      </w:r>
      <w:r w:rsidRPr="0003224E">
        <w:rPr>
          <w:color w:val="FF0000"/>
          <w:szCs w:val="28"/>
        </w:rPr>
        <w:t xml:space="preserve"> </w:t>
      </w:r>
      <w:r w:rsidRPr="005C6075">
        <w:rPr>
          <w:color w:val="000000" w:themeColor="text1"/>
          <w:szCs w:val="28"/>
        </w:rPr>
        <w:t xml:space="preserve">в соответствии с пунктами </w:t>
      </w:r>
      <w:r w:rsidR="00307251" w:rsidRPr="005C6075">
        <w:rPr>
          <w:color w:val="000000" w:themeColor="text1"/>
          <w:szCs w:val="28"/>
        </w:rPr>
        <w:t>3.13</w:t>
      </w:r>
      <w:r w:rsidR="00DC519E" w:rsidRPr="005C6075">
        <w:rPr>
          <w:color w:val="000000" w:themeColor="text1"/>
          <w:szCs w:val="28"/>
        </w:rPr>
        <w:t>–</w:t>
      </w:r>
      <w:r w:rsidR="00307251" w:rsidRPr="005C6075">
        <w:rPr>
          <w:color w:val="000000" w:themeColor="text1"/>
          <w:szCs w:val="28"/>
        </w:rPr>
        <w:t xml:space="preserve">3.24 </w:t>
      </w:r>
      <w:r w:rsidRPr="005C6075">
        <w:rPr>
          <w:color w:val="000000" w:themeColor="text1"/>
          <w:szCs w:val="28"/>
        </w:rPr>
        <w:t>Порядка.</w:t>
      </w:r>
    </w:p>
    <w:p w:rsidR="005C2111" w:rsidRPr="00A90B19" w:rsidRDefault="005C2111" w:rsidP="00C40498">
      <w:pPr>
        <w:autoSpaceDE w:val="0"/>
        <w:autoSpaceDN w:val="0"/>
        <w:adjustRightInd w:val="0"/>
        <w:spacing w:after="0" w:line="360" w:lineRule="auto"/>
        <w:ind w:firstLine="709"/>
        <w:rPr>
          <w:szCs w:val="28"/>
        </w:rPr>
      </w:pPr>
      <w:r w:rsidRPr="00A90B19">
        <w:rPr>
          <w:szCs w:val="28"/>
        </w:rPr>
        <w:lastRenderedPageBreak/>
        <w:t>4.</w:t>
      </w:r>
      <w:r w:rsidR="00E90D41" w:rsidRPr="00A90B19">
        <w:rPr>
          <w:szCs w:val="28"/>
        </w:rPr>
        <w:t>13</w:t>
      </w:r>
      <w:r w:rsidRPr="00A90B19">
        <w:rPr>
          <w:szCs w:val="28"/>
        </w:rPr>
        <w:t>. После окончания очередного дня досрочного голосования технические средства выключаются, чековые ленты из терминалов для голосования не изымаются.</w:t>
      </w:r>
    </w:p>
    <w:p w:rsidR="005C2111" w:rsidRPr="00A90B19" w:rsidRDefault="005C2111" w:rsidP="00C40498">
      <w:pPr>
        <w:autoSpaceDE w:val="0"/>
        <w:autoSpaceDN w:val="0"/>
        <w:adjustRightInd w:val="0"/>
        <w:spacing w:after="0" w:line="360" w:lineRule="auto"/>
        <w:ind w:firstLine="709"/>
        <w:rPr>
          <w:szCs w:val="28"/>
        </w:rPr>
      </w:pPr>
      <w:r w:rsidRPr="005C6075">
        <w:rPr>
          <w:color w:val="000000" w:themeColor="text1"/>
          <w:szCs w:val="28"/>
        </w:rPr>
        <w:t xml:space="preserve">Карта «сервисный штрих-код» и неиспользованные карты со штрих-кодом помещаются в запечатываемый конверт, на котором проставляется подпись председателя </w:t>
      </w:r>
      <w:r w:rsidR="00C8727B" w:rsidRPr="005C6075">
        <w:rPr>
          <w:bCs/>
          <w:color w:val="000000" w:themeColor="text1"/>
          <w:szCs w:val="28"/>
        </w:rPr>
        <w:t>избирательной</w:t>
      </w:r>
      <w:r w:rsidR="00C8727B" w:rsidRPr="005C6075">
        <w:rPr>
          <w:color w:val="000000" w:themeColor="text1"/>
          <w:szCs w:val="28"/>
        </w:rPr>
        <w:t xml:space="preserve"> </w:t>
      </w:r>
      <w:r w:rsidRPr="005C6075">
        <w:rPr>
          <w:color w:val="000000" w:themeColor="text1"/>
          <w:szCs w:val="28"/>
        </w:rPr>
        <w:t xml:space="preserve">комиссии, проводящей досрочное голосование, и печать </w:t>
      </w:r>
      <w:r w:rsidR="00C8727B" w:rsidRPr="005C6075">
        <w:rPr>
          <w:bCs/>
          <w:color w:val="000000" w:themeColor="text1"/>
          <w:szCs w:val="28"/>
        </w:rPr>
        <w:t>избирательной</w:t>
      </w:r>
      <w:r w:rsidR="00C8727B" w:rsidRPr="005C6075">
        <w:rPr>
          <w:color w:val="000000" w:themeColor="text1"/>
          <w:szCs w:val="28"/>
        </w:rPr>
        <w:t xml:space="preserve"> </w:t>
      </w:r>
      <w:r w:rsidRPr="005C6075">
        <w:rPr>
          <w:color w:val="000000" w:themeColor="text1"/>
          <w:szCs w:val="28"/>
        </w:rPr>
        <w:t xml:space="preserve">комиссии, который хранится в сейфе </w:t>
      </w:r>
      <w:r w:rsidR="00C8727B" w:rsidRPr="005C6075">
        <w:rPr>
          <w:bCs/>
          <w:color w:val="000000" w:themeColor="text1"/>
          <w:szCs w:val="28"/>
        </w:rPr>
        <w:t>избирательной</w:t>
      </w:r>
      <w:r w:rsidR="00C8727B" w:rsidRPr="005C6075">
        <w:rPr>
          <w:color w:val="000000" w:themeColor="text1"/>
          <w:szCs w:val="28"/>
        </w:rPr>
        <w:t xml:space="preserve"> </w:t>
      </w:r>
      <w:r w:rsidRPr="005C6075">
        <w:rPr>
          <w:color w:val="000000" w:themeColor="text1"/>
          <w:szCs w:val="28"/>
        </w:rPr>
        <w:t>комиссии до следующего дня голосования</w:t>
      </w:r>
      <w:r w:rsidRPr="00A90B19">
        <w:rPr>
          <w:szCs w:val="28"/>
        </w:rPr>
        <w:t>.</w:t>
      </w:r>
    </w:p>
    <w:p w:rsidR="005C2111" w:rsidRPr="00A90B19" w:rsidRDefault="005C2111" w:rsidP="00001568">
      <w:pPr>
        <w:autoSpaceDE w:val="0"/>
        <w:autoSpaceDN w:val="0"/>
        <w:adjustRightInd w:val="0"/>
        <w:spacing w:after="0" w:line="360" w:lineRule="auto"/>
        <w:ind w:firstLine="709"/>
        <w:rPr>
          <w:szCs w:val="28"/>
        </w:rPr>
      </w:pPr>
      <w:r w:rsidRPr="00A90B19">
        <w:rPr>
          <w:szCs w:val="28"/>
        </w:rPr>
        <w:t>4.</w:t>
      </w:r>
      <w:r w:rsidR="00E90D41" w:rsidRPr="00A90B19">
        <w:rPr>
          <w:szCs w:val="28"/>
        </w:rPr>
        <w:t>14</w:t>
      </w:r>
      <w:r w:rsidRPr="00A90B19">
        <w:rPr>
          <w:szCs w:val="28"/>
        </w:rPr>
        <w:t>.</w:t>
      </w:r>
      <w:r w:rsidR="009D64B6">
        <w:rPr>
          <w:szCs w:val="28"/>
        </w:rPr>
        <w:t> </w:t>
      </w:r>
      <w:r w:rsidR="00DC519E" w:rsidRPr="009D64B6">
        <w:rPr>
          <w:szCs w:val="28"/>
        </w:rPr>
        <w:t>В</w:t>
      </w:r>
      <w:r w:rsidRPr="005C6075">
        <w:rPr>
          <w:color w:val="000000" w:themeColor="text1"/>
          <w:szCs w:val="28"/>
        </w:rPr>
        <w:t xml:space="preserve"> следующий день проведения досрочного голосования технические средства включаются, председатель </w:t>
      </w:r>
      <w:r w:rsidR="00C8727B" w:rsidRPr="005C6075">
        <w:rPr>
          <w:bCs/>
          <w:color w:val="000000" w:themeColor="text1"/>
          <w:szCs w:val="28"/>
        </w:rPr>
        <w:t>избирательной</w:t>
      </w:r>
      <w:r w:rsidR="00C8727B" w:rsidRPr="005C6075">
        <w:rPr>
          <w:color w:val="000000" w:themeColor="text1"/>
          <w:szCs w:val="28"/>
        </w:rPr>
        <w:t xml:space="preserve"> </w:t>
      </w:r>
      <w:r w:rsidRPr="005C6075">
        <w:rPr>
          <w:color w:val="000000" w:themeColor="text1"/>
          <w:szCs w:val="28"/>
        </w:rPr>
        <w:t xml:space="preserve">комиссии, </w:t>
      </w:r>
      <w:r w:rsidR="00C8727B" w:rsidRPr="005C6075">
        <w:rPr>
          <w:bCs/>
          <w:color w:val="000000" w:themeColor="text1"/>
          <w:szCs w:val="28"/>
        </w:rPr>
        <w:t xml:space="preserve">проводящей </w:t>
      </w:r>
      <w:r w:rsidRPr="005C6075">
        <w:rPr>
          <w:color w:val="000000" w:themeColor="text1"/>
          <w:szCs w:val="28"/>
        </w:rPr>
        <w:t>досрочное голосование, вскрывает конверт для дальнейшего использования карт. Досрочное голосование продолж</w:t>
      </w:r>
      <w:r w:rsidR="00001568" w:rsidRPr="005C6075">
        <w:rPr>
          <w:color w:val="000000" w:themeColor="text1"/>
          <w:szCs w:val="28"/>
        </w:rPr>
        <w:t>ается в соответствии с пунктами </w:t>
      </w:r>
      <w:r w:rsidR="00DC519E">
        <w:rPr>
          <w:color w:val="000000" w:themeColor="text1"/>
          <w:szCs w:val="28"/>
        </w:rPr>
        <w:t>4.7</w:t>
      </w:r>
      <w:r w:rsidRPr="005C6075">
        <w:rPr>
          <w:color w:val="000000" w:themeColor="text1"/>
          <w:szCs w:val="28"/>
        </w:rPr>
        <w:t>–4.1</w:t>
      </w:r>
      <w:r w:rsidR="00D658AE" w:rsidRPr="005C6075">
        <w:rPr>
          <w:color w:val="000000" w:themeColor="text1"/>
          <w:szCs w:val="28"/>
        </w:rPr>
        <w:t>3</w:t>
      </w:r>
      <w:r w:rsidRPr="005C6075">
        <w:rPr>
          <w:color w:val="000000" w:themeColor="text1"/>
          <w:szCs w:val="28"/>
        </w:rPr>
        <w:t xml:space="preserve"> Порядка.</w:t>
      </w:r>
    </w:p>
    <w:p w:rsidR="005C2111" w:rsidRPr="005C6075" w:rsidRDefault="005C2111" w:rsidP="00C40498">
      <w:pPr>
        <w:autoSpaceDE w:val="0"/>
        <w:autoSpaceDN w:val="0"/>
        <w:adjustRightInd w:val="0"/>
        <w:spacing w:after="0" w:line="360" w:lineRule="auto"/>
        <w:ind w:firstLine="709"/>
        <w:rPr>
          <w:bCs/>
          <w:color w:val="000000" w:themeColor="text1"/>
          <w:szCs w:val="28"/>
        </w:rPr>
      </w:pPr>
      <w:r w:rsidRPr="00A90B19">
        <w:rPr>
          <w:szCs w:val="28"/>
        </w:rPr>
        <w:t>4.</w:t>
      </w:r>
      <w:r w:rsidR="00E90D41" w:rsidRPr="00A90B19">
        <w:rPr>
          <w:szCs w:val="28"/>
        </w:rPr>
        <w:t>15</w:t>
      </w:r>
      <w:r w:rsidRPr="00A90B19">
        <w:rPr>
          <w:szCs w:val="28"/>
        </w:rPr>
        <w:t>. </w:t>
      </w:r>
      <w:r w:rsidRPr="005C6075">
        <w:rPr>
          <w:color w:val="000000" w:themeColor="text1"/>
          <w:szCs w:val="28"/>
        </w:rPr>
        <w:t xml:space="preserve">Председатель </w:t>
      </w:r>
      <w:r w:rsidR="00C8727B" w:rsidRPr="005C6075">
        <w:rPr>
          <w:bCs/>
          <w:color w:val="000000" w:themeColor="text1"/>
          <w:szCs w:val="28"/>
        </w:rPr>
        <w:t>избирательной комиссии</w:t>
      </w:r>
      <w:r w:rsidR="00C8727B" w:rsidRPr="005C6075">
        <w:rPr>
          <w:color w:val="000000" w:themeColor="text1"/>
          <w:szCs w:val="28"/>
        </w:rPr>
        <w:t xml:space="preserve"> </w:t>
      </w:r>
      <w:r w:rsidRPr="005C6075">
        <w:rPr>
          <w:color w:val="000000" w:themeColor="text1"/>
          <w:szCs w:val="28"/>
        </w:rPr>
        <w:t>завершает процедуру досрочного голосования, п</w:t>
      </w:r>
      <w:r w:rsidRPr="005C6075">
        <w:rPr>
          <w:bCs/>
          <w:color w:val="000000" w:themeColor="text1"/>
          <w:szCs w:val="28"/>
        </w:rPr>
        <w:t xml:space="preserve">осле чего автоматически </w:t>
      </w:r>
      <w:r w:rsidRPr="005C6075">
        <w:rPr>
          <w:color w:val="000000" w:themeColor="text1"/>
          <w:szCs w:val="28"/>
        </w:rPr>
        <w:t xml:space="preserve">распечатывается распределение голосов, полученное при проведении досрочного голосования избирателей </w:t>
      </w:r>
      <w:r w:rsidRPr="005C6075">
        <w:rPr>
          <w:bCs/>
          <w:color w:val="000000" w:themeColor="text1"/>
          <w:szCs w:val="28"/>
        </w:rPr>
        <w:t>(приложени</w:t>
      </w:r>
      <w:r w:rsidR="00D658AE" w:rsidRPr="005C6075">
        <w:rPr>
          <w:bCs/>
          <w:color w:val="000000" w:themeColor="text1"/>
          <w:szCs w:val="28"/>
        </w:rPr>
        <w:t>е</w:t>
      </w:r>
      <w:r w:rsidRPr="005C6075">
        <w:rPr>
          <w:bCs/>
          <w:color w:val="000000" w:themeColor="text1"/>
          <w:szCs w:val="28"/>
        </w:rPr>
        <w:t xml:space="preserve"> № 4 к Порядку), при этом вместо фамилий, имен, отчеств кандидатов (наименований избирательных объединений) печатается уникальный код. </w:t>
      </w:r>
    </w:p>
    <w:p w:rsidR="005C2111" w:rsidRPr="005C6075" w:rsidRDefault="005C2111" w:rsidP="007751CA">
      <w:pPr>
        <w:autoSpaceDE w:val="0"/>
        <w:autoSpaceDN w:val="0"/>
        <w:adjustRightInd w:val="0"/>
        <w:spacing w:after="0" w:line="360" w:lineRule="auto"/>
        <w:ind w:firstLine="709"/>
        <w:rPr>
          <w:bCs/>
          <w:color w:val="000000" w:themeColor="text1"/>
          <w:szCs w:val="28"/>
        </w:rPr>
      </w:pPr>
      <w:r w:rsidRPr="005C6075">
        <w:rPr>
          <w:bCs/>
          <w:color w:val="000000" w:themeColor="text1"/>
          <w:szCs w:val="28"/>
        </w:rPr>
        <w:t>4.</w:t>
      </w:r>
      <w:r w:rsidR="00E90D41" w:rsidRPr="005C6075">
        <w:rPr>
          <w:bCs/>
          <w:color w:val="000000" w:themeColor="text1"/>
          <w:szCs w:val="28"/>
        </w:rPr>
        <w:t>16</w:t>
      </w:r>
      <w:r w:rsidRPr="005C6075">
        <w:rPr>
          <w:bCs/>
          <w:color w:val="000000" w:themeColor="text1"/>
          <w:szCs w:val="28"/>
        </w:rPr>
        <w:t xml:space="preserve">. При проведении досрочного голосования в помещении ТИК, иной </w:t>
      </w:r>
      <w:r w:rsidR="00C8727B" w:rsidRPr="005C6075">
        <w:rPr>
          <w:bCs/>
          <w:color w:val="000000" w:themeColor="text1"/>
          <w:szCs w:val="28"/>
        </w:rPr>
        <w:t xml:space="preserve">избирательной </w:t>
      </w:r>
      <w:r w:rsidRPr="005C6075">
        <w:rPr>
          <w:bCs/>
          <w:color w:val="000000" w:themeColor="text1"/>
          <w:szCs w:val="28"/>
        </w:rPr>
        <w:t>комиссии р</w:t>
      </w:r>
      <w:r w:rsidRPr="005C6075">
        <w:rPr>
          <w:color w:val="000000" w:themeColor="text1"/>
          <w:szCs w:val="28"/>
        </w:rPr>
        <w:t>аспределение голосов, полученное при проведении</w:t>
      </w:r>
      <w:r w:rsidRPr="005C6075">
        <w:rPr>
          <w:bCs/>
          <w:color w:val="000000" w:themeColor="text1"/>
          <w:szCs w:val="28"/>
        </w:rPr>
        <w:t xml:space="preserve"> досрочного голосования, печатается отдельно по каждому избирательному участку.</w:t>
      </w:r>
    </w:p>
    <w:p w:rsidR="005C2111" w:rsidRPr="00A90B19" w:rsidRDefault="005C2111" w:rsidP="00195548">
      <w:pPr>
        <w:autoSpaceDE w:val="0"/>
        <w:autoSpaceDN w:val="0"/>
        <w:adjustRightInd w:val="0"/>
        <w:spacing w:after="0" w:line="360" w:lineRule="auto"/>
        <w:ind w:firstLine="709"/>
        <w:rPr>
          <w:bCs/>
          <w:szCs w:val="28"/>
        </w:rPr>
      </w:pPr>
      <w:r w:rsidRPr="005C6075">
        <w:rPr>
          <w:color w:val="000000" w:themeColor="text1"/>
          <w:szCs w:val="28"/>
        </w:rPr>
        <w:t>4.</w:t>
      </w:r>
      <w:r w:rsidR="00E90D41" w:rsidRPr="005C6075">
        <w:rPr>
          <w:color w:val="000000" w:themeColor="text1"/>
          <w:szCs w:val="28"/>
        </w:rPr>
        <w:t>17</w:t>
      </w:r>
      <w:r w:rsidRPr="005C6075">
        <w:rPr>
          <w:color w:val="000000" w:themeColor="text1"/>
          <w:szCs w:val="28"/>
        </w:rPr>
        <w:t>. Распределение голосов, полученное при проведении</w:t>
      </w:r>
      <w:r w:rsidRPr="005C6075">
        <w:rPr>
          <w:bCs/>
          <w:color w:val="000000" w:themeColor="text1"/>
          <w:szCs w:val="28"/>
        </w:rPr>
        <w:t xml:space="preserve"> досрочного голосования избирателей, оглашается председателем </w:t>
      </w:r>
      <w:r w:rsidR="00C8727B" w:rsidRPr="005C6075">
        <w:rPr>
          <w:bCs/>
          <w:color w:val="000000" w:themeColor="text1"/>
          <w:szCs w:val="28"/>
        </w:rPr>
        <w:t xml:space="preserve">избирательной </w:t>
      </w:r>
      <w:r w:rsidRPr="005C6075">
        <w:rPr>
          <w:bCs/>
          <w:color w:val="000000" w:themeColor="text1"/>
          <w:szCs w:val="28"/>
        </w:rPr>
        <w:t xml:space="preserve">комиссии по каждому избирательному участку, затем подписывается всеми присутствующими членами соответствующей </w:t>
      </w:r>
      <w:r w:rsidR="00454C7B" w:rsidRPr="005C6075">
        <w:rPr>
          <w:bCs/>
          <w:color w:val="000000" w:themeColor="text1"/>
          <w:szCs w:val="28"/>
        </w:rPr>
        <w:t xml:space="preserve">избирательной </w:t>
      </w:r>
      <w:r w:rsidRPr="005C6075">
        <w:rPr>
          <w:bCs/>
          <w:color w:val="000000" w:themeColor="text1"/>
          <w:szCs w:val="28"/>
        </w:rPr>
        <w:t>комиссии с</w:t>
      </w:r>
      <w:r w:rsidRPr="00A90B19">
        <w:rPr>
          <w:bCs/>
          <w:szCs w:val="28"/>
        </w:rPr>
        <w:t xml:space="preserve"> проставлением даты и времени подписания, а также печати комиссии.</w:t>
      </w:r>
    </w:p>
    <w:p w:rsidR="005C2111" w:rsidRPr="00A90B19" w:rsidRDefault="005C2111" w:rsidP="00C62257">
      <w:pPr>
        <w:autoSpaceDE w:val="0"/>
        <w:autoSpaceDN w:val="0"/>
        <w:adjustRightInd w:val="0"/>
        <w:spacing w:after="0" w:line="360" w:lineRule="auto"/>
        <w:ind w:firstLine="709"/>
        <w:rPr>
          <w:szCs w:val="28"/>
        </w:rPr>
      </w:pPr>
      <w:r w:rsidRPr="00A90B19">
        <w:rPr>
          <w:szCs w:val="28"/>
        </w:rPr>
        <w:t>4.</w:t>
      </w:r>
      <w:r w:rsidR="00E90D41" w:rsidRPr="00A90B19">
        <w:rPr>
          <w:szCs w:val="28"/>
        </w:rPr>
        <w:t>18</w:t>
      </w:r>
      <w:r w:rsidRPr="00A90B19">
        <w:rPr>
          <w:szCs w:val="28"/>
        </w:rPr>
        <w:t>. </w:t>
      </w:r>
      <w:r w:rsidRPr="005C6075">
        <w:rPr>
          <w:color w:val="000000" w:themeColor="text1"/>
          <w:szCs w:val="28"/>
        </w:rPr>
        <w:t xml:space="preserve">После проведения досрочного голосования в помещении ТИК, иной </w:t>
      </w:r>
      <w:r w:rsidR="00454C7B" w:rsidRPr="005C6075">
        <w:rPr>
          <w:bCs/>
          <w:color w:val="000000" w:themeColor="text1"/>
          <w:szCs w:val="28"/>
        </w:rPr>
        <w:t xml:space="preserve">избирательной </w:t>
      </w:r>
      <w:r w:rsidRPr="005C6075">
        <w:rPr>
          <w:color w:val="000000" w:themeColor="text1"/>
          <w:szCs w:val="28"/>
        </w:rPr>
        <w:t xml:space="preserve">комиссии данные о досрочном голосовании избирателей </w:t>
      </w:r>
      <w:r w:rsidRPr="005C6075">
        <w:rPr>
          <w:color w:val="000000" w:themeColor="text1"/>
          <w:szCs w:val="28"/>
        </w:rPr>
        <w:lastRenderedPageBreak/>
        <w:t xml:space="preserve">передаются </w:t>
      </w:r>
      <w:proofErr w:type="gramStart"/>
      <w:r w:rsidRPr="005C6075">
        <w:rPr>
          <w:color w:val="000000" w:themeColor="text1"/>
          <w:szCs w:val="28"/>
        </w:rPr>
        <w:t>в</w:t>
      </w:r>
      <w:proofErr w:type="gramEnd"/>
      <w:r w:rsidRPr="005C6075">
        <w:rPr>
          <w:color w:val="000000" w:themeColor="text1"/>
          <w:szCs w:val="28"/>
        </w:rPr>
        <w:t xml:space="preserve"> соответствующие УИК. Для записи данных о досрочном голосовании избирателей используются USB-накопители с маркировкой «ДГ ТИК</w:t>
      </w:r>
      <w:r w:rsidR="00435913" w:rsidRPr="005C6075">
        <w:rPr>
          <w:color w:val="000000" w:themeColor="text1"/>
          <w:szCs w:val="28"/>
        </w:rPr>
        <w:t xml:space="preserve"> (ОИК, ИКМО)</w:t>
      </w:r>
      <w:r w:rsidRPr="005C6075">
        <w:rPr>
          <w:color w:val="000000" w:themeColor="text1"/>
          <w:szCs w:val="28"/>
        </w:rPr>
        <w:t xml:space="preserve"> для УИК № ХХХХ». </w:t>
      </w:r>
    </w:p>
    <w:p w:rsidR="005C2111" w:rsidRPr="00A90B19" w:rsidRDefault="005C2111" w:rsidP="00B62E53">
      <w:pPr>
        <w:autoSpaceDE w:val="0"/>
        <w:autoSpaceDN w:val="0"/>
        <w:adjustRightInd w:val="0"/>
        <w:spacing w:after="0" w:line="360" w:lineRule="auto"/>
        <w:ind w:firstLine="709"/>
        <w:rPr>
          <w:szCs w:val="28"/>
        </w:rPr>
      </w:pPr>
      <w:r w:rsidRPr="00A90B19">
        <w:rPr>
          <w:szCs w:val="28"/>
        </w:rPr>
        <w:t>USB-накопитель «ДГ</w:t>
      </w:r>
      <w:r w:rsidRPr="00A90B19">
        <w:t> </w:t>
      </w:r>
      <w:r w:rsidRPr="00A90B19">
        <w:rPr>
          <w:szCs w:val="28"/>
        </w:rPr>
        <w:t>ТИК</w:t>
      </w:r>
      <w:r w:rsidR="00435913" w:rsidRPr="00A90B19">
        <w:rPr>
          <w:szCs w:val="28"/>
        </w:rPr>
        <w:t xml:space="preserve"> (ОИК, ИКМО)</w:t>
      </w:r>
      <w:r w:rsidRPr="00A90B19">
        <w:rPr>
          <w:szCs w:val="28"/>
        </w:rPr>
        <w:t xml:space="preserve"> для УИК № ХХХХ»</w:t>
      </w:r>
      <w:r w:rsidRPr="00A90B19">
        <w:rPr>
          <w:b/>
          <w:bCs/>
          <w:szCs w:val="28"/>
        </w:rPr>
        <w:t xml:space="preserve"> </w:t>
      </w:r>
      <w:r w:rsidR="00435913" w:rsidRPr="00A90B19">
        <w:rPr>
          <w:bCs/>
          <w:szCs w:val="28"/>
        </w:rPr>
        <w:t>с</w:t>
      </w:r>
      <w:r w:rsidRPr="00A90B19">
        <w:rPr>
          <w:bCs/>
          <w:szCs w:val="28"/>
        </w:rPr>
        <w:t xml:space="preserve"> </w:t>
      </w:r>
      <w:r w:rsidRPr="005C6075">
        <w:rPr>
          <w:color w:val="000000" w:themeColor="text1"/>
          <w:szCs w:val="28"/>
        </w:rPr>
        <w:t>распределение</w:t>
      </w:r>
      <w:r w:rsidR="00454C7B" w:rsidRPr="005C6075">
        <w:rPr>
          <w:color w:val="000000" w:themeColor="text1"/>
          <w:szCs w:val="28"/>
        </w:rPr>
        <w:t>м</w:t>
      </w:r>
      <w:r w:rsidRPr="005C6075">
        <w:rPr>
          <w:color w:val="000000" w:themeColor="text1"/>
          <w:szCs w:val="28"/>
        </w:rPr>
        <w:t xml:space="preserve"> </w:t>
      </w:r>
      <w:r w:rsidRPr="00A90B19">
        <w:rPr>
          <w:szCs w:val="28"/>
        </w:rPr>
        <w:t xml:space="preserve">голосов </w:t>
      </w:r>
      <w:r w:rsidR="002702FF" w:rsidRPr="009D64B6">
        <w:rPr>
          <w:szCs w:val="28"/>
        </w:rPr>
        <w:t>помещается</w:t>
      </w:r>
      <w:r w:rsidR="002702FF" w:rsidRPr="002702FF">
        <w:rPr>
          <w:color w:val="FF0000"/>
          <w:szCs w:val="28"/>
        </w:rPr>
        <w:t xml:space="preserve"> </w:t>
      </w:r>
      <w:r w:rsidRPr="00A90B19">
        <w:rPr>
          <w:szCs w:val="28"/>
        </w:rPr>
        <w:t xml:space="preserve">в запечатываемый конверт, на котором проставляются подпись председателя </w:t>
      </w:r>
      <w:r w:rsidR="00454C7B" w:rsidRPr="005C6075">
        <w:rPr>
          <w:bCs/>
          <w:color w:val="000000" w:themeColor="text1"/>
          <w:szCs w:val="28"/>
        </w:rPr>
        <w:t>избирательной комиссии</w:t>
      </w:r>
      <w:r w:rsidR="00454C7B" w:rsidRPr="005C6075">
        <w:rPr>
          <w:color w:val="000000" w:themeColor="text1"/>
          <w:szCs w:val="28"/>
        </w:rPr>
        <w:t xml:space="preserve"> </w:t>
      </w:r>
      <w:r w:rsidRPr="00A90B19">
        <w:rPr>
          <w:szCs w:val="28"/>
        </w:rPr>
        <w:t xml:space="preserve">и печать </w:t>
      </w:r>
      <w:r w:rsidR="00454C7B" w:rsidRPr="005C6075">
        <w:rPr>
          <w:bCs/>
          <w:color w:val="000000" w:themeColor="text1"/>
          <w:szCs w:val="28"/>
        </w:rPr>
        <w:t>избирательной</w:t>
      </w:r>
      <w:r w:rsidR="00454C7B" w:rsidRPr="005C6075">
        <w:rPr>
          <w:color w:val="000000" w:themeColor="text1"/>
          <w:szCs w:val="28"/>
        </w:rPr>
        <w:t xml:space="preserve"> </w:t>
      </w:r>
      <w:r w:rsidRPr="005C6075">
        <w:rPr>
          <w:color w:val="000000" w:themeColor="text1"/>
          <w:szCs w:val="28"/>
        </w:rPr>
        <w:t xml:space="preserve">комиссии. На конверте членами ТИК, иной </w:t>
      </w:r>
      <w:r w:rsidR="00454C7B" w:rsidRPr="005C6075">
        <w:rPr>
          <w:bCs/>
          <w:color w:val="000000" w:themeColor="text1"/>
          <w:szCs w:val="28"/>
        </w:rPr>
        <w:t>избирательной</w:t>
      </w:r>
      <w:r w:rsidR="00454C7B" w:rsidRPr="005C6075">
        <w:rPr>
          <w:color w:val="000000" w:themeColor="text1"/>
          <w:szCs w:val="28"/>
        </w:rPr>
        <w:t xml:space="preserve"> </w:t>
      </w:r>
      <w:r w:rsidRPr="005C6075">
        <w:rPr>
          <w:color w:val="000000" w:themeColor="text1"/>
          <w:szCs w:val="28"/>
        </w:rPr>
        <w:t>комиссии делается надпись «ДГ ТИК</w:t>
      </w:r>
      <w:r w:rsidR="00435913" w:rsidRPr="005C6075">
        <w:rPr>
          <w:color w:val="000000" w:themeColor="text1"/>
          <w:szCs w:val="28"/>
        </w:rPr>
        <w:t xml:space="preserve"> (ОИК, ИКМО)</w:t>
      </w:r>
      <w:r w:rsidRPr="005C6075">
        <w:rPr>
          <w:color w:val="000000" w:themeColor="text1"/>
          <w:szCs w:val="28"/>
        </w:rPr>
        <w:t xml:space="preserve"> для УИК № ХХХХ». Запечатанный конверт вместе со списком досрочно проголосовавших избирателей </w:t>
      </w:r>
      <w:r w:rsidR="002702FF" w:rsidRPr="009D64B6">
        <w:rPr>
          <w:szCs w:val="28"/>
        </w:rPr>
        <w:t>передается</w:t>
      </w:r>
      <w:r w:rsidR="002702FF" w:rsidRPr="002702FF">
        <w:rPr>
          <w:color w:val="FF0000"/>
          <w:szCs w:val="28"/>
        </w:rPr>
        <w:t xml:space="preserve"> </w:t>
      </w:r>
      <w:r w:rsidRPr="00A90B19">
        <w:rPr>
          <w:szCs w:val="28"/>
        </w:rPr>
        <w:t xml:space="preserve">в </w:t>
      </w:r>
      <w:proofErr w:type="gramStart"/>
      <w:r w:rsidRPr="00A90B19">
        <w:rPr>
          <w:szCs w:val="28"/>
        </w:rPr>
        <w:t>соответствующую</w:t>
      </w:r>
      <w:proofErr w:type="gramEnd"/>
      <w:r w:rsidRPr="00A90B19">
        <w:rPr>
          <w:szCs w:val="28"/>
        </w:rPr>
        <w:t xml:space="preserve"> УИК.</w:t>
      </w:r>
    </w:p>
    <w:p w:rsidR="005C2111" w:rsidRPr="00A90B19" w:rsidRDefault="005C2111" w:rsidP="00C40498">
      <w:pPr>
        <w:autoSpaceDE w:val="0"/>
        <w:autoSpaceDN w:val="0"/>
        <w:adjustRightInd w:val="0"/>
        <w:spacing w:after="0" w:line="360" w:lineRule="auto"/>
        <w:ind w:firstLine="709"/>
        <w:rPr>
          <w:szCs w:val="28"/>
        </w:rPr>
      </w:pPr>
      <w:r w:rsidRPr="00A90B19">
        <w:rPr>
          <w:szCs w:val="28"/>
        </w:rPr>
        <w:t>4.</w:t>
      </w:r>
      <w:r w:rsidR="00E90D41" w:rsidRPr="00A90B19">
        <w:rPr>
          <w:szCs w:val="28"/>
        </w:rPr>
        <w:t>19</w:t>
      </w:r>
      <w:r w:rsidRPr="00A90B19">
        <w:rPr>
          <w:szCs w:val="28"/>
        </w:rPr>
        <w:t xml:space="preserve">. При проведении досрочного голосования в помещении УИК на АРМ подготавливается USB-накопитель с данными о досрочном голосовании избирателей, который маркируется «ДГ УИК № ХХХХ». </w:t>
      </w:r>
    </w:p>
    <w:p w:rsidR="005C2111" w:rsidRPr="00A90B19" w:rsidRDefault="005C2111" w:rsidP="00C40498">
      <w:pPr>
        <w:autoSpaceDE w:val="0"/>
        <w:autoSpaceDN w:val="0"/>
        <w:adjustRightInd w:val="0"/>
        <w:spacing w:after="0" w:line="360" w:lineRule="auto"/>
        <w:ind w:firstLine="709"/>
        <w:rPr>
          <w:szCs w:val="28"/>
        </w:rPr>
      </w:pPr>
      <w:r w:rsidRPr="00A90B19">
        <w:rPr>
          <w:szCs w:val="28"/>
        </w:rPr>
        <w:t xml:space="preserve">USB-накопитель «ДГ УИК № ХХХХ» с распределением голосов </w:t>
      </w:r>
      <w:r w:rsidR="002702FF" w:rsidRPr="009D64B6">
        <w:rPr>
          <w:szCs w:val="28"/>
        </w:rPr>
        <w:t>помещается</w:t>
      </w:r>
      <w:r w:rsidRPr="009D64B6">
        <w:rPr>
          <w:szCs w:val="28"/>
        </w:rPr>
        <w:t xml:space="preserve"> </w:t>
      </w:r>
      <w:r w:rsidRPr="00A90B19">
        <w:rPr>
          <w:szCs w:val="28"/>
        </w:rPr>
        <w:t xml:space="preserve">в запечатываемый конверт, на котором проставляются подпись председателя и печать УИК, </w:t>
      </w:r>
      <w:proofErr w:type="gramStart"/>
      <w:r w:rsidRPr="00A90B19">
        <w:rPr>
          <w:szCs w:val="28"/>
        </w:rPr>
        <w:t>проводящей</w:t>
      </w:r>
      <w:proofErr w:type="gramEnd"/>
      <w:r w:rsidRPr="00A90B19">
        <w:rPr>
          <w:szCs w:val="28"/>
        </w:rPr>
        <w:t xml:space="preserve"> досрочное голосование. На конверте членами УИК делается надпись «ДГ УИК № ХХХХ», запечатанный конверт храниться в сейфе УИК.</w:t>
      </w:r>
    </w:p>
    <w:p w:rsidR="005C2111" w:rsidRPr="00A90B19" w:rsidRDefault="005C2111" w:rsidP="00B75694">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4.</w:t>
      </w:r>
      <w:r w:rsidR="00E90D41" w:rsidRPr="00A90B19">
        <w:rPr>
          <w:rFonts w:ascii="Times New Roman" w:hAnsi="Times New Roman" w:cs="Times New Roman"/>
          <w:sz w:val="28"/>
          <w:szCs w:val="28"/>
        </w:rPr>
        <w:t>20</w:t>
      </w:r>
      <w:r w:rsidRPr="00A90B19">
        <w:rPr>
          <w:rFonts w:ascii="Times New Roman" w:hAnsi="Times New Roman" w:cs="Times New Roman"/>
          <w:sz w:val="28"/>
          <w:szCs w:val="28"/>
        </w:rPr>
        <w:t>.</w:t>
      </w:r>
      <w:r w:rsidR="009C6527">
        <w:rPr>
          <w:rFonts w:ascii="Times New Roman" w:hAnsi="Times New Roman" w:cs="Times New Roman"/>
          <w:sz w:val="28"/>
          <w:szCs w:val="28"/>
        </w:rPr>
        <w:t> </w:t>
      </w:r>
      <w:r w:rsidRPr="00A90B19">
        <w:rPr>
          <w:rFonts w:ascii="Times New Roman" w:hAnsi="Times New Roman" w:cs="Times New Roman"/>
          <w:sz w:val="28"/>
          <w:szCs w:val="28"/>
        </w:rPr>
        <w:t>Председатель</w:t>
      </w:r>
      <w:r w:rsidRPr="00A90B19">
        <w:rPr>
          <w:rFonts w:ascii="Times New Roman" w:hAnsi="Times New Roman" w:cs="Times New Roman"/>
          <w:bCs/>
          <w:sz w:val="28"/>
          <w:szCs w:val="28"/>
        </w:rPr>
        <w:t xml:space="preserve"> </w:t>
      </w:r>
      <w:r w:rsidR="00454C7B" w:rsidRPr="005C6075">
        <w:rPr>
          <w:rFonts w:ascii="Times New Roman" w:hAnsi="Times New Roman" w:cs="Times New Roman"/>
          <w:bCs/>
          <w:color w:val="000000" w:themeColor="text1"/>
          <w:sz w:val="28"/>
          <w:szCs w:val="28"/>
        </w:rPr>
        <w:t>избирательной</w:t>
      </w:r>
      <w:r w:rsidR="00454C7B" w:rsidRPr="00A90B19">
        <w:rPr>
          <w:rFonts w:ascii="Times New Roman" w:hAnsi="Times New Roman" w:cs="Times New Roman"/>
          <w:bCs/>
          <w:sz w:val="28"/>
          <w:szCs w:val="28"/>
        </w:rPr>
        <w:t xml:space="preserve"> </w:t>
      </w:r>
      <w:r w:rsidRPr="00A90B19">
        <w:rPr>
          <w:rFonts w:ascii="Times New Roman" w:hAnsi="Times New Roman" w:cs="Times New Roman"/>
          <w:bCs/>
          <w:sz w:val="28"/>
          <w:szCs w:val="28"/>
        </w:rPr>
        <w:t>комиссии, проводящей досрочное голосование, дает указание отключить технические средства от электросети, а также извлечь чековые ленты из терминалов для голосования.</w:t>
      </w:r>
      <w:r w:rsidRPr="00A90B19">
        <w:rPr>
          <w:rFonts w:ascii="Times New Roman" w:hAnsi="Times New Roman" w:cs="Times New Roman"/>
          <w:sz w:val="28"/>
          <w:szCs w:val="28"/>
        </w:rPr>
        <w:t xml:space="preserve"> </w:t>
      </w:r>
    </w:p>
    <w:p w:rsidR="005C2111" w:rsidRPr="005C6075" w:rsidRDefault="005C2111" w:rsidP="00B75694">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 xml:space="preserve">В нижней части каждой извлеченной ленты проставляются подписи председателя и секретаря </w:t>
      </w:r>
      <w:r w:rsidR="00454C7B" w:rsidRPr="005C6075">
        <w:rPr>
          <w:rFonts w:ascii="Times New Roman" w:hAnsi="Times New Roman" w:cs="Times New Roman"/>
          <w:bCs/>
          <w:color w:val="000000" w:themeColor="text1"/>
          <w:sz w:val="28"/>
          <w:szCs w:val="28"/>
        </w:rPr>
        <w:t>избирательной</w:t>
      </w:r>
      <w:r w:rsidR="00454C7B" w:rsidRPr="00A90B19">
        <w:rPr>
          <w:rFonts w:ascii="Times New Roman" w:hAnsi="Times New Roman" w:cs="Times New Roman"/>
          <w:sz w:val="28"/>
          <w:szCs w:val="28"/>
        </w:rPr>
        <w:t xml:space="preserve"> </w:t>
      </w:r>
      <w:r w:rsidRPr="00A90B19">
        <w:rPr>
          <w:rFonts w:ascii="Times New Roman" w:hAnsi="Times New Roman" w:cs="Times New Roman"/>
          <w:sz w:val="28"/>
          <w:szCs w:val="28"/>
        </w:rPr>
        <w:t xml:space="preserve">комиссии, печать комиссии, а также </w:t>
      </w:r>
      <w:r w:rsidR="002702FF" w:rsidRPr="009D64B6">
        <w:rPr>
          <w:rFonts w:ascii="Times New Roman" w:hAnsi="Times New Roman" w:cs="Times New Roman"/>
          <w:sz w:val="28"/>
          <w:szCs w:val="28"/>
        </w:rPr>
        <w:t>подписи</w:t>
      </w:r>
      <w:r w:rsidR="002702FF" w:rsidRPr="002702FF">
        <w:rPr>
          <w:rFonts w:ascii="Times New Roman" w:hAnsi="Times New Roman" w:cs="Times New Roman"/>
          <w:color w:val="FF0000"/>
          <w:sz w:val="28"/>
          <w:szCs w:val="28"/>
        </w:rPr>
        <w:t xml:space="preserve"> </w:t>
      </w:r>
      <w:r w:rsidRPr="00A90B19">
        <w:rPr>
          <w:rFonts w:ascii="Times New Roman" w:hAnsi="Times New Roman" w:cs="Times New Roman"/>
          <w:sz w:val="28"/>
          <w:szCs w:val="28"/>
        </w:rPr>
        <w:t xml:space="preserve">могут быть проставлены лицами, указанными в пункте 3 статьи 30 Федерального закона. </w:t>
      </w:r>
      <w:r w:rsidRPr="005C6075">
        <w:rPr>
          <w:rFonts w:ascii="Times New Roman" w:hAnsi="Times New Roman" w:cs="Times New Roman"/>
          <w:color w:val="000000" w:themeColor="text1"/>
          <w:sz w:val="28"/>
          <w:szCs w:val="28"/>
        </w:rPr>
        <w:t xml:space="preserve">Чековые ленты хранятся в </w:t>
      </w:r>
      <w:bookmarkStart w:id="4" w:name="_Hlk39463108"/>
      <w:r w:rsidR="00454C7B" w:rsidRPr="005C6075">
        <w:rPr>
          <w:rFonts w:ascii="Times New Roman" w:hAnsi="Times New Roman" w:cs="Times New Roman"/>
          <w:bCs/>
          <w:color w:val="000000" w:themeColor="text1"/>
          <w:sz w:val="28"/>
          <w:szCs w:val="28"/>
        </w:rPr>
        <w:t>избирательной</w:t>
      </w:r>
      <w:bookmarkEnd w:id="4"/>
      <w:r w:rsidR="00454C7B" w:rsidRPr="005C6075">
        <w:rPr>
          <w:rFonts w:ascii="Times New Roman" w:hAnsi="Times New Roman" w:cs="Times New Roman"/>
          <w:color w:val="000000" w:themeColor="text1"/>
          <w:sz w:val="28"/>
          <w:szCs w:val="28"/>
        </w:rPr>
        <w:t xml:space="preserve"> </w:t>
      </w:r>
      <w:r w:rsidRPr="005C6075">
        <w:rPr>
          <w:rFonts w:ascii="Times New Roman" w:hAnsi="Times New Roman" w:cs="Times New Roman"/>
          <w:color w:val="000000" w:themeColor="text1"/>
          <w:sz w:val="28"/>
          <w:szCs w:val="28"/>
        </w:rPr>
        <w:t xml:space="preserve">комиссии, проводящей досрочное голосование. </w:t>
      </w:r>
    </w:p>
    <w:p w:rsidR="005C2111" w:rsidRPr="005C6075" w:rsidRDefault="005C2111" w:rsidP="00A7029C">
      <w:pPr>
        <w:autoSpaceDE w:val="0"/>
        <w:autoSpaceDN w:val="0"/>
        <w:adjustRightInd w:val="0"/>
        <w:spacing w:after="0" w:line="360" w:lineRule="auto"/>
        <w:ind w:firstLine="709"/>
        <w:rPr>
          <w:color w:val="000000" w:themeColor="text1"/>
          <w:szCs w:val="28"/>
        </w:rPr>
      </w:pPr>
      <w:r w:rsidRPr="00A90B19">
        <w:rPr>
          <w:szCs w:val="28"/>
        </w:rPr>
        <w:t>4.</w:t>
      </w:r>
      <w:r w:rsidR="00E90D41" w:rsidRPr="00A90B19">
        <w:rPr>
          <w:szCs w:val="28"/>
        </w:rPr>
        <w:t>21</w:t>
      </w:r>
      <w:r w:rsidRPr="00A90B19">
        <w:rPr>
          <w:szCs w:val="28"/>
        </w:rPr>
        <w:t>. </w:t>
      </w:r>
      <w:r w:rsidRPr="005C6075">
        <w:rPr>
          <w:color w:val="000000" w:themeColor="text1"/>
          <w:szCs w:val="28"/>
        </w:rPr>
        <w:t xml:space="preserve">По завершении досрочного голосования в помещении ТИК, иной </w:t>
      </w:r>
      <w:r w:rsidR="00454C7B" w:rsidRPr="005C6075">
        <w:rPr>
          <w:bCs/>
          <w:color w:val="000000" w:themeColor="text1"/>
          <w:szCs w:val="28"/>
        </w:rPr>
        <w:t>избирательной</w:t>
      </w:r>
      <w:r w:rsidR="00454C7B" w:rsidRPr="005C6075">
        <w:rPr>
          <w:color w:val="000000" w:themeColor="text1"/>
          <w:szCs w:val="28"/>
        </w:rPr>
        <w:t xml:space="preserve"> </w:t>
      </w:r>
      <w:r w:rsidRPr="005C6075">
        <w:rPr>
          <w:color w:val="000000" w:themeColor="text1"/>
          <w:szCs w:val="28"/>
        </w:rPr>
        <w:t xml:space="preserve">комиссии технические средства демонтируются и возвращаются в </w:t>
      </w:r>
      <w:proofErr w:type="gramStart"/>
      <w:r w:rsidRPr="005C6075">
        <w:rPr>
          <w:color w:val="000000" w:themeColor="text1"/>
          <w:szCs w:val="28"/>
        </w:rPr>
        <w:t>соответствующую</w:t>
      </w:r>
      <w:proofErr w:type="gramEnd"/>
      <w:r w:rsidRPr="005C6075">
        <w:rPr>
          <w:color w:val="000000" w:themeColor="text1"/>
          <w:szCs w:val="28"/>
        </w:rPr>
        <w:t xml:space="preserve"> УИК.</w:t>
      </w:r>
    </w:p>
    <w:p w:rsidR="005C2111" w:rsidRPr="00A90B19" w:rsidRDefault="005C2111" w:rsidP="00496A56">
      <w:pPr>
        <w:pStyle w:val="ConsPlusNormal"/>
        <w:keepNext/>
        <w:widowControl/>
        <w:spacing w:before="240" w:after="240"/>
        <w:jc w:val="center"/>
        <w:outlineLvl w:val="1"/>
        <w:rPr>
          <w:rFonts w:ascii="Times New Roman" w:hAnsi="Times New Roman" w:cs="Times New Roman"/>
          <w:b/>
          <w:sz w:val="28"/>
          <w:szCs w:val="28"/>
        </w:rPr>
      </w:pPr>
      <w:r w:rsidRPr="00A90B19">
        <w:rPr>
          <w:rFonts w:ascii="Times New Roman" w:hAnsi="Times New Roman" w:cs="Times New Roman"/>
          <w:b/>
          <w:sz w:val="28"/>
          <w:szCs w:val="28"/>
        </w:rPr>
        <w:lastRenderedPageBreak/>
        <w:t>5. Организация голосования вне помещения для голосования</w:t>
      </w:r>
    </w:p>
    <w:p w:rsidR="005C2111" w:rsidRPr="00A90B19" w:rsidRDefault="005C2111" w:rsidP="00120F2B">
      <w:pPr>
        <w:pStyle w:val="ConsPlusNormal"/>
        <w:widowControl/>
        <w:spacing w:line="360" w:lineRule="auto"/>
        <w:ind w:firstLine="539"/>
        <w:jc w:val="both"/>
        <w:rPr>
          <w:rFonts w:ascii="Times New Roman" w:hAnsi="Times New Roman" w:cs="Times New Roman"/>
          <w:sz w:val="28"/>
          <w:szCs w:val="28"/>
        </w:rPr>
      </w:pPr>
      <w:r w:rsidRPr="00A90B19">
        <w:rPr>
          <w:rFonts w:ascii="Times New Roman" w:hAnsi="Times New Roman" w:cs="Times New Roman"/>
          <w:sz w:val="28"/>
          <w:szCs w:val="28"/>
        </w:rPr>
        <w:t>5.1. Голосование вне помещения для голосования проводится в день голосования с использованием переносных терминалов для голосования.</w:t>
      </w:r>
    </w:p>
    <w:p w:rsidR="005C2111" w:rsidRPr="00A90B19" w:rsidRDefault="005C2111" w:rsidP="00120F2B">
      <w:pPr>
        <w:pStyle w:val="ConsPlusNormal"/>
        <w:widowControl/>
        <w:spacing w:line="360" w:lineRule="auto"/>
        <w:ind w:firstLine="539"/>
        <w:jc w:val="both"/>
        <w:rPr>
          <w:rFonts w:ascii="Times New Roman" w:hAnsi="Times New Roman" w:cs="Times New Roman"/>
          <w:sz w:val="28"/>
          <w:szCs w:val="28"/>
        </w:rPr>
      </w:pPr>
      <w:r w:rsidRPr="00A90B19">
        <w:rPr>
          <w:rFonts w:ascii="Times New Roman" w:hAnsi="Times New Roman" w:cs="Times New Roman"/>
          <w:sz w:val="28"/>
          <w:szCs w:val="28"/>
        </w:rPr>
        <w:t>5.2. Переносные терминалы для голосования перед использованием нумеруются членами УИК «№ 1 УИК № ХХХХ», «№ 2 УИК № ХХХХ».</w:t>
      </w:r>
    </w:p>
    <w:p w:rsidR="005C2111" w:rsidRPr="00A90B19" w:rsidRDefault="005C2111" w:rsidP="00C40498">
      <w:pPr>
        <w:pStyle w:val="ConsPlusNormal"/>
        <w:widowControl/>
        <w:spacing w:line="360" w:lineRule="auto"/>
        <w:ind w:firstLine="539"/>
        <w:jc w:val="both"/>
        <w:rPr>
          <w:rFonts w:ascii="Times New Roman" w:hAnsi="Times New Roman" w:cs="Times New Roman"/>
          <w:bCs/>
          <w:sz w:val="28"/>
          <w:szCs w:val="28"/>
        </w:rPr>
      </w:pPr>
      <w:r w:rsidRPr="00A90B19">
        <w:rPr>
          <w:rFonts w:ascii="Times New Roman" w:hAnsi="Times New Roman" w:cs="Times New Roman"/>
          <w:bCs/>
          <w:sz w:val="28"/>
          <w:szCs w:val="28"/>
        </w:rPr>
        <w:t>5.3. Председатель перед выездом членов УИК для проведения голосования вне помещения для голосования выдает по ведомости (приложени</w:t>
      </w:r>
      <w:r w:rsidR="00393A88" w:rsidRPr="00A90B19">
        <w:rPr>
          <w:rFonts w:ascii="Times New Roman" w:hAnsi="Times New Roman" w:cs="Times New Roman"/>
          <w:bCs/>
          <w:sz w:val="28"/>
          <w:szCs w:val="28"/>
        </w:rPr>
        <w:t>е</w:t>
      </w:r>
      <w:r w:rsidRPr="00A90B19">
        <w:rPr>
          <w:rFonts w:ascii="Times New Roman" w:hAnsi="Times New Roman" w:cs="Times New Roman"/>
          <w:bCs/>
          <w:sz w:val="28"/>
          <w:szCs w:val="28"/>
        </w:rPr>
        <w:t xml:space="preserve"> № 11 к Порядку) карты со штрих-кодом.</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Количество карт со штрих-кодом, выданных члену УИК для голосования избирателей вне помещения для голосования, должно соответствовать числу избирателей, включенных в реестр голосования вне помещения для голосования избирателей, увеличенному на две единицы.</w:t>
      </w:r>
    </w:p>
    <w:p w:rsidR="005C2111" w:rsidRPr="00A90B19" w:rsidRDefault="005C2111" w:rsidP="00C40498">
      <w:pPr>
        <w:autoSpaceDE w:val="0"/>
        <w:autoSpaceDN w:val="0"/>
        <w:adjustRightInd w:val="0"/>
        <w:spacing w:after="0" w:line="360" w:lineRule="auto"/>
        <w:ind w:firstLine="539"/>
        <w:rPr>
          <w:iCs/>
          <w:szCs w:val="28"/>
          <w:lang w:eastAsia="en-US"/>
        </w:rPr>
      </w:pPr>
      <w:r w:rsidRPr="00A90B19">
        <w:rPr>
          <w:szCs w:val="28"/>
        </w:rPr>
        <w:t>5.4. </w:t>
      </w:r>
      <w:r w:rsidRPr="00A90B19">
        <w:rPr>
          <w:iCs/>
          <w:szCs w:val="28"/>
          <w:lang w:eastAsia="en-US"/>
        </w:rPr>
        <w:t xml:space="preserve">Голосование вне помещения для голосования производится </w:t>
      </w:r>
      <w:r w:rsidR="00454C7B" w:rsidRPr="005C6075">
        <w:rPr>
          <w:bCs/>
          <w:color w:val="000000" w:themeColor="text1"/>
          <w:szCs w:val="28"/>
        </w:rPr>
        <w:t>двумя членами</w:t>
      </w:r>
      <w:r w:rsidR="00454C7B" w:rsidRPr="00A90B19">
        <w:rPr>
          <w:szCs w:val="28"/>
        </w:rPr>
        <w:t xml:space="preserve"> </w:t>
      </w:r>
      <w:r w:rsidRPr="00A90B19">
        <w:rPr>
          <w:szCs w:val="28"/>
        </w:rPr>
        <w:t xml:space="preserve">УИК </w:t>
      </w:r>
      <w:r w:rsidRPr="00A90B19">
        <w:rPr>
          <w:iCs/>
          <w:szCs w:val="28"/>
          <w:lang w:eastAsia="en-US"/>
        </w:rPr>
        <w:t>на основании заявления избирателя о предоставлении возможности проголосовать вне помещения для голосования</w:t>
      </w:r>
      <w:r w:rsidR="00EB1FEE">
        <w:rPr>
          <w:iCs/>
          <w:szCs w:val="28"/>
          <w:lang w:eastAsia="en-US"/>
        </w:rPr>
        <w:t>.</w:t>
      </w:r>
    </w:p>
    <w:p w:rsidR="005C2111" w:rsidRPr="00A90B19" w:rsidRDefault="005C2111" w:rsidP="00C40498">
      <w:pPr>
        <w:spacing w:after="0" w:line="360" w:lineRule="auto"/>
        <w:ind w:firstLine="708"/>
        <w:rPr>
          <w:szCs w:val="28"/>
        </w:rPr>
      </w:pPr>
      <w:r w:rsidRPr="00A90B19">
        <w:rPr>
          <w:szCs w:val="28"/>
        </w:rPr>
        <w:t xml:space="preserve">5.5. Избиратель выбирает любую карту со штрих-кодом из числа </w:t>
      </w:r>
      <w:proofErr w:type="gramStart"/>
      <w:r w:rsidRPr="00A90B19">
        <w:rPr>
          <w:szCs w:val="28"/>
        </w:rPr>
        <w:t>имеющихся</w:t>
      </w:r>
      <w:proofErr w:type="gramEnd"/>
      <w:r w:rsidRPr="00A90B19">
        <w:rPr>
          <w:szCs w:val="28"/>
        </w:rPr>
        <w:t xml:space="preserve"> у члена УИК.</w:t>
      </w:r>
    </w:p>
    <w:p w:rsidR="005C2111" w:rsidRPr="00A90B19" w:rsidRDefault="005C2111" w:rsidP="00EA1634">
      <w:pPr>
        <w:spacing w:after="0" w:line="360" w:lineRule="auto"/>
        <w:ind w:firstLine="708"/>
        <w:rPr>
          <w:iCs/>
          <w:szCs w:val="28"/>
        </w:rPr>
      </w:pPr>
      <w:r w:rsidRPr="00A90B19">
        <w:rPr>
          <w:szCs w:val="28"/>
        </w:rPr>
        <w:t>Карты со штрих-кодом активируются членом УИК на самом переносном терминале для голосования</w:t>
      </w:r>
      <w:r w:rsidRPr="00A90B19">
        <w:rPr>
          <w:rStyle w:val="normaltextrun"/>
          <w:iCs/>
          <w:szCs w:val="28"/>
        </w:rPr>
        <w:t>. Для этого необходимо включить переносной терминал для голосования и поднести карту со штрих-кодом к окну считывателя штрих-кода переносного терминала для голосования.</w:t>
      </w:r>
    </w:p>
    <w:p w:rsidR="005C2111" w:rsidRPr="00A90B19" w:rsidRDefault="005C2111" w:rsidP="00BE7592">
      <w:pPr>
        <w:spacing w:after="0" w:line="360" w:lineRule="auto"/>
        <w:ind w:firstLine="708"/>
        <w:rPr>
          <w:szCs w:val="28"/>
        </w:rPr>
      </w:pPr>
      <w:r w:rsidRPr="00A90B19">
        <w:rPr>
          <w:szCs w:val="28"/>
        </w:rPr>
        <w:t xml:space="preserve">5.6. Избиратель подносит карту со штрих-кодом к считывателю штрих-кода </w:t>
      </w:r>
      <w:r w:rsidR="00DF7B9F">
        <w:rPr>
          <w:szCs w:val="28"/>
        </w:rPr>
        <w:t xml:space="preserve">переносного </w:t>
      </w:r>
      <w:r w:rsidR="00454C7B" w:rsidRPr="005C6075">
        <w:rPr>
          <w:bCs/>
          <w:color w:val="000000" w:themeColor="text1"/>
          <w:szCs w:val="28"/>
        </w:rPr>
        <w:t>терминала для голосования</w:t>
      </w:r>
      <w:r w:rsidRPr="005C6075">
        <w:rPr>
          <w:bCs/>
          <w:color w:val="000000" w:themeColor="text1"/>
          <w:szCs w:val="28"/>
        </w:rPr>
        <w:t xml:space="preserve"> </w:t>
      </w:r>
      <w:r w:rsidRPr="00A90B19">
        <w:rPr>
          <w:szCs w:val="28"/>
        </w:rPr>
        <w:t>таким образом, чтобы штрих-код был расположен внизу.</w:t>
      </w:r>
    </w:p>
    <w:p w:rsidR="005C2111" w:rsidRPr="005C6075" w:rsidRDefault="0003224E" w:rsidP="00C40498">
      <w:pPr>
        <w:spacing w:after="0" w:line="360" w:lineRule="auto"/>
        <w:ind w:firstLine="708"/>
        <w:rPr>
          <w:color w:val="000000" w:themeColor="text1"/>
          <w:szCs w:val="28"/>
        </w:rPr>
      </w:pPr>
      <w:r w:rsidRPr="00E83EB5">
        <w:rPr>
          <w:szCs w:val="28"/>
        </w:rPr>
        <w:t xml:space="preserve">Голосование проводится </w:t>
      </w:r>
      <w:r w:rsidR="005C2111" w:rsidRPr="005C6075">
        <w:rPr>
          <w:color w:val="000000" w:themeColor="text1"/>
          <w:szCs w:val="28"/>
        </w:rPr>
        <w:t xml:space="preserve">в соответствии с пунктами </w:t>
      </w:r>
      <w:r w:rsidR="0063161E" w:rsidRPr="005C6075">
        <w:rPr>
          <w:color w:val="000000" w:themeColor="text1"/>
          <w:szCs w:val="28"/>
        </w:rPr>
        <w:t>3.13</w:t>
      </w:r>
      <w:r w:rsidR="00095A5E" w:rsidRPr="005C6075">
        <w:rPr>
          <w:color w:val="000000" w:themeColor="text1"/>
          <w:szCs w:val="28"/>
        </w:rPr>
        <w:t>–</w:t>
      </w:r>
      <w:r w:rsidR="005C6075" w:rsidRPr="005C6075">
        <w:rPr>
          <w:color w:val="000000" w:themeColor="text1"/>
          <w:szCs w:val="28"/>
        </w:rPr>
        <w:t>3</w:t>
      </w:r>
      <w:r w:rsidR="0063161E" w:rsidRPr="005C6075">
        <w:rPr>
          <w:color w:val="000000" w:themeColor="text1"/>
          <w:szCs w:val="28"/>
        </w:rPr>
        <w:t>.2</w:t>
      </w:r>
      <w:r w:rsidR="00B070CC">
        <w:rPr>
          <w:color w:val="000000" w:themeColor="text1"/>
          <w:szCs w:val="28"/>
        </w:rPr>
        <w:t>3</w:t>
      </w:r>
      <w:r w:rsidR="0063161E" w:rsidRPr="005C6075">
        <w:rPr>
          <w:color w:val="000000" w:themeColor="text1"/>
          <w:szCs w:val="28"/>
        </w:rPr>
        <w:t xml:space="preserve"> </w:t>
      </w:r>
      <w:r w:rsidR="005C2111" w:rsidRPr="005C6075">
        <w:rPr>
          <w:color w:val="000000" w:themeColor="text1"/>
          <w:szCs w:val="28"/>
        </w:rPr>
        <w:t>Порядка</w:t>
      </w:r>
      <w:r w:rsidR="00E83EB5">
        <w:rPr>
          <w:color w:val="000000" w:themeColor="text1"/>
          <w:szCs w:val="28"/>
        </w:rPr>
        <w:t xml:space="preserve"> </w:t>
      </w:r>
      <w:r w:rsidR="002E7319" w:rsidRPr="005C6075">
        <w:rPr>
          <w:color w:val="000000" w:themeColor="text1"/>
          <w:szCs w:val="28"/>
        </w:rPr>
        <w:t>с учетом особенностей голосования вне помещения для голосования</w:t>
      </w:r>
      <w:r w:rsidR="005C2111" w:rsidRPr="005C6075">
        <w:rPr>
          <w:color w:val="000000" w:themeColor="text1"/>
          <w:szCs w:val="28"/>
        </w:rPr>
        <w:t xml:space="preserve">. </w:t>
      </w:r>
    </w:p>
    <w:p w:rsidR="005C2111" w:rsidRPr="005C6075" w:rsidRDefault="005C2111" w:rsidP="00F531D4">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5.7. </w:t>
      </w:r>
      <w:r w:rsidRPr="005C6075">
        <w:rPr>
          <w:rFonts w:ascii="Times New Roman" w:hAnsi="Times New Roman" w:cs="Times New Roman"/>
          <w:color w:val="000000" w:themeColor="text1"/>
          <w:sz w:val="28"/>
          <w:szCs w:val="28"/>
        </w:rPr>
        <w:t xml:space="preserve">После голосования избирателя </w:t>
      </w:r>
      <w:r w:rsidR="00551C47" w:rsidRPr="005C6075">
        <w:rPr>
          <w:rFonts w:ascii="Times New Roman" w:hAnsi="Times New Roman" w:cs="Times New Roman"/>
          <w:color w:val="000000" w:themeColor="text1"/>
          <w:sz w:val="28"/>
          <w:szCs w:val="28"/>
        </w:rPr>
        <w:t xml:space="preserve">переносной терминал </w:t>
      </w:r>
      <w:r w:rsidRPr="005C6075">
        <w:rPr>
          <w:rFonts w:ascii="Times New Roman" w:hAnsi="Times New Roman" w:cs="Times New Roman"/>
          <w:color w:val="000000" w:themeColor="text1"/>
          <w:sz w:val="28"/>
          <w:szCs w:val="28"/>
        </w:rPr>
        <w:t>для голосования выключается.</w:t>
      </w:r>
    </w:p>
    <w:p w:rsidR="005C2111" w:rsidRPr="00A90B19" w:rsidRDefault="005C2111" w:rsidP="0054022F">
      <w:pPr>
        <w:spacing w:after="0" w:line="360" w:lineRule="auto"/>
        <w:ind w:firstLine="708"/>
        <w:rPr>
          <w:szCs w:val="28"/>
        </w:rPr>
      </w:pPr>
      <w:r w:rsidRPr="00A90B19">
        <w:rPr>
          <w:szCs w:val="28"/>
        </w:rPr>
        <w:t xml:space="preserve">5.8. По окончании голосования вне помещения для голосования члены УИК, выезжающие по заявлениям (обращениям) избирателей, после </w:t>
      </w:r>
      <w:r w:rsidRPr="00931DD1">
        <w:rPr>
          <w:szCs w:val="28"/>
        </w:rPr>
        <w:lastRenderedPageBreak/>
        <w:t>прибытия в помещение для голосования</w:t>
      </w:r>
      <w:r w:rsidR="00E416A0" w:rsidRPr="00931DD1">
        <w:rPr>
          <w:szCs w:val="28"/>
        </w:rPr>
        <w:t xml:space="preserve"> </w:t>
      </w:r>
      <w:r w:rsidR="00095A5E" w:rsidRPr="00931DD1">
        <w:rPr>
          <w:szCs w:val="28"/>
        </w:rPr>
        <w:t xml:space="preserve">незамедлительно </w:t>
      </w:r>
      <w:r w:rsidRPr="00931DD1">
        <w:rPr>
          <w:szCs w:val="28"/>
        </w:rPr>
        <w:t>переносят из</w:t>
      </w:r>
      <w:r w:rsidRPr="00A90B19">
        <w:rPr>
          <w:szCs w:val="28"/>
        </w:rPr>
        <w:t xml:space="preserve"> письменного заявления избирателя, проголосовавшего вне помещения для голосования, в список избирателей серию и номер паспорта или документа, заменяющего паспорт</w:t>
      </w:r>
      <w:r w:rsidR="00095A5E">
        <w:rPr>
          <w:szCs w:val="28"/>
        </w:rPr>
        <w:t xml:space="preserve"> </w:t>
      </w:r>
      <w:r w:rsidR="00095A5E" w:rsidRPr="00E416A0">
        <w:rPr>
          <w:szCs w:val="28"/>
        </w:rPr>
        <w:t>гражданина</w:t>
      </w:r>
      <w:r w:rsidRPr="00A90B19">
        <w:rPr>
          <w:szCs w:val="28"/>
        </w:rPr>
        <w:t>. Одновременно в соответствующей графе списка избирателей делается отметка «Голосовал вне помещения для голосования» и ставится подпись</w:t>
      </w:r>
      <w:r w:rsidR="00095A5E">
        <w:rPr>
          <w:szCs w:val="28"/>
        </w:rPr>
        <w:t xml:space="preserve"> </w:t>
      </w:r>
      <w:r w:rsidR="00E416A0" w:rsidRPr="00E416A0">
        <w:rPr>
          <w:szCs w:val="28"/>
        </w:rPr>
        <w:t>члена УИК</w:t>
      </w:r>
      <w:r w:rsidRPr="00A90B19">
        <w:rPr>
          <w:szCs w:val="28"/>
        </w:rPr>
        <w:t>.</w:t>
      </w:r>
    </w:p>
    <w:p w:rsidR="005C2111" w:rsidRPr="005C6075" w:rsidRDefault="005C2111" w:rsidP="00496A56">
      <w:pPr>
        <w:pStyle w:val="ConsPlusNormal"/>
        <w:keepNext/>
        <w:widowControl/>
        <w:spacing w:before="240" w:after="240"/>
        <w:jc w:val="center"/>
        <w:outlineLvl w:val="1"/>
        <w:rPr>
          <w:rFonts w:ascii="Times New Roman" w:hAnsi="Times New Roman" w:cs="Times New Roman"/>
          <w:b/>
          <w:color w:val="000000" w:themeColor="text1"/>
          <w:sz w:val="28"/>
          <w:szCs w:val="28"/>
        </w:rPr>
      </w:pPr>
      <w:r w:rsidRPr="00A90B19">
        <w:rPr>
          <w:rFonts w:ascii="Times New Roman" w:hAnsi="Times New Roman" w:cs="Times New Roman"/>
          <w:b/>
          <w:sz w:val="28"/>
          <w:szCs w:val="28"/>
        </w:rPr>
        <w:t xml:space="preserve">6. </w:t>
      </w:r>
      <w:r w:rsidRPr="005C6075">
        <w:rPr>
          <w:rFonts w:ascii="Times New Roman" w:hAnsi="Times New Roman" w:cs="Times New Roman"/>
          <w:b/>
          <w:color w:val="000000" w:themeColor="text1"/>
          <w:sz w:val="28"/>
          <w:szCs w:val="28"/>
        </w:rPr>
        <w:t xml:space="preserve">Протокол </w:t>
      </w:r>
      <w:r w:rsidR="00551C47" w:rsidRPr="005C6075">
        <w:rPr>
          <w:rFonts w:ascii="Times New Roman" w:hAnsi="Times New Roman" w:cs="Times New Roman"/>
          <w:b/>
          <w:color w:val="000000" w:themeColor="text1"/>
          <w:sz w:val="28"/>
          <w:szCs w:val="28"/>
        </w:rPr>
        <w:t xml:space="preserve">УИК </w:t>
      </w:r>
      <w:r w:rsidRPr="005C6075">
        <w:rPr>
          <w:rFonts w:ascii="Times New Roman" w:hAnsi="Times New Roman" w:cs="Times New Roman"/>
          <w:b/>
          <w:color w:val="000000" w:themeColor="text1"/>
          <w:sz w:val="28"/>
          <w:szCs w:val="28"/>
        </w:rPr>
        <w:t>об итогах электронного голосования</w:t>
      </w:r>
    </w:p>
    <w:p w:rsidR="005C2111" w:rsidRPr="00A90B19" w:rsidRDefault="005C2111" w:rsidP="00C40498">
      <w:pPr>
        <w:spacing w:after="0" w:line="360" w:lineRule="auto"/>
        <w:ind w:firstLine="708"/>
        <w:rPr>
          <w:szCs w:val="28"/>
        </w:rPr>
      </w:pPr>
      <w:r w:rsidRPr="00BB0F05">
        <w:rPr>
          <w:szCs w:val="28"/>
        </w:rPr>
        <w:t xml:space="preserve">6.1. Протокол УИК об итогах электронного голосования печатается </w:t>
      </w:r>
      <w:r w:rsidR="00367063" w:rsidRPr="00BB0F05">
        <w:rPr>
          <w:szCs w:val="28"/>
        </w:rPr>
        <w:br/>
      </w:r>
      <w:r w:rsidRPr="00BB0F05">
        <w:rPr>
          <w:szCs w:val="28"/>
        </w:rPr>
        <w:t>с использованием АРМ на бумаге формата А</w:t>
      </w:r>
      <w:proofErr w:type="gramStart"/>
      <w:r w:rsidRPr="00BB0F05">
        <w:rPr>
          <w:szCs w:val="28"/>
        </w:rPr>
        <w:t>4</w:t>
      </w:r>
      <w:proofErr w:type="gramEnd"/>
      <w:r w:rsidRPr="00BB0F05">
        <w:rPr>
          <w:szCs w:val="28"/>
        </w:rPr>
        <w:t xml:space="preserve"> </w:t>
      </w:r>
      <w:r w:rsidRPr="00BB0F05">
        <w:rPr>
          <w:bCs/>
          <w:szCs w:val="28"/>
        </w:rPr>
        <w:t>(приложени</w:t>
      </w:r>
      <w:r w:rsidR="00393A88" w:rsidRPr="00BB0F05">
        <w:rPr>
          <w:bCs/>
          <w:szCs w:val="28"/>
        </w:rPr>
        <w:t>е</w:t>
      </w:r>
      <w:r w:rsidRPr="00BB0F05">
        <w:rPr>
          <w:bCs/>
          <w:szCs w:val="28"/>
        </w:rPr>
        <w:t xml:space="preserve"> №</w:t>
      </w:r>
      <w:r w:rsidR="00BB0F05">
        <w:rPr>
          <w:bCs/>
          <w:szCs w:val="28"/>
        </w:rPr>
        <w:t xml:space="preserve"> </w:t>
      </w:r>
      <w:r w:rsidR="00C91924" w:rsidRPr="00BB0F05">
        <w:rPr>
          <w:bCs/>
          <w:szCs w:val="28"/>
        </w:rPr>
        <w:t xml:space="preserve">12 </w:t>
      </w:r>
      <w:r w:rsidRPr="00BB0F05">
        <w:rPr>
          <w:bCs/>
          <w:szCs w:val="28"/>
        </w:rPr>
        <w:t>к Порядку)</w:t>
      </w:r>
      <w:r w:rsidRPr="00BB0F05">
        <w:rPr>
          <w:szCs w:val="28"/>
        </w:rPr>
        <w:t xml:space="preserve"> с учетом форм, утвержденных избирательными комиссиями, организующими </w:t>
      </w:r>
      <w:r w:rsidRPr="00A90B19">
        <w:rPr>
          <w:szCs w:val="28"/>
        </w:rPr>
        <w:t>выборы.</w:t>
      </w:r>
    </w:p>
    <w:p w:rsidR="005C2111" w:rsidRPr="00A90B19" w:rsidRDefault="005C2111" w:rsidP="008824DC">
      <w:pPr>
        <w:spacing w:after="0" w:line="360" w:lineRule="auto"/>
        <w:ind w:firstLine="709"/>
        <w:rPr>
          <w:bCs/>
          <w:szCs w:val="28"/>
        </w:rPr>
      </w:pPr>
      <w:r w:rsidRPr="00A90B19">
        <w:rPr>
          <w:bCs/>
          <w:szCs w:val="28"/>
        </w:rPr>
        <w:t>Протокол (протоколы) об итогах электронного голосования изготавливается с машиночитаемым кодом.</w:t>
      </w:r>
    </w:p>
    <w:p w:rsidR="005C2111" w:rsidRPr="00A90B19" w:rsidRDefault="005C2111" w:rsidP="00C40498">
      <w:pPr>
        <w:spacing w:after="0" w:line="360" w:lineRule="auto"/>
        <w:ind w:firstLine="708"/>
        <w:rPr>
          <w:szCs w:val="28"/>
        </w:rPr>
      </w:pPr>
      <w:r w:rsidRPr="00A90B19">
        <w:rPr>
          <w:szCs w:val="28"/>
        </w:rPr>
        <w:t>6.2. Протокол УИК об итогах электронного голосования содержит следующие данные:</w:t>
      </w:r>
    </w:p>
    <w:p w:rsidR="005C2111" w:rsidRPr="00A90B19" w:rsidRDefault="005C2111" w:rsidP="00C40498">
      <w:pPr>
        <w:spacing w:after="0" w:line="360" w:lineRule="auto"/>
        <w:ind w:firstLine="708"/>
        <w:rPr>
          <w:szCs w:val="28"/>
        </w:rPr>
      </w:pPr>
      <w:r w:rsidRPr="00A90B19">
        <w:rPr>
          <w:szCs w:val="28"/>
        </w:rPr>
        <w:t>а) номер экземпляра;</w:t>
      </w:r>
    </w:p>
    <w:p w:rsidR="005C2111" w:rsidRPr="00A90B19" w:rsidRDefault="005C2111" w:rsidP="00C40498">
      <w:pPr>
        <w:spacing w:after="0" w:line="360" w:lineRule="auto"/>
        <w:ind w:firstLine="708"/>
        <w:rPr>
          <w:szCs w:val="28"/>
        </w:rPr>
      </w:pPr>
      <w:r w:rsidRPr="00A90B19">
        <w:rPr>
          <w:szCs w:val="28"/>
        </w:rPr>
        <w:t>б) наименование выборов, дату голосования;</w:t>
      </w:r>
    </w:p>
    <w:p w:rsidR="005C2111" w:rsidRPr="00A90B19" w:rsidRDefault="005C2111" w:rsidP="00C40498">
      <w:pPr>
        <w:spacing w:after="0" w:line="360" w:lineRule="auto"/>
        <w:ind w:firstLine="708"/>
        <w:rPr>
          <w:szCs w:val="28"/>
        </w:rPr>
      </w:pPr>
      <w:r w:rsidRPr="00A90B19">
        <w:rPr>
          <w:szCs w:val="28"/>
        </w:rPr>
        <w:t>в) слово «</w:t>
      </w:r>
      <w:r w:rsidR="00214C13" w:rsidRPr="00A90B19">
        <w:rPr>
          <w:szCs w:val="28"/>
        </w:rPr>
        <w:t>Протокол</w:t>
      </w:r>
      <w:r w:rsidRPr="00A90B19">
        <w:rPr>
          <w:szCs w:val="28"/>
        </w:rPr>
        <w:t>»;</w:t>
      </w:r>
    </w:p>
    <w:p w:rsidR="005C2111" w:rsidRPr="009C6FE3" w:rsidRDefault="005C2111" w:rsidP="00C40498">
      <w:pPr>
        <w:spacing w:after="0" w:line="360" w:lineRule="auto"/>
        <w:ind w:firstLine="708"/>
        <w:rPr>
          <w:szCs w:val="28"/>
        </w:rPr>
      </w:pPr>
      <w:r w:rsidRPr="009C6FE3">
        <w:rPr>
          <w:szCs w:val="28"/>
        </w:rPr>
        <w:t>г)</w:t>
      </w:r>
      <w:r w:rsidRPr="009C6FE3">
        <w:t> </w:t>
      </w:r>
      <w:r w:rsidRPr="009C6FE3">
        <w:rPr>
          <w:szCs w:val="28"/>
        </w:rPr>
        <w:t>номер избирательного участка;</w:t>
      </w:r>
    </w:p>
    <w:p w:rsidR="005C2111" w:rsidRPr="009C6FE3" w:rsidRDefault="005C2111" w:rsidP="00C40498">
      <w:pPr>
        <w:spacing w:after="0" w:line="360" w:lineRule="auto"/>
        <w:ind w:firstLine="708"/>
        <w:rPr>
          <w:szCs w:val="28"/>
        </w:rPr>
      </w:pPr>
      <w:proofErr w:type="spellStart"/>
      <w:r w:rsidRPr="009C6FE3">
        <w:rPr>
          <w:szCs w:val="28"/>
        </w:rPr>
        <w:t>д</w:t>
      </w:r>
      <w:proofErr w:type="spellEnd"/>
      <w:r w:rsidRPr="009C6FE3">
        <w:rPr>
          <w:szCs w:val="28"/>
        </w:rPr>
        <w:t>) адрес помещения для голосования;</w:t>
      </w:r>
    </w:p>
    <w:p w:rsidR="005C2111" w:rsidRPr="00A90B19" w:rsidRDefault="005C2111" w:rsidP="00C40498">
      <w:pPr>
        <w:spacing w:after="0" w:line="360" w:lineRule="auto"/>
        <w:ind w:firstLine="708"/>
        <w:rPr>
          <w:szCs w:val="28"/>
        </w:rPr>
      </w:pPr>
      <w:r w:rsidRPr="00A90B19">
        <w:rPr>
          <w:szCs w:val="28"/>
        </w:rPr>
        <w:t>е) строки протокола в следующей последовательности:</w:t>
      </w:r>
    </w:p>
    <w:p w:rsidR="005C2111" w:rsidRPr="00A90B19" w:rsidRDefault="005C2111" w:rsidP="00C40498">
      <w:pPr>
        <w:spacing w:after="0" w:line="360" w:lineRule="auto"/>
        <w:ind w:firstLine="708"/>
        <w:rPr>
          <w:szCs w:val="28"/>
        </w:rPr>
      </w:pPr>
      <w:r w:rsidRPr="00A90B19">
        <w:rPr>
          <w:szCs w:val="28"/>
        </w:rPr>
        <w:t>строка</w:t>
      </w:r>
      <w:r w:rsidRPr="00A90B19">
        <w:t> </w:t>
      </w:r>
      <w:r w:rsidRPr="00A90B19">
        <w:rPr>
          <w:szCs w:val="28"/>
        </w:rPr>
        <w:t>1: Число избирателей, в</w:t>
      </w:r>
      <w:r w:rsidR="0038784A">
        <w:rPr>
          <w:szCs w:val="28"/>
        </w:rPr>
        <w:t>несенных</w:t>
      </w:r>
      <w:r w:rsidRPr="00A90B19">
        <w:rPr>
          <w:szCs w:val="28"/>
        </w:rPr>
        <w:t xml:space="preserve"> в список</w:t>
      </w:r>
      <w:r w:rsidR="00FA1A87">
        <w:rPr>
          <w:szCs w:val="28"/>
        </w:rPr>
        <w:t xml:space="preserve"> </w:t>
      </w:r>
      <w:r w:rsidR="00FA1A87" w:rsidRPr="005C6075">
        <w:rPr>
          <w:color w:val="000000" w:themeColor="text1"/>
          <w:szCs w:val="28"/>
        </w:rPr>
        <w:t>избирателей</w:t>
      </w:r>
      <w:r w:rsidR="00551C47" w:rsidRPr="005C6075">
        <w:rPr>
          <w:color w:val="000000" w:themeColor="text1"/>
          <w:szCs w:val="28"/>
        </w:rPr>
        <w:t xml:space="preserve"> </w:t>
      </w:r>
      <w:r w:rsidRPr="00A90B19">
        <w:rPr>
          <w:szCs w:val="28"/>
        </w:rPr>
        <w:t>на момент окончания голосования;</w:t>
      </w:r>
    </w:p>
    <w:p w:rsidR="005C2111" w:rsidRPr="00A90B19" w:rsidRDefault="005C2111" w:rsidP="00C40498">
      <w:pPr>
        <w:spacing w:after="0" w:line="360" w:lineRule="auto"/>
        <w:ind w:firstLine="708"/>
        <w:rPr>
          <w:szCs w:val="28"/>
        </w:rPr>
      </w:pPr>
      <w:r w:rsidRPr="00A90B19">
        <w:rPr>
          <w:szCs w:val="28"/>
        </w:rPr>
        <w:t>строка 2: Число электронных бюллетеней, доступных для голосования;</w:t>
      </w:r>
    </w:p>
    <w:p w:rsidR="005C2111" w:rsidRPr="00A90B19" w:rsidRDefault="005C2111" w:rsidP="00C40498">
      <w:pPr>
        <w:spacing w:after="0" w:line="360" w:lineRule="auto"/>
        <w:ind w:firstLine="708"/>
        <w:rPr>
          <w:szCs w:val="28"/>
        </w:rPr>
      </w:pPr>
      <w:r w:rsidRPr="00A90B19">
        <w:rPr>
          <w:szCs w:val="28"/>
        </w:rPr>
        <w:t>строка 3: Число электронных бюллетеней, доступ к которым предоставлен избирателям, проголосовавшим досрочно, в том числе:</w:t>
      </w:r>
    </w:p>
    <w:p w:rsidR="005C2111" w:rsidRPr="00A90B19" w:rsidRDefault="005C2111" w:rsidP="00C40498">
      <w:pPr>
        <w:spacing w:after="0" w:line="360" w:lineRule="auto"/>
        <w:ind w:firstLine="708"/>
        <w:rPr>
          <w:szCs w:val="28"/>
        </w:rPr>
      </w:pPr>
      <w:r w:rsidRPr="00A90B19">
        <w:rPr>
          <w:szCs w:val="28"/>
        </w:rPr>
        <w:t>строка 4: в помещении территориальной избирательной комиссии (избирательной комиссии муниципального образования, окружной избирательной комиссии);</w:t>
      </w:r>
    </w:p>
    <w:p w:rsidR="005C2111" w:rsidRPr="00A90B19" w:rsidRDefault="005C2111" w:rsidP="00C40498">
      <w:pPr>
        <w:spacing w:after="0" w:line="360" w:lineRule="auto"/>
        <w:ind w:firstLine="708"/>
        <w:rPr>
          <w:szCs w:val="28"/>
        </w:rPr>
      </w:pPr>
      <w:r w:rsidRPr="00A90B19">
        <w:rPr>
          <w:szCs w:val="28"/>
        </w:rPr>
        <w:lastRenderedPageBreak/>
        <w:t>строка 5: Число электронных бюллетеней, доступ к которым предоставлен избирателям в помещении для голосования в день голосования;</w:t>
      </w:r>
    </w:p>
    <w:p w:rsidR="005C2111" w:rsidRPr="00A90B19" w:rsidRDefault="005C2111" w:rsidP="00C40498">
      <w:pPr>
        <w:spacing w:after="0" w:line="360" w:lineRule="auto"/>
        <w:ind w:firstLine="708"/>
        <w:rPr>
          <w:szCs w:val="28"/>
        </w:rPr>
      </w:pPr>
      <w:r w:rsidRPr="00A90B19">
        <w:rPr>
          <w:szCs w:val="28"/>
        </w:rPr>
        <w:t>строка 6: Число электронных бюллетеней, доступ к которым предоставлен избирателям вне помещения для голосования в день голосования;</w:t>
      </w:r>
    </w:p>
    <w:p w:rsidR="005C2111" w:rsidRPr="00A90B19" w:rsidRDefault="005C2111" w:rsidP="00C40498">
      <w:pPr>
        <w:spacing w:after="0" w:line="360" w:lineRule="auto"/>
        <w:ind w:firstLine="708"/>
        <w:rPr>
          <w:szCs w:val="28"/>
        </w:rPr>
      </w:pPr>
      <w:r w:rsidRPr="00A90B19">
        <w:rPr>
          <w:szCs w:val="28"/>
        </w:rPr>
        <w:t>строка 7: Число неиспользованных электронных бюллетеней;</w:t>
      </w:r>
    </w:p>
    <w:p w:rsidR="005C2111" w:rsidRPr="00A90B19" w:rsidRDefault="005C2111" w:rsidP="00C40498">
      <w:pPr>
        <w:spacing w:after="0" w:line="360" w:lineRule="auto"/>
        <w:ind w:firstLine="708"/>
        <w:rPr>
          <w:szCs w:val="28"/>
        </w:rPr>
      </w:pPr>
      <w:r w:rsidRPr="00A90B19">
        <w:rPr>
          <w:szCs w:val="28"/>
        </w:rPr>
        <w:t>строка 8: Число избирателей, проголосовавших вне помещения для голосования;</w:t>
      </w:r>
    </w:p>
    <w:p w:rsidR="005C2111" w:rsidRPr="00A90B19" w:rsidRDefault="005C2111" w:rsidP="00C40498">
      <w:pPr>
        <w:spacing w:after="0" w:line="360" w:lineRule="auto"/>
        <w:ind w:firstLine="708"/>
        <w:rPr>
          <w:szCs w:val="28"/>
        </w:rPr>
      </w:pPr>
      <w:r w:rsidRPr="00A90B19">
        <w:rPr>
          <w:szCs w:val="28"/>
        </w:rPr>
        <w:t>строка 9: Число избирателей, проголосовавших в помещении для голосования и проголосовавших досрочно;</w:t>
      </w:r>
    </w:p>
    <w:p w:rsidR="005C2111" w:rsidRPr="00A90B19" w:rsidRDefault="005C2111" w:rsidP="00C40498">
      <w:pPr>
        <w:spacing w:after="0" w:line="360" w:lineRule="auto"/>
        <w:ind w:firstLine="708"/>
        <w:rPr>
          <w:szCs w:val="28"/>
        </w:rPr>
      </w:pPr>
      <w:r w:rsidRPr="00A90B19">
        <w:rPr>
          <w:szCs w:val="28"/>
        </w:rPr>
        <w:t>строка 10: Число недействительных электронных бюллетеней;</w:t>
      </w:r>
    </w:p>
    <w:p w:rsidR="005C2111" w:rsidRPr="00A90B19" w:rsidRDefault="005C2111" w:rsidP="00C40498">
      <w:pPr>
        <w:spacing w:after="0" w:line="360" w:lineRule="auto"/>
        <w:ind w:firstLine="708"/>
        <w:rPr>
          <w:szCs w:val="28"/>
        </w:rPr>
      </w:pPr>
      <w:r w:rsidRPr="00A90B19">
        <w:rPr>
          <w:szCs w:val="28"/>
        </w:rPr>
        <w:t>строка 11: Число действительных электронных бюллетеней;</w:t>
      </w:r>
    </w:p>
    <w:p w:rsidR="005C2111" w:rsidRPr="00A90B19" w:rsidRDefault="005C2111" w:rsidP="00C40498">
      <w:pPr>
        <w:spacing w:after="0" w:line="360" w:lineRule="auto"/>
        <w:ind w:firstLine="708"/>
        <w:rPr>
          <w:szCs w:val="28"/>
        </w:rPr>
      </w:pPr>
      <w:r w:rsidRPr="00A90B19">
        <w:rPr>
          <w:szCs w:val="28"/>
        </w:rPr>
        <w:t>строка 12: Число открепительных удостоверений, полученных участковой избирательной комиссией;</w:t>
      </w:r>
    </w:p>
    <w:p w:rsidR="005C2111" w:rsidRPr="00A90B19" w:rsidRDefault="005C2111" w:rsidP="00C40498">
      <w:pPr>
        <w:spacing w:after="0" w:line="360" w:lineRule="auto"/>
        <w:ind w:firstLine="708"/>
        <w:rPr>
          <w:szCs w:val="28"/>
        </w:rPr>
      </w:pPr>
      <w:r w:rsidRPr="00A90B19">
        <w:rPr>
          <w:szCs w:val="28"/>
        </w:rPr>
        <w:t>строка 13: Число открепительных удостоверений, выданных участковой избирательной комиссией избирателям на избирательном участке до дня голосования;</w:t>
      </w:r>
    </w:p>
    <w:p w:rsidR="005C2111" w:rsidRPr="00A90B19" w:rsidRDefault="005C2111" w:rsidP="00C40498">
      <w:pPr>
        <w:spacing w:after="0" w:line="360" w:lineRule="auto"/>
        <w:ind w:firstLine="708"/>
        <w:rPr>
          <w:szCs w:val="28"/>
        </w:rPr>
      </w:pPr>
      <w:r w:rsidRPr="00A90B19">
        <w:rPr>
          <w:szCs w:val="28"/>
        </w:rPr>
        <w:t>строка 14: Число избирателей, проголосовавших по открепительным удостоверениям на избирательном участке;</w:t>
      </w:r>
    </w:p>
    <w:p w:rsidR="005C2111" w:rsidRPr="00A90B19" w:rsidRDefault="005C2111" w:rsidP="00C40498">
      <w:pPr>
        <w:spacing w:after="0" w:line="360" w:lineRule="auto"/>
        <w:ind w:firstLine="708"/>
        <w:rPr>
          <w:szCs w:val="28"/>
        </w:rPr>
      </w:pPr>
      <w:r w:rsidRPr="00A90B19">
        <w:rPr>
          <w:szCs w:val="28"/>
        </w:rPr>
        <w:t>строка 15: Число погашенных на избирательном участке открепительных удостоверений;</w:t>
      </w:r>
    </w:p>
    <w:p w:rsidR="005C2111" w:rsidRPr="00A90B19" w:rsidRDefault="005C2111" w:rsidP="00C40498">
      <w:pPr>
        <w:spacing w:after="0" w:line="360" w:lineRule="auto"/>
        <w:ind w:firstLine="708"/>
        <w:rPr>
          <w:szCs w:val="28"/>
        </w:rPr>
      </w:pPr>
      <w:r w:rsidRPr="00A90B19">
        <w:rPr>
          <w:szCs w:val="28"/>
        </w:rPr>
        <w:t>строка 16: Число открепительных удостоверений, выданных территориальной комиссией (избирательной комиссией муниципального образования, окружной избирательной комиссией) избирателям;</w:t>
      </w:r>
    </w:p>
    <w:p w:rsidR="005C2111" w:rsidRPr="00A90B19" w:rsidRDefault="005C2111" w:rsidP="00C40498">
      <w:pPr>
        <w:spacing w:after="0" w:line="360" w:lineRule="auto"/>
        <w:ind w:firstLine="708"/>
        <w:rPr>
          <w:szCs w:val="28"/>
        </w:rPr>
      </w:pPr>
      <w:r w:rsidRPr="00A90B19">
        <w:rPr>
          <w:szCs w:val="28"/>
        </w:rPr>
        <w:t>строка 17: Число утраченных открепительных удостоверений;</w:t>
      </w:r>
    </w:p>
    <w:p w:rsidR="005C2111" w:rsidRPr="00A90B19" w:rsidRDefault="005C2111" w:rsidP="00C40498">
      <w:pPr>
        <w:spacing w:after="0" w:line="360" w:lineRule="auto"/>
        <w:ind w:firstLine="708"/>
        <w:rPr>
          <w:szCs w:val="28"/>
        </w:rPr>
      </w:pPr>
      <w:r w:rsidRPr="00A90B19">
        <w:rPr>
          <w:szCs w:val="28"/>
        </w:rPr>
        <w:t>строка 18: Число утраченных электронных бюллетеней;</w:t>
      </w:r>
    </w:p>
    <w:p w:rsidR="005C2111" w:rsidRPr="00A90B19" w:rsidRDefault="005C2111" w:rsidP="00C40498">
      <w:pPr>
        <w:spacing w:after="0" w:line="360" w:lineRule="auto"/>
        <w:ind w:firstLine="708"/>
        <w:rPr>
          <w:szCs w:val="28"/>
        </w:rPr>
      </w:pPr>
      <w:r w:rsidRPr="00A90B19">
        <w:rPr>
          <w:szCs w:val="28"/>
        </w:rPr>
        <w:t xml:space="preserve">строка 19: Число </w:t>
      </w:r>
      <w:r w:rsidRPr="009C6FE3">
        <w:rPr>
          <w:szCs w:val="28"/>
        </w:rPr>
        <w:t>неучтенных</w:t>
      </w:r>
      <w:r w:rsidRPr="00A90B19">
        <w:rPr>
          <w:szCs w:val="28"/>
        </w:rPr>
        <w:t xml:space="preserve"> электронных бюллетеней;</w:t>
      </w:r>
    </w:p>
    <w:p w:rsidR="005C2111" w:rsidRPr="00A90B19" w:rsidRDefault="005C2111" w:rsidP="00C40498">
      <w:pPr>
        <w:spacing w:after="0" w:line="360" w:lineRule="auto"/>
        <w:ind w:firstLine="708"/>
        <w:rPr>
          <w:szCs w:val="28"/>
        </w:rPr>
      </w:pPr>
      <w:r w:rsidRPr="00A90B19">
        <w:rPr>
          <w:szCs w:val="28"/>
        </w:rPr>
        <w:t>строка 20 и последующие строки: число голосов избирателей по каждой из позиций, содержащихся во всех электронных бюллетенях.</w:t>
      </w:r>
    </w:p>
    <w:p w:rsidR="005C2111" w:rsidRPr="00A90B19" w:rsidRDefault="005C2111" w:rsidP="00C40498">
      <w:pPr>
        <w:spacing w:after="0" w:line="360" w:lineRule="auto"/>
        <w:ind w:firstLine="708"/>
        <w:rPr>
          <w:szCs w:val="28"/>
        </w:rPr>
      </w:pPr>
      <w:r w:rsidRPr="00A90B19">
        <w:rPr>
          <w:szCs w:val="28"/>
        </w:rPr>
        <w:lastRenderedPageBreak/>
        <w:t>Строки 3</w:t>
      </w:r>
      <w:r w:rsidR="00393A88" w:rsidRPr="00A90B19">
        <w:rPr>
          <w:szCs w:val="28"/>
        </w:rPr>
        <w:t xml:space="preserve">, </w:t>
      </w:r>
      <w:r w:rsidRPr="00A90B19">
        <w:rPr>
          <w:szCs w:val="28"/>
        </w:rPr>
        <w:t>4 протокола об итогах электронного голосования включаются в протокол, если законом предусмотрено досрочное голосование. В случае если законом не предусмотрено досрочное голосование, в наименовании строки 9 протокола об итогах электронного голосования слова «и проголосовавших досрочно» не указываются.</w:t>
      </w:r>
    </w:p>
    <w:p w:rsidR="005C2111" w:rsidRPr="00A90B19" w:rsidRDefault="005A67C4" w:rsidP="00C40498">
      <w:pPr>
        <w:spacing w:after="0" w:line="360" w:lineRule="auto"/>
        <w:ind w:firstLine="708"/>
        <w:rPr>
          <w:szCs w:val="28"/>
        </w:rPr>
      </w:pPr>
      <w:r>
        <w:rPr>
          <w:szCs w:val="28"/>
        </w:rPr>
        <w:t>Строки 12–</w:t>
      </w:r>
      <w:r w:rsidR="005C2111" w:rsidRPr="00A90B19">
        <w:rPr>
          <w:szCs w:val="28"/>
        </w:rPr>
        <w:t>17 протокола об итогах электронного голосования включаются в протокол, если законом предусмотрено голосование по открепительным удостоверениям;</w:t>
      </w:r>
    </w:p>
    <w:p w:rsidR="005C2111" w:rsidRPr="00A90B19" w:rsidRDefault="005C2111" w:rsidP="00C40498">
      <w:pPr>
        <w:spacing w:after="0" w:line="360" w:lineRule="auto"/>
        <w:ind w:firstLine="708"/>
        <w:rPr>
          <w:szCs w:val="28"/>
        </w:rPr>
      </w:pPr>
      <w:r w:rsidRPr="00A90B19">
        <w:rPr>
          <w:szCs w:val="28"/>
        </w:rPr>
        <w:t xml:space="preserve">ж) сведения о количестве поступивших в </w:t>
      </w:r>
      <w:r w:rsidR="009C6FE3">
        <w:rPr>
          <w:szCs w:val="28"/>
        </w:rPr>
        <w:t xml:space="preserve">УИК </w:t>
      </w:r>
      <w:r w:rsidRPr="00A90B19">
        <w:rPr>
          <w:szCs w:val="28"/>
        </w:rPr>
        <w:t>в день голосования и до окончания подсчета голосов избирателей жалоб (заявлений), прилагаемых к протоколу;</w:t>
      </w:r>
    </w:p>
    <w:p w:rsidR="005C2111" w:rsidRPr="00A90B19" w:rsidRDefault="005C2111" w:rsidP="00C40498">
      <w:pPr>
        <w:spacing w:after="0" w:line="360" w:lineRule="auto"/>
        <w:ind w:firstLine="708"/>
        <w:rPr>
          <w:szCs w:val="28"/>
        </w:rPr>
      </w:pPr>
      <w:proofErr w:type="spellStart"/>
      <w:r w:rsidRPr="00A90B19">
        <w:rPr>
          <w:szCs w:val="28"/>
        </w:rPr>
        <w:t>з</w:t>
      </w:r>
      <w:proofErr w:type="spellEnd"/>
      <w:r w:rsidRPr="00A90B19">
        <w:rPr>
          <w:szCs w:val="28"/>
        </w:rPr>
        <w:t xml:space="preserve">) фамилии и инициалы председателя, заместителя председателя, секретаря и других членов </w:t>
      </w:r>
      <w:r w:rsidR="00551C47" w:rsidRPr="009C6FE3">
        <w:rPr>
          <w:szCs w:val="28"/>
        </w:rPr>
        <w:t>УИК</w:t>
      </w:r>
      <w:r w:rsidR="00551C47" w:rsidRPr="00E25DFE">
        <w:rPr>
          <w:color w:val="943634" w:themeColor="accent2" w:themeShade="BF"/>
          <w:szCs w:val="28"/>
        </w:rPr>
        <w:t xml:space="preserve"> </w:t>
      </w:r>
      <w:r w:rsidRPr="00A90B19">
        <w:rPr>
          <w:szCs w:val="28"/>
        </w:rPr>
        <w:t>с правом решающего голоса и их подписи;</w:t>
      </w:r>
    </w:p>
    <w:p w:rsidR="005C2111" w:rsidRPr="00A90B19" w:rsidRDefault="005C2111" w:rsidP="00C40498">
      <w:pPr>
        <w:spacing w:after="0" w:line="360" w:lineRule="auto"/>
        <w:ind w:firstLine="708"/>
        <w:rPr>
          <w:szCs w:val="28"/>
        </w:rPr>
      </w:pPr>
      <w:r w:rsidRPr="00A90B19">
        <w:rPr>
          <w:szCs w:val="28"/>
        </w:rPr>
        <w:t>и) дату и время подписания протокола;</w:t>
      </w:r>
    </w:p>
    <w:p w:rsidR="005C2111" w:rsidRPr="00A90B19" w:rsidRDefault="005C2111" w:rsidP="00C40498">
      <w:pPr>
        <w:spacing w:after="0" w:line="360" w:lineRule="auto"/>
        <w:ind w:firstLine="708"/>
        <w:rPr>
          <w:szCs w:val="28"/>
        </w:rPr>
      </w:pPr>
      <w:r w:rsidRPr="00A90B19">
        <w:rPr>
          <w:szCs w:val="28"/>
        </w:rPr>
        <w:t xml:space="preserve">к) печать </w:t>
      </w:r>
      <w:r w:rsidR="00551C47" w:rsidRPr="009C6FE3">
        <w:rPr>
          <w:szCs w:val="28"/>
        </w:rPr>
        <w:t>УИК</w:t>
      </w:r>
      <w:r w:rsidRPr="009C6FE3">
        <w:rPr>
          <w:szCs w:val="28"/>
        </w:rPr>
        <w:t>.</w:t>
      </w:r>
    </w:p>
    <w:p w:rsidR="005C2111" w:rsidRPr="00A90B19" w:rsidRDefault="005C2111" w:rsidP="00C40498">
      <w:pPr>
        <w:spacing w:after="0" w:line="360" w:lineRule="auto"/>
        <w:ind w:firstLine="708"/>
        <w:rPr>
          <w:szCs w:val="28"/>
        </w:rPr>
      </w:pPr>
      <w:r w:rsidRPr="00A90B19">
        <w:rPr>
          <w:szCs w:val="28"/>
        </w:rPr>
        <w:t>В строку 2 протокола об итогах электронного голосования вносится число активированных карт со штрих-кодом, равное сумме чисел в строках 3, 5 и 6.</w:t>
      </w:r>
    </w:p>
    <w:p w:rsidR="005C2111" w:rsidRPr="00A90B19" w:rsidRDefault="005C2111" w:rsidP="00C40498">
      <w:pPr>
        <w:spacing w:after="0" w:line="360" w:lineRule="auto"/>
        <w:ind w:firstLine="708"/>
        <w:rPr>
          <w:szCs w:val="28"/>
        </w:rPr>
      </w:pPr>
      <w:r w:rsidRPr="00A90B19">
        <w:rPr>
          <w:szCs w:val="28"/>
        </w:rPr>
        <w:t>В строку 11 протокола об итогах электронного голосования вносится число, равное сумме чисел в строках 8, 9 минус число в строке 10.</w:t>
      </w:r>
    </w:p>
    <w:p w:rsidR="005C2111" w:rsidRPr="00A90B19" w:rsidRDefault="005C2111" w:rsidP="00C40498">
      <w:pPr>
        <w:spacing w:after="0" w:line="360" w:lineRule="auto"/>
        <w:ind w:firstLine="708"/>
        <w:rPr>
          <w:szCs w:val="28"/>
        </w:rPr>
      </w:pPr>
      <w:r w:rsidRPr="00A90B19">
        <w:rPr>
          <w:szCs w:val="28"/>
        </w:rPr>
        <w:t xml:space="preserve">В </w:t>
      </w:r>
      <w:r w:rsidR="002351C4" w:rsidRPr="00E416A0">
        <w:rPr>
          <w:szCs w:val="28"/>
        </w:rPr>
        <w:t>строках</w:t>
      </w:r>
      <w:r w:rsidR="002351C4" w:rsidRPr="002351C4">
        <w:rPr>
          <w:color w:val="FF0000"/>
          <w:szCs w:val="28"/>
        </w:rPr>
        <w:t xml:space="preserve"> </w:t>
      </w:r>
      <w:r w:rsidRPr="00A90B19">
        <w:rPr>
          <w:szCs w:val="28"/>
        </w:rPr>
        <w:t>7, 18</w:t>
      </w:r>
      <w:r w:rsidR="00592FCB" w:rsidRPr="00A90B19">
        <w:rPr>
          <w:szCs w:val="28"/>
        </w:rPr>
        <w:t xml:space="preserve">, </w:t>
      </w:r>
      <w:r w:rsidRPr="00A90B19">
        <w:rPr>
          <w:szCs w:val="28"/>
        </w:rPr>
        <w:t>19 протокола об итогах электронного голосования ставится цифра «0».</w:t>
      </w:r>
    </w:p>
    <w:p w:rsidR="005C2111" w:rsidRPr="00A90B19" w:rsidRDefault="005C2111" w:rsidP="00C40498">
      <w:pPr>
        <w:spacing w:after="0" w:line="360" w:lineRule="auto"/>
        <w:ind w:firstLine="708"/>
        <w:rPr>
          <w:szCs w:val="28"/>
        </w:rPr>
      </w:pPr>
      <w:r w:rsidRPr="00A90B19">
        <w:rPr>
          <w:szCs w:val="28"/>
        </w:rPr>
        <w:t>При исключении строк используется их сквозная нумерация.</w:t>
      </w:r>
    </w:p>
    <w:p w:rsidR="005C2111" w:rsidRPr="00A90B19" w:rsidRDefault="005C2111" w:rsidP="00496A56">
      <w:pPr>
        <w:pStyle w:val="ConsPlusNormal"/>
        <w:keepNext/>
        <w:widowControl/>
        <w:spacing w:before="240" w:after="240"/>
        <w:jc w:val="center"/>
        <w:outlineLvl w:val="1"/>
        <w:rPr>
          <w:rFonts w:ascii="Times New Roman" w:hAnsi="Times New Roman" w:cs="Times New Roman"/>
          <w:b/>
          <w:sz w:val="28"/>
          <w:szCs w:val="28"/>
        </w:rPr>
      </w:pPr>
      <w:r w:rsidRPr="00A90B19">
        <w:rPr>
          <w:rFonts w:ascii="Times New Roman" w:hAnsi="Times New Roman" w:cs="Times New Roman"/>
          <w:b/>
          <w:sz w:val="28"/>
          <w:szCs w:val="28"/>
        </w:rPr>
        <w:t xml:space="preserve">7. Порядок подсчета голосов и </w:t>
      </w:r>
      <w:r w:rsidR="002351C4" w:rsidRPr="00E416A0">
        <w:rPr>
          <w:rFonts w:ascii="Times New Roman" w:hAnsi="Times New Roman" w:cs="Times New Roman"/>
          <w:b/>
          <w:sz w:val="28"/>
          <w:szCs w:val="28"/>
        </w:rPr>
        <w:t>составления</w:t>
      </w:r>
      <w:r w:rsidR="002351C4">
        <w:rPr>
          <w:rFonts w:ascii="Times New Roman" w:hAnsi="Times New Roman" w:cs="Times New Roman"/>
          <w:b/>
          <w:sz w:val="28"/>
          <w:szCs w:val="28"/>
        </w:rPr>
        <w:t xml:space="preserve"> </w:t>
      </w:r>
      <w:r w:rsidRPr="00A90B19">
        <w:rPr>
          <w:rFonts w:ascii="Times New Roman" w:hAnsi="Times New Roman" w:cs="Times New Roman"/>
          <w:b/>
          <w:sz w:val="28"/>
          <w:szCs w:val="28"/>
        </w:rPr>
        <w:t>протокола об итогах электронного голосования на избирательном участке</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bookmarkStart w:id="5" w:name="P367"/>
      <w:bookmarkEnd w:id="5"/>
      <w:r w:rsidRPr="003D3526">
        <w:rPr>
          <w:rFonts w:ascii="Times New Roman" w:hAnsi="Times New Roman" w:cs="Times New Roman"/>
          <w:sz w:val="28"/>
          <w:szCs w:val="28"/>
        </w:rPr>
        <w:t>7.</w:t>
      </w:r>
      <w:r w:rsidR="003D3526" w:rsidRPr="003D3526">
        <w:rPr>
          <w:rFonts w:ascii="Times New Roman" w:hAnsi="Times New Roman" w:cs="Times New Roman"/>
          <w:sz w:val="28"/>
          <w:szCs w:val="28"/>
        </w:rPr>
        <w:t>1</w:t>
      </w:r>
      <w:r w:rsidRPr="003D3526">
        <w:rPr>
          <w:rFonts w:ascii="Times New Roman" w:hAnsi="Times New Roman" w:cs="Times New Roman"/>
          <w:sz w:val="28"/>
          <w:szCs w:val="28"/>
        </w:rPr>
        <w:t>. </w:t>
      </w:r>
      <w:r w:rsidR="005C3025" w:rsidRPr="003D3526">
        <w:rPr>
          <w:rFonts w:ascii="Times New Roman" w:hAnsi="Times New Roman" w:cs="Times New Roman"/>
          <w:sz w:val="28"/>
          <w:szCs w:val="28"/>
        </w:rPr>
        <w:t xml:space="preserve"> </w:t>
      </w:r>
      <w:r w:rsidRPr="00A90B19">
        <w:rPr>
          <w:rFonts w:ascii="Times New Roman" w:hAnsi="Times New Roman" w:cs="Times New Roman"/>
          <w:sz w:val="28"/>
          <w:szCs w:val="28"/>
        </w:rPr>
        <w:t>После завершения процедуры голосования автоматически распечатывается распределение голосов по каждым выборам</w:t>
      </w:r>
      <w:r w:rsidR="009D7EB3" w:rsidRPr="00A90B19">
        <w:rPr>
          <w:rFonts w:ascii="Times New Roman" w:hAnsi="Times New Roman" w:cs="Times New Roman"/>
          <w:sz w:val="28"/>
          <w:szCs w:val="28"/>
        </w:rPr>
        <w:t xml:space="preserve"> </w:t>
      </w:r>
      <w:r w:rsidR="002351C4">
        <w:rPr>
          <w:rFonts w:ascii="Times New Roman" w:hAnsi="Times New Roman" w:cs="Times New Roman"/>
          <w:sz w:val="28"/>
          <w:szCs w:val="28"/>
        </w:rPr>
        <w:br/>
      </w:r>
      <w:r w:rsidRPr="00A90B19">
        <w:rPr>
          <w:rFonts w:ascii="Times New Roman" w:hAnsi="Times New Roman" w:cs="Times New Roman"/>
          <w:sz w:val="28"/>
          <w:szCs w:val="28"/>
        </w:rPr>
        <w:t>(</w:t>
      </w:r>
      <w:r w:rsidR="009D7EB3" w:rsidRPr="00A90B19">
        <w:rPr>
          <w:rFonts w:ascii="Times New Roman" w:hAnsi="Times New Roman" w:cs="Times New Roman"/>
          <w:sz w:val="28"/>
          <w:szCs w:val="28"/>
        </w:rPr>
        <w:t>п</w:t>
      </w:r>
      <w:r w:rsidRPr="00A90B19">
        <w:rPr>
          <w:rFonts w:ascii="Times New Roman" w:hAnsi="Times New Roman" w:cs="Times New Roman"/>
          <w:sz w:val="28"/>
          <w:szCs w:val="28"/>
        </w:rPr>
        <w:t>риложени</w:t>
      </w:r>
      <w:r w:rsidR="009D7EB3" w:rsidRPr="00A90B19">
        <w:rPr>
          <w:rFonts w:ascii="Times New Roman" w:hAnsi="Times New Roman" w:cs="Times New Roman"/>
          <w:sz w:val="28"/>
          <w:szCs w:val="28"/>
        </w:rPr>
        <w:t>е</w:t>
      </w:r>
      <w:r w:rsidRPr="00A90B19">
        <w:rPr>
          <w:rFonts w:ascii="Times New Roman" w:hAnsi="Times New Roman" w:cs="Times New Roman"/>
          <w:sz w:val="28"/>
          <w:szCs w:val="28"/>
        </w:rPr>
        <w:t xml:space="preserve"> № 5 к Порядку).</w:t>
      </w:r>
    </w:p>
    <w:p w:rsidR="005C2111" w:rsidRPr="00A90B19" w:rsidRDefault="005C2111" w:rsidP="00C40498">
      <w:pPr>
        <w:pStyle w:val="ConsPlusNormal"/>
        <w:widowControl/>
        <w:spacing w:line="360" w:lineRule="auto"/>
        <w:ind w:firstLine="709"/>
        <w:jc w:val="both"/>
        <w:rPr>
          <w:rFonts w:ascii="Times New Roman" w:hAnsi="Times New Roman" w:cs="Times New Roman"/>
          <w:bCs/>
          <w:sz w:val="28"/>
          <w:szCs w:val="28"/>
        </w:rPr>
      </w:pPr>
      <w:r w:rsidRPr="00A90B19">
        <w:rPr>
          <w:rFonts w:ascii="Times New Roman" w:hAnsi="Times New Roman" w:cs="Times New Roman"/>
          <w:bCs/>
          <w:sz w:val="28"/>
          <w:szCs w:val="28"/>
        </w:rPr>
        <w:t xml:space="preserve">Распределение голосов оглашается председателем, затем подписывается всеми присутствующими членами УИК с проставлением даты </w:t>
      </w:r>
      <w:r w:rsidRPr="00A90B19">
        <w:rPr>
          <w:rFonts w:ascii="Times New Roman" w:hAnsi="Times New Roman" w:cs="Times New Roman"/>
          <w:bCs/>
          <w:sz w:val="28"/>
          <w:szCs w:val="28"/>
        </w:rPr>
        <w:lastRenderedPageBreak/>
        <w:t xml:space="preserve">и времени подписания, а также печати УИК, данные </w:t>
      </w:r>
      <w:r w:rsidR="00592FCB" w:rsidRPr="00A90B19">
        <w:rPr>
          <w:rFonts w:ascii="Times New Roman" w:hAnsi="Times New Roman" w:cs="Times New Roman"/>
          <w:bCs/>
          <w:sz w:val="28"/>
          <w:szCs w:val="28"/>
        </w:rPr>
        <w:t xml:space="preserve">распределения голосов </w:t>
      </w:r>
      <w:r w:rsidRPr="00A90B19">
        <w:rPr>
          <w:rFonts w:ascii="Times New Roman" w:hAnsi="Times New Roman" w:cs="Times New Roman"/>
          <w:bCs/>
          <w:sz w:val="28"/>
          <w:szCs w:val="28"/>
        </w:rPr>
        <w:t>вносятся в увеличенную форму протокола об итогах электронного голосования.</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3D3526">
        <w:rPr>
          <w:rFonts w:ascii="Times New Roman" w:hAnsi="Times New Roman" w:cs="Times New Roman"/>
          <w:bCs/>
          <w:sz w:val="28"/>
          <w:szCs w:val="28"/>
        </w:rPr>
        <w:t>7.</w:t>
      </w:r>
      <w:r w:rsidR="003D3526" w:rsidRPr="003D3526">
        <w:rPr>
          <w:rFonts w:ascii="Times New Roman" w:hAnsi="Times New Roman" w:cs="Times New Roman"/>
          <w:bCs/>
          <w:sz w:val="28"/>
          <w:szCs w:val="28"/>
        </w:rPr>
        <w:t>2</w:t>
      </w:r>
      <w:bookmarkStart w:id="6" w:name="_Hlk39396786"/>
      <w:r w:rsidRPr="003D3526">
        <w:rPr>
          <w:rFonts w:ascii="Times New Roman" w:hAnsi="Times New Roman" w:cs="Times New Roman"/>
          <w:bCs/>
          <w:sz w:val="28"/>
          <w:szCs w:val="28"/>
        </w:rPr>
        <w:t>. </w:t>
      </w:r>
      <w:r w:rsidRPr="00A90B19">
        <w:rPr>
          <w:rFonts w:ascii="Times New Roman" w:hAnsi="Times New Roman" w:cs="Times New Roman"/>
          <w:bCs/>
          <w:sz w:val="28"/>
          <w:szCs w:val="28"/>
        </w:rPr>
        <w:t xml:space="preserve">Председатель оглашает </w:t>
      </w:r>
      <w:r w:rsidR="0046799C" w:rsidRPr="002F50DF">
        <w:rPr>
          <w:rFonts w:ascii="Times New Roman" w:hAnsi="Times New Roman" w:cs="Times New Roman"/>
          <w:color w:val="000000" w:themeColor="text1"/>
          <w:sz w:val="28"/>
          <w:szCs w:val="28"/>
        </w:rPr>
        <w:t>отображенное</w:t>
      </w:r>
      <w:r w:rsidR="0046799C" w:rsidRPr="0046799C">
        <w:rPr>
          <w:rFonts w:ascii="Times New Roman" w:hAnsi="Times New Roman" w:cs="Times New Roman"/>
          <w:color w:val="FF0000"/>
          <w:sz w:val="28"/>
          <w:szCs w:val="28"/>
        </w:rPr>
        <w:t xml:space="preserve"> </w:t>
      </w:r>
      <w:r w:rsidRPr="00A90B19">
        <w:rPr>
          <w:rFonts w:ascii="Times New Roman" w:hAnsi="Times New Roman" w:cs="Times New Roman"/>
          <w:sz w:val="28"/>
          <w:szCs w:val="28"/>
        </w:rPr>
        <w:t>на экране монитора АРМ число выданных карт со штрих-кодом и число проголосовавших избирателей</w:t>
      </w:r>
      <w:bookmarkEnd w:id="6"/>
      <w:r w:rsidRPr="00A90B19">
        <w:rPr>
          <w:rFonts w:ascii="Times New Roman" w:hAnsi="Times New Roman" w:cs="Times New Roman"/>
          <w:sz w:val="28"/>
          <w:szCs w:val="28"/>
        </w:rPr>
        <w:t xml:space="preserve">, </w:t>
      </w:r>
      <w:bookmarkStart w:id="7" w:name="_Hlk39396898"/>
      <w:r w:rsidRPr="00A90B19">
        <w:rPr>
          <w:rFonts w:ascii="Times New Roman" w:hAnsi="Times New Roman" w:cs="Times New Roman"/>
          <w:bCs/>
          <w:sz w:val="28"/>
          <w:szCs w:val="28"/>
        </w:rPr>
        <w:t>дает члену УИК указание отключить от электросети терминалы для голосования</w:t>
      </w:r>
      <w:bookmarkEnd w:id="7"/>
      <w:r w:rsidRPr="00A90B19">
        <w:rPr>
          <w:rFonts w:ascii="Times New Roman" w:hAnsi="Times New Roman" w:cs="Times New Roman"/>
          <w:bCs/>
          <w:sz w:val="28"/>
          <w:szCs w:val="28"/>
        </w:rPr>
        <w:t xml:space="preserve">, тренажер, а также извлечь чековые ленты из терминалов для голосования, в том числе переносных терминалов для голосования. </w:t>
      </w:r>
      <w:r w:rsidRPr="00A90B19">
        <w:rPr>
          <w:rFonts w:ascii="Times New Roman" w:hAnsi="Times New Roman" w:cs="Times New Roman"/>
          <w:sz w:val="28"/>
          <w:szCs w:val="28"/>
        </w:rPr>
        <w:t xml:space="preserve">В нижней части каждой извлеченной ленты проставляются подписи председателя и секретаря УИК, печать УИК, а также </w:t>
      </w:r>
      <w:r w:rsidR="00567470" w:rsidRPr="00E416A0">
        <w:rPr>
          <w:rFonts w:ascii="Times New Roman" w:hAnsi="Times New Roman" w:cs="Times New Roman"/>
          <w:sz w:val="28"/>
          <w:szCs w:val="28"/>
        </w:rPr>
        <w:t xml:space="preserve">подписи </w:t>
      </w:r>
      <w:r w:rsidRPr="00A90B19">
        <w:rPr>
          <w:rFonts w:ascii="Times New Roman" w:hAnsi="Times New Roman" w:cs="Times New Roman"/>
          <w:sz w:val="28"/>
          <w:szCs w:val="28"/>
        </w:rPr>
        <w:t>могут быть проставлены лицами, указанными в пункте</w:t>
      </w:r>
      <w:r w:rsidRPr="00A90B19">
        <w:t> </w:t>
      </w:r>
      <w:r w:rsidRPr="00A90B19">
        <w:rPr>
          <w:rFonts w:ascii="Times New Roman" w:hAnsi="Times New Roman" w:cs="Times New Roman"/>
          <w:sz w:val="28"/>
          <w:szCs w:val="28"/>
        </w:rPr>
        <w:t>3 статьи 30 Федерального закона. Извлеченные чековые ленты хранятся у председателя.</w:t>
      </w:r>
    </w:p>
    <w:p w:rsidR="005C2111" w:rsidRPr="00A90B19" w:rsidRDefault="005C2111" w:rsidP="003F534C">
      <w:pPr>
        <w:spacing w:after="0" w:line="360" w:lineRule="auto"/>
        <w:ind w:firstLine="709"/>
        <w:rPr>
          <w:bCs/>
          <w:szCs w:val="28"/>
        </w:rPr>
      </w:pPr>
      <w:r w:rsidRPr="00A90B19">
        <w:rPr>
          <w:bCs/>
          <w:szCs w:val="28"/>
        </w:rPr>
        <w:t>7.3. Составление протокола (протоколов) об итогах</w:t>
      </w:r>
      <w:r w:rsidR="00551C47">
        <w:rPr>
          <w:bCs/>
          <w:szCs w:val="28"/>
        </w:rPr>
        <w:t xml:space="preserve"> </w:t>
      </w:r>
      <w:r w:rsidR="00551C47" w:rsidRPr="005C6075">
        <w:rPr>
          <w:color w:val="000000" w:themeColor="text1"/>
          <w:szCs w:val="28"/>
        </w:rPr>
        <w:t>электронного</w:t>
      </w:r>
      <w:r w:rsidRPr="00551C47">
        <w:rPr>
          <w:szCs w:val="28"/>
        </w:rPr>
        <w:t xml:space="preserve"> </w:t>
      </w:r>
      <w:r w:rsidRPr="00A90B19">
        <w:rPr>
          <w:bCs/>
          <w:szCs w:val="28"/>
        </w:rPr>
        <w:t xml:space="preserve">голосования осуществляется открыто и гласно, с оглашением и соответствующим оформлением в увеличенной форме протокола об итогах электронного голосования последовательно всех результатов выполняемых </w:t>
      </w:r>
      <w:r w:rsidR="00567470" w:rsidRPr="00D256B9">
        <w:rPr>
          <w:bCs/>
          <w:szCs w:val="28"/>
        </w:rPr>
        <w:t xml:space="preserve">членами УИК </w:t>
      </w:r>
      <w:r w:rsidRPr="00A90B19">
        <w:rPr>
          <w:bCs/>
          <w:szCs w:val="28"/>
        </w:rPr>
        <w:t>действий.</w:t>
      </w:r>
    </w:p>
    <w:p w:rsidR="005C2111" w:rsidRPr="004A267F" w:rsidRDefault="005C2111" w:rsidP="008016FE">
      <w:pPr>
        <w:spacing w:after="0" w:line="360" w:lineRule="auto"/>
        <w:ind w:firstLine="709"/>
        <w:rPr>
          <w:b/>
          <w:bCs/>
          <w:color w:val="000000" w:themeColor="text1"/>
          <w:szCs w:val="28"/>
        </w:rPr>
      </w:pPr>
      <w:r w:rsidRPr="00A90B19">
        <w:rPr>
          <w:bCs/>
          <w:szCs w:val="28"/>
        </w:rPr>
        <w:t xml:space="preserve">7.4. Перед установлением итогов </w:t>
      </w:r>
      <w:r w:rsidR="00567470" w:rsidRPr="00D256B9">
        <w:rPr>
          <w:bCs/>
          <w:szCs w:val="28"/>
        </w:rPr>
        <w:t>электронного</w:t>
      </w:r>
      <w:r w:rsidR="00567470" w:rsidRPr="00567470">
        <w:rPr>
          <w:bCs/>
          <w:color w:val="FF0000"/>
          <w:szCs w:val="28"/>
        </w:rPr>
        <w:t xml:space="preserve"> </w:t>
      </w:r>
      <w:r w:rsidRPr="00A90B19">
        <w:rPr>
          <w:bCs/>
          <w:szCs w:val="28"/>
        </w:rPr>
        <w:t>голосования члены УИК должны внести в каждую страницу списка избирателей</w:t>
      </w:r>
      <w:r w:rsidR="008016FE" w:rsidRPr="008016FE">
        <w:rPr>
          <w:b/>
          <w:bCs/>
          <w:color w:val="00B0F0"/>
          <w:szCs w:val="28"/>
        </w:rPr>
        <w:t xml:space="preserve"> </w:t>
      </w:r>
      <w:r w:rsidR="00567470" w:rsidRPr="00D256B9">
        <w:rPr>
          <w:bCs/>
          <w:szCs w:val="28"/>
        </w:rPr>
        <w:t>следующие</w:t>
      </w:r>
      <w:r w:rsidR="00567470" w:rsidRPr="00D256B9">
        <w:rPr>
          <w:b/>
          <w:bCs/>
          <w:szCs w:val="28"/>
        </w:rPr>
        <w:t xml:space="preserve"> </w:t>
      </w:r>
      <w:r w:rsidRPr="004A267F">
        <w:rPr>
          <w:bCs/>
          <w:color w:val="000000" w:themeColor="text1"/>
          <w:szCs w:val="28"/>
        </w:rPr>
        <w:t>суммарные данные:</w:t>
      </w:r>
    </w:p>
    <w:p w:rsidR="005C2111" w:rsidRPr="00A90B19" w:rsidRDefault="005C2111" w:rsidP="00C40498">
      <w:pPr>
        <w:spacing w:after="0" w:line="360" w:lineRule="auto"/>
        <w:ind w:firstLine="709"/>
        <w:rPr>
          <w:bCs/>
          <w:szCs w:val="28"/>
        </w:rPr>
      </w:pPr>
      <w:r w:rsidRPr="00A90B19">
        <w:rPr>
          <w:bCs/>
          <w:szCs w:val="28"/>
        </w:rPr>
        <w:t>число избирателей, в</w:t>
      </w:r>
      <w:r w:rsidR="00494418">
        <w:rPr>
          <w:bCs/>
          <w:szCs w:val="28"/>
        </w:rPr>
        <w:t>несенных</w:t>
      </w:r>
      <w:r w:rsidRPr="00A90B19">
        <w:rPr>
          <w:bCs/>
          <w:szCs w:val="28"/>
        </w:rPr>
        <w:t xml:space="preserve"> в список избирателей на момент окончания голосования;</w:t>
      </w:r>
    </w:p>
    <w:p w:rsidR="005C2111" w:rsidRPr="00A90B19" w:rsidRDefault="005C2111" w:rsidP="00C40498">
      <w:pPr>
        <w:spacing w:after="0" w:line="360" w:lineRule="auto"/>
        <w:rPr>
          <w:bCs/>
          <w:szCs w:val="28"/>
        </w:rPr>
      </w:pPr>
      <w:r w:rsidRPr="00A90B19">
        <w:rPr>
          <w:bCs/>
          <w:szCs w:val="28"/>
        </w:rPr>
        <w:t>число электронных бюллетеней, доступ к которым предоставлен избирателям в помещении для голосования;</w:t>
      </w:r>
    </w:p>
    <w:p w:rsidR="005C2111" w:rsidRDefault="005C2111" w:rsidP="00C40498">
      <w:pPr>
        <w:spacing w:after="0" w:line="360" w:lineRule="auto"/>
        <w:rPr>
          <w:bCs/>
          <w:szCs w:val="28"/>
        </w:rPr>
      </w:pPr>
      <w:r w:rsidRPr="00A90B19">
        <w:rPr>
          <w:bCs/>
          <w:szCs w:val="28"/>
        </w:rPr>
        <w:t>число электронных бюллетеней, доступ к которым предоставлен избирателям, проголосовавшим вне помещения для голосования.</w:t>
      </w:r>
    </w:p>
    <w:p w:rsidR="005C2111" w:rsidRPr="00A90B19" w:rsidRDefault="005C2111" w:rsidP="00C40498">
      <w:pPr>
        <w:spacing w:after="0" w:line="360" w:lineRule="auto"/>
        <w:rPr>
          <w:bCs/>
          <w:szCs w:val="28"/>
        </w:rPr>
      </w:pPr>
      <w:r w:rsidRPr="00A90B19">
        <w:rPr>
          <w:bCs/>
          <w:szCs w:val="28"/>
        </w:rPr>
        <w:t xml:space="preserve">В случае если предусмотрено досрочное голосование, то на каждую страницу списка избирателей вносятся </w:t>
      </w:r>
      <w:r w:rsidR="00567470" w:rsidRPr="00D256B9">
        <w:rPr>
          <w:bCs/>
          <w:szCs w:val="28"/>
        </w:rPr>
        <w:t>следующие</w:t>
      </w:r>
      <w:r w:rsidR="00567470" w:rsidRPr="00A90B19">
        <w:rPr>
          <w:bCs/>
          <w:szCs w:val="28"/>
        </w:rPr>
        <w:t xml:space="preserve"> </w:t>
      </w:r>
      <w:r w:rsidRPr="00A90B19">
        <w:rPr>
          <w:bCs/>
          <w:szCs w:val="28"/>
        </w:rPr>
        <w:t>суммарные данные:</w:t>
      </w:r>
    </w:p>
    <w:p w:rsidR="005C2111" w:rsidRPr="00A90B19" w:rsidRDefault="005C2111" w:rsidP="00C40498">
      <w:pPr>
        <w:spacing w:after="0" w:line="360" w:lineRule="auto"/>
        <w:rPr>
          <w:bCs/>
          <w:szCs w:val="28"/>
        </w:rPr>
      </w:pPr>
      <w:r w:rsidRPr="00A90B19">
        <w:rPr>
          <w:bCs/>
          <w:szCs w:val="28"/>
        </w:rPr>
        <w:t>число электронных бюллетеней, доступ к которым предоставлен избирателям, проголосовавшим досрочно, в том числе:</w:t>
      </w:r>
    </w:p>
    <w:p w:rsidR="005C2111" w:rsidRPr="00A90B19" w:rsidRDefault="005C2111" w:rsidP="00C40498">
      <w:pPr>
        <w:spacing w:after="0" w:line="360" w:lineRule="auto"/>
        <w:rPr>
          <w:bCs/>
          <w:szCs w:val="28"/>
        </w:rPr>
      </w:pPr>
      <w:r w:rsidRPr="00A90B19">
        <w:rPr>
          <w:bCs/>
          <w:szCs w:val="28"/>
        </w:rPr>
        <w:lastRenderedPageBreak/>
        <w:t>в помещении территориальной избирательной комиссии (избирательной комиссии муниципального образования, окружной избирательной комиссии).</w:t>
      </w:r>
    </w:p>
    <w:p w:rsidR="005C2111" w:rsidRPr="00A90B19" w:rsidRDefault="005C2111" w:rsidP="00C40498">
      <w:pPr>
        <w:spacing w:after="0" w:line="360" w:lineRule="auto"/>
        <w:rPr>
          <w:bCs/>
          <w:szCs w:val="28"/>
        </w:rPr>
      </w:pPr>
      <w:r w:rsidRPr="00A90B19">
        <w:rPr>
          <w:bCs/>
          <w:szCs w:val="28"/>
        </w:rPr>
        <w:t xml:space="preserve">В случае если для голосования избирателей предусмотрено использование открепительных удостоверений, то на каждую страницу списка избирателей вносятся </w:t>
      </w:r>
      <w:r w:rsidR="00567470" w:rsidRPr="00D256B9">
        <w:rPr>
          <w:bCs/>
          <w:szCs w:val="28"/>
        </w:rPr>
        <w:t>следующие</w:t>
      </w:r>
      <w:r w:rsidR="00567470" w:rsidRPr="00567470">
        <w:rPr>
          <w:bCs/>
          <w:color w:val="FF0000"/>
          <w:szCs w:val="28"/>
        </w:rPr>
        <w:t xml:space="preserve"> </w:t>
      </w:r>
      <w:r w:rsidRPr="00A90B19">
        <w:rPr>
          <w:bCs/>
          <w:szCs w:val="28"/>
        </w:rPr>
        <w:t>суммарные данные:</w:t>
      </w:r>
    </w:p>
    <w:p w:rsidR="005C2111" w:rsidRPr="00A90B19" w:rsidRDefault="005C2111" w:rsidP="00C40498">
      <w:pPr>
        <w:spacing w:after="0" w:line="360" w:lineRule="auto"/>
        <w:rPr>
          <w:bCs/>
          <w:szCs w:val="28"/>
        </w:rPr>
      </w:pPr>
      <w:r w:rsidRPr="00A90B19">
        <w:rPr>
          <w:bCs/>
          <w:szCs w:val="28"/>
        </w:rPr>
        <w:t>число открепительных удостоверений, выданных участковой избирательной комиссией избирателям на избирательном участке;</w:t>
      </w:r>
    </w:p>
    <w:p w:rsidR="005C2111" w:rsidRPr="00A90B19" w:rsidRDefault="005C2111" w:rsidP="00C40498">
      <w:pPr>
        <w:spacing w:after="0" w:line="360" w:lineRule="auto"/>
        <w:rPr>
          <w:bCs/>
          <w:szCs w:val="28"/>
        </w:rPr>
      </w:pPr>
      <w:bookmarkStart w:id="8" w:name="dst127"/>
      <w:bookmarkEnd w:id="8"/>
      <w:r w:rsidRPr="00A90B19">
        <w:rPr>
          <w:bCs/>
          <w:szCs w:val="28"/>
        </w:rPr>
        <w:t>число открепительных удостоверений, выданных территориальной избирательной комиссией (избирательной комиссией муниципального образования, окружной избирательной комиссией) избирателям;</w:t>
      </w:r>
    </w:p>
    <w:p w:rsidR="005C2111" w:rsidRPr="00A90B19" w:rsidRDefault="005C2111" w:rsidP="00C40498">
      <w:pPr>
        <w:spacing w:after="0" w:line="360" w:lineRule="auto"/>
        <w:rPr>
          <w:bCs/>
          <w:szCs w:val="28"/>
        </w:rPr>
      </w:pPr>
      <w:bookmarkStart w:id="9" w:name="dst101018"/>
      <w:bookmarkEnd w:id="9"/>
      <w:r w:rsidRPr="00A90B19">
        <w:rPr>
          <w:bCs/>
          <w:szCs w:val="28"/>
        </w:rPr>
        <w:t>число избирателей, проголосовавших по открепительным удостоверениям на избирательном участке.</w:t>
      </w:r>
    </w:p>
    <w:p w:rsidR="005C2111" w:rsidRPr="00A90B19" w:rsidRDefault="005C2111" w:rsidP="00C40498">
      <w:pPr>
        <w:spacing w:after="0" w:line="360" w:lineRule="auto"/>
        <w:ind w:firstLine="709"/>
        <w:rPr>
          <w:bCs/>
          <w:szCs w:val="28"/>
        </w:rPr>
      </w:pPr>
      <w:r w:rsidRPr="00A90B19">
        <w:rPr>
          <w:bCs/>
          <w:szCs w:val="28"/>
        </w:rPr>
        <w:t xml:space="preserve">Члены УИК суммируют данные по каждой странице списка избирателей, затем председатель (заместитель председателя или секретарь УИК) </w:t>
      </w:r>
      <w:r w:rsidR="00567470" w:rsidRPr="00D256B9">
        <w:rPr>
          <w:bCs/>
          <w:szCs w:val="28"/>
        </w:rPr>
        <w:t>записывает на последнем листе списка избирателей итоговые данные по каждой позиции</w:t>
      </w:r>
      <w:r w:rsidRPr="00A90B19">
        <w:rPr>
          <w:bCs/>
          <w:szCs w:val="28"/>
        </w:rPr>
        <w:t>. Последний лист списка избирателей подписывается председателем и секретарем УИК, а также заверяется печатью УИК.</w:t>
      </w:r>
    </w:p>
    <w:p w:rsidR="005C2111" w:rsidRPr="00A90B19" w:rsidRDefault="005C2111" w:rsidP="00C40498">
      <w:pPr>
        <w:spacing w:after="0" w:line="360" w:lineRule="auto"/>
        <w:ind w:firstLine="709"/>
        <w:rPr>
          <w:bCs/>
          <w:szCs w:val="28"/>
        </w:rPr>
      </w:pPr>
      <w:r w:rsidRPr="00A90B19">
        <w:rPr>
          <w:bCs/>
          <w:szCs w:val="28"/>
        </w:rPr>
        <w:t xml:space="preserve">Данные, полученные в ходе работы </w:t>
      </w:r>
      <w:r w:rsidRPr="005C6075">
        <w:rPr>
          <w:bCs/>
          <w:color w:val="000000" w:themeColor="text1"/>
          <w:szCs w:val="28"/>
        </w:rPr>
        <w:t xml:space="preserve">со </w:t>
      </w:r>
      <w:r w:rsidR="00371D3B" w:rsidRPr="005C6075">
        <w:rPr>
          <w:bCs/>
          <w:color w:val="000000" w:themeColor="text1"/>
          <w:szCs w:val="28"/>
        </w:rPr>
        <w:t xml:space="preserve">списком </w:t>
      </w:r>
      <w:r w:rsidRPr="00A90B19">
        <w:rPr>
          <w:bCs/>
          <w:szCs w:val="28"/>
        </w:rPr>
        <w:t>избирателей, оглашаются и вносятся в соответствующие строки увеличенной формы протокола об итогах электронного голосования.</w:t>
      </w:r>
    </w:p>
    <w:p w:rsidR="005C2111" w:rsidRPr="00A90B19" w:rsidRDefault="005C2111" w:rsidP="00C40498">
      <w:pPr>
        <w:autoSpaceDE w:val="0"/>
        <w:autoSpaceDN w:val="0"/>
        <w:adjustRightInd w:val="0"/>
        <w:spacing w:after="0" w:line="360" w:lineRule="auto"/>
        <w:ind w:firstLine="709"/>
        <w:rPr>
          <w:szCs w:val="28"/>
          <w:lang w:eastAsia="en-US"/>
        </w:rPr>
      </w:pPr>
      <w:r w:rsidRPr="00A90B19">
        <w:rPr>
          <w:szCs w:val="28"/>
          <w:lang w:eastAsia="en-US"/>
        </w:rPr>
        <w:t xml:space="preserve">После этого со списком избирателей вправе ознакомиться наблюдатели и иные лица, указанные в </w:t>
      </w:r>
      <w:hyperlink r:id="rId14" w:history="1">
        <w:r w:rsidRPr="00A90B19">
          <w:rPr>
            <w:szCs w:val="28"/>
            <w:lang w:eastAsia="en-US"/>
          </w:rPr>
          <w:t>пункте 3 статьи 30</w:t>
        </w:r>
      </w:hyperlink>
      <w:r w:rsidRPr="00A90B19">
        <w:rPr>
          <w:szCs w:val="28"/>
          <w:lang w:eastAsia="en-US"/>
        </w:rPr>
        <w:t xml:space="preserve"> Федерального закона, а члены УИК с правом совещательного голоса вправе убедиться в правильности произведенного подсчета.</w:t>
      </w:r>
    </w:p>
    <w:p w:rsidR="005C2111" w:rsidRPr="00A90B19" w:rsidRDefault="005C2111" w:rsidP="00C40498">
      <w:pPr>
        <w:spacing w:after="0" w:line="360" w:lineRule="auto"/>
        <w:ind w:firstLine="709"/>
        <w:rPr>
          <w:bCs/>
          <w:szCs w:val="28"/>
        </w:rPr>
      </w:pPr>
      <w:r w:rsidRPr="00A90B19">
        <w:rPr>
          <w:bCs/>
          <w:szCs w:val="28"/>
        </w:rPr>
        <w:t>Список избирателей до передачи в ТИК хранится в сейфе УИК.</w:t>
      </w:r>
    </w:p>
    <w:p w:rsidR="005C2111" w:rsidRPr="00A90B19" w:rsidRDefault="005C2111" w:rsidP="006E646D">
      <w:pPr>
        <w:spacing w:after="0" w:line="360" w:lineRule="auto"/>
        <w:ind w:firstLine="709"/>
        <w:rPr>
          <w:bCs/>
          <w:szCs w:val="28"/>
        </w:rPr>
      </w:pPr>
      <w:r w:rsidRPr="00A90B19">
        <w:rPr>
          <w:bCs/>
          <w:szCs w:val="28"/>
        </w:rPr>
        <w:t>7.5.</w:t>
      </w:r>
      <w:r w:rsidRPr="00A90B19">
        <w:rPr>
          <w:szCs w:val="28"/>
        </w:rPr>
        <w:t> Председатель дает указание</w:t>
      </w:r>
      <w:r w:rsidRPr="00A90B19">
        <w:rPr>
          <w:bCs/>
          <w:szCs w:val="28"/>
        </w:rPr>
        <w:t xml:space="preserve"> записать </w:t>
      </w:r>
      <w:proofErr w:type="gramStart"/>
      <w:r w:rsidRPr="00A90B19">
        <w:rPr>
          <w:szCs w:val="28"/>
        </w:rPr>
        <w:t xml:space="preserve">на </w:t>
      </w:r>
      <w:r w:rsidRPr="00A90B19">
        <w:rPr>
          <w:bCs/>
          <w:szCs w:val="28"/>
          <w:lang w:val="en-US"/>
        </w:rPr>
        <w:t>USB</w:t>
      </w:r>
      <w:r w:rsidRPr="00A90B19">
        <w:rPr>
          <w:bCs/>
          <w:szCs w:val="28"/>
        </w:rPr>
        <w:t>-накопитель данные о голосовании избирателей вне помещения для голосования с переносных терминалов</w:t>
      </w:r>
      <w:proofErr w:type="gramEnd"/>
      <w:r w:rsidRPr="00A90B19">
        <w:rPr>
          <w:bCs/>
          <w:szCs w:val="28"/>
        </w:rPr>
        <w:t xml:space="preserve"> для голосования, а также приготовить </w:t>
      </w:r>
      <w:r w:rsidRPr="00A90B19">
        <w:rPr>
          <w:bCs/>
          <w:szCs w:val="28"/>
          <w:lang w:val="en-US"/>
        </w:rPr>
        <w:t>USB</w:t>
      </w:r>
      <w:r w:rsidRPr="00A90B19">
        <w:rPr>
          <w:bCs/>
          <w:szCs w:val="28"/>
        </w:rPr>
        <w:t xml:space="preserve">-накопитель </w:t>
      </w:r>
      <w:r w:rsidR="00567470">
        <w:rPr>
          <w:bCs/>
          <w:szCs w:val="28"/>
        </w:rPr>
        <w:br/>
      </w:r>
      <w:r w:rsidRPr="00A90B19">
        <w:rPr>
          <w:bCs/>
          <w:szCs w:val="28"/>
        </w:rPr>
        <w:t>(</w:t>
      </w:r>
      <w:r w:rsidRPr="00A90B19">
        <w:rPr>
          <w:bCs/>
          <w:szCs w:val="28"/>
          <w:lang w:val="en-US"/>
        </w:rPr>
        <w:t>USB</w:t>
      </w:r>
      <w:r w:rsidRPr="00A90B19">
        <w:rPr>
          <w:bCs/>
          <w:szCs w:val="28"/>
        </w:rPr>
        <w:t>-накопители) с данными о досрочном голосовании избирателей.</w:t>
      </w:r>
    </w:p>
    <w:p w:rsidR="005C2111" w:rsidRPr="00A90B19" w:rsidRDefault="005C2111" w:rsidP="006E646D">
      <w:pPr>
        <w:autoSpaceDE w:val="0"/>
        <w:autoSpaceDN w:val="0"/>
        <w:adjustRightInd w:val="0"/>
        <w:spacing w:after="0" w:line="360" w:lineRule="auto"/>
        <w:ind w:firstLine="709"/>
        <w:rPr>
          <w:szCs w:val="28"/>
        </w:rPr>
      </w:pPr>
      <w:r w:rsidRPr="00A90B19">
        <w:rPr>
          <w:bCs/>
          <w:szCs w:val="28"/>
        </w:rPr>
        <w:lastRenderedPageBreak/>
        <w:t xml:space="preserve">7.6. Для суммирования данных о голосовании избирателей по указанию председателя член УИК поочередно вставляет в АРМ указанные выше </w:t>
      </w:r>
      <w:r w:rsidRPr="00A90B19">
        <w:rPr>
          <w:bCs/>
          <w:szCs w:val="28"/>
        </w:rPr>
        <w:br/>
      </w:r>
      <w:r w:rsidRPr="00A90B19">
        <w:rPr>
          <w:bCs/>
          <w:szCs w:val="28"/>
          <w:lang w:val="en-US"/>
        </w:rPr>
        <w:t>USB</w:t>
      </w:r>
      <w:r w:rsidRPr="00A90B19">
        <w:rPr>
          <w:bCs/>
          <w:szCs w:val="28"/>
        </w:rPr>
        <w:t>-накопители.</w:t>
      </w:r>
      <w:r w:rsidRPr="00A90B19">
        <w:rPr>
          <w:szCs w:val="28"/>
        </w:rPr>
        <w:t xml:space="preserve"> </w:t>
      </w:r>
    </w:p>
    <w:p w:rsidR="005C2111" w:rsidRPr="00A90B19" w:rsidRDefault="005C2111" w:rsidP="00382813">
      <w:pPr>
        <w:spacing w:after="0" w:line="360" w:lineRule="auto"/>
        <w:ind w:firstLine="709"/>
        <w:rPr>
          <w:bCs/>
          <w:szCs w:val="28"/>
        </w:rPr>
      </w:pPr>
      <w:r w:rsidRPr="00A90B19">
        <w:rPr>
          <w:bCs/>
          <w:szCs w:val="28"/>
        </w:rPr>
        <w:t xml:space="preserve">7.7. Данные о голосовании избирателей суммируются, при этом на экране монитора АРМ выводятся следующие данные: </w:t>
      </w:r>
    </w:p>
    <w:p w:rsidR="005C2111" w:rsidRPr="00A90B19" w:rsidRDefault="005C2111" w:rsidP="006E000E">
      <w:pPr>
        <w:spacing w:after="0" w:line="360" w:lineRule="auto"/>
        <w:ind w:firstLine="708"/>
        <w:rPr>
          <w:szCs w:val="28"/>
        </w:rPr>
      </w:pPr>
      <w:r w:rsidRPr="00A90B19">
        <w:rPr>
          <w:szCs w:val="28"/>
        </w:rPr>
        <w:t>число электронных бюллетеней, доступных для голосования;</w:t>
      </w:r>
    </w:p>
    <w:p w:rsidR="005C2111" w:rsidRPr="00A90B19" w:rsidRDefault="005C2111" w:rsidP="006E000E">
      <w:pPr>
        <w:spacing w:after="0" w:line="360" w:lineRule="auto"/>
        <w:ind w:firstLine="708"/>
        <w:rPr>
          <w:szCs w:val="28"/>
        </w:rPr>
      </w:pPr>
      <w:r w:rsidRPr="00A90B19">
        <w:rPr>
          <w:szCs w:val="28"/>
        </w:rPr>
        <w:t>число электронных бюллетеней, доступ к которым предоставлен избирателям, проголосовавшим досрочно, в том числе:</w:t>
      </w:r>
    </w:p>
    <w:p w:rsidR="005C2111" w:rsidRPr="00A90B19" w:rsidRDefault="005C2111" w:rsidP="0019399A">
      <w:pPr>
        <w:spacing w:after="0" w:line="360" w:lineRule="auto"/>
        <w:ind w:firstLine="708"/>
        <w:rPr>
          <w:szCs w:val="28"/>
        </w:rPr>
      </w:pPr>
      <w:r w:rsidRPr="00A90B19">
        <w:rPr>
          <w:szCs w:val="28"/>
        </w:rPr>
        <w:t>в помещении территориальной избирательной комиссии (избирательной комиссии муниципального образования, окружной избирательной комиссии);</w:t>
      </w:r>
    </w:p>
    <w:p w:rsidR="005C2111" w:rsidRPr="00A90B19" w:rsidRDefault="005C2111" w:rsidP="006E000E">
      <w:pPr>
        <w:spacing w:after="0" w:line="360" w:lineRule="auto"/>
        <w:ind w:firstLine="708"/>
        <w:rPr>
          <w:szCs w:val="28"/>
        </w:rPr>
      </w:pPr>
      <w:r w:rsidRPr="00A90B19">
        <w:rPr>
          <w:szCs w:val="28"/>
        </w:rPr>
        <w:t>число электронных бюллетеней, доступ к которым предоставлен избирателям в помещении для голосования в день голосования;</w:t>
      </w:r>
    </w:p>
    <w:p w:rsidR="005C2111" w:rsidRPr="00A90B19" w:rsidRDefault="005C2111" w:rsidP="006E000E">
      <w:pPr>
        <w:spacing w:after="0" w:line="360" w:lineRule="auto"/>
        <w:ind w:firstLine="708"/>
        <w:rPr>
          <w:szCs w:val="28"/>
        </w:rPr>
      </w:pPr>
      <w:r w:rsidRPr="00A90B19">
        <w:rPr>
          <w:szCs w:val="28"/>
        </w:rPr>
        <w:t>число электронных бюллетеней, доступ к которым предоставлен избирателям вне помещения для голосования в день голосования;</w:t>
      </w:r>
    </w:p>
    <w:p w:rsidR="005C2111" w:rsidRPr="00A90B19" w:rsidRDefault="005C2111" w:rsidP="006E000E">
      <w:pPr>
        <w:spacing w:after="0" w:line="360" w:lineRule="auto"/>
        <w:ind w:firstLine="708"/>
        <w:rPr>
          <w:szCs w:val="28"/>
        </w:rPr>
      </w:pPr>
      <w:r w:rsidRPr="00A90B19">
        <w:rPr>
          <w:szCs w:val="28"/>
        </w:rPr>
        <w:t>число избирателей, проголосовавших вне помещения для голосования;</w:t>
      </w:r>
    </w:p>
    <w:p w:rsidR="005C2111" w:rsidRPr="00A90B19" w:rsidRDefault="005C2111" w:rsidP="006E000E">
      <w:pPr>
        <w:spacing w:after="0" w:line="360" w:lineRule="auto"/>
        <w:ind w:firstLine="708"/>
        <w:rPr>
          <w:szCs w:val="28"/>
        </w:rPr>
      </w:pPr>
      <w:r w:rsidRPr="00A90B19">
        <w:rPr>
          <w:szCs w:val="28"/>
        </w:rPr>
        <w:t>число избирателей, проголосовавших в помещении для голосования и проголосовавших досрочно;</w:t>
      </w:r>
    </w:p>
    <w:p w:rsidR="005C2111" w:rsidRPr="00A90B19" w:rsidRDefault="005C2111" w:rsidP="006E000E">
      <w:pPr>
        <w:spacing w:after="0" w:line="360" w:lineRule="auto"/>
        <w:ind w:firstLine="708"/>
        <w:rPr>
          <w:szCs w:val="28"/>
        </w:rPr>
      </w:pPr>
      <w:r w:rsidRPr="00A90B19">
        <w:rPr>
          <w:szCs w:val="28"/>
        </w:rPr>
        <w:t>число недействительных электронных бюллетеней;</w:t>
      </w:r>
    </w:p>
    <w:p w:rsidR="005C2111" w:rsidRPr="00A90B19" w:rsidRDefault="005C2111" w:rsidP="006E000E">
      <w:pPr>
        <w:spacing w:after="0" w:line="360" w:lineRule="auto"/>
        <w:ind w:firstLine="708"/>
        <w:rPr>
          <w:szCs w:val="28"/>
        </w:rPr>
      </w:pPr>
      <w:r w:rsidRPr="00A90B19">
        <w:rPr>
          <w:szCs w:val="28"/>
        </w:rPr>
        <w:t>число действительных электронных бюллетеней.</w:t>
      </w:r>
    </w:p>
    <w:p w:rsidR="005C2111" w:rsidRPr="00A90B19" w:rsidRDefault="005C2111" w:rsidP="00C40498">
      <w:pPr>
        <w:spacing w:after="0" w:line="360" w:lineRule="auto"/>
        <w:ind w:firstLine="709"/>
        <w:rPr>
          <w:bCs/>
          <w:szCs w:val="28"/>
        </w:rPr>
      </w:pPr>
      <w:r w:rsidRPr="00A90B19">
        <w:rPr>
          <w:bCs/>
          <w:szCs w:val="28"/>
        </w:rPr>
        <w:t>После чего данные оглашаются председателем и вносятся в увеличенную форму протокола</w:t>
      </w:r>
      <w:r w:rsidR="00567470">
        <w:rPr>
          <w:bCs/>
          <w:szCs w:val="28"/>
        </w:rPr>
        <w:t xml:space="preserve"> </w:t>
      </w:r>
      <w:r w:rsidR="00567470" w:rsidRPr="00D256B9">
        <w:rPr>
          <w:bCs/>
          <w:szCs w:val="28"/>
        </w:rPr>
        <w:t>об итогах электронного голосования</w:t>
      </w:r>
      <w:r w:rsidRPr="00A90B19">
        <w:rPr>
          <w:bCs/>
          <w:szCs w:val="28"/>
        </w:rPr>
        <w:t xml:space="preserve">. </w:t>
      </w:r>
    </w:p>
    <w:p w:rsidR="005C2111" w:rsidRPr="00A90B19" w:rsidRDefault="005C2111" w:rsidP="00C40498">
      <w:pPr>
        <w:spacing w:after="0" w:line="360" w:lineRule="auto"/>
        <w:ind w:firstLine="708"/>
        <w:rPr>
          <w:szCs w:val="28"/>
        </w:rPr>
      </w:pPr>
      <w:r w:rsidRPr="00A90B19">
        <w:rPr>
          <w:szCs w:val="28"/>
        </w:rPr>
        <w:t>7.8. Для формирования протокола об итогах электронного голосования с помощью АРМ вводятся данные, полученные при работе со списком избирателей, также при наличии вводятся сведения о жалобах (заявлениях)</w:t>
      </w:r>
      <w:r w:rsidR="007E03C0" w:rsidRPr="00D256B9">
        <w:rPr>
          <w:szCs w:val="28"/>
        </w:rPr>
        <w:t>,</w:t>
      </w:r>
      <w:r w:rsidRPr="00D256B9">
        <w:rPr>
          <w:szCs w:val="28"/>
        </w:rPr>
        <w:t xml:space="preserve"> </w:t>
      </w:r>
      <w:r w:rsidRPr="00A90B19">
        <w:rPr>
          <w:szCs w:val="28"/>
        </w:rPr>
        <w:t>поступивших в УИК.</w:t>
      </w:r>
    </w:p>
    <w:p w:rsidR="005C2111" w:rsidRPr="00A90B19" w:rsidRDefault="005C2111" w:rsidP="00C40498">
      <w:pPr>
        <w:spacing w:after="0" w:line="360" w:lineRule="auto"/>
        <w:ind w:firstLine="708"/>
        <w:rPr>
          <w:szCs w:val="28"/>
        </w:rPr>
      </w:pPr>
      <w:r w:rsidRPr="00A90B19">
        <w:rPr>
          <w:szCs w:val="28"/>
        </w:rPr>
        <w:t xml:space="preserve">7.9. Проверка контрольных соотношений данных, внесенных в протокол об итогах электронного голосования, осуществляется автоматически, в случае невыполнения контрольных соотношений информация выводится на </w:t>
      </w:r>
      <w:r w:rsidRPr="007E03C0">
        <w:t>экран</w:t>
      </w:r>
      <w:r w:rsidR="00D256B9">
        <w:t xml:space="preserve"> </w:t>
      </w:r>
      <w:r w:rsidRPr="00A90B19">
        <w:rPr>
          <w:szCs w:val="28"/>
        </w:rPr>
        <w:t>монитора АРМ.</w:t>
      </w:r>
    </w:p>
    <w:p w:rsidR="005C2111" w:rsidRPr="00A90B19" w:rsidRDefault="005C2111" w:rsidP="00C40498">
      <w:pPr>
        <w:spacing w:after="0" w:line="360" w:lineRule="auto"/>
        <w:ind w:firstLine="708"/>
        <w:rPr>
          <w:szCs w:val="28"/>
        </w:rPr>
      </w:pPr>
      <w:r w:rsidRPr="00A90B19">
        <w:rPr>
          <w:szCs w:val="28"/>
        </w:rPr>
        <w:lastRenderedPageBreak/>
        <w:t>Если контрольные соотношения не выполняются, необходимо проверить правильность ввода числовых значений из соответствующих строк увеличенной формы протокола об итогах электронного голосования.</w:t>
      </w:r>
    </w:p>
    <w:p w:rsidR="005C2111" w:rsidRPr="00A90B19" w:rsidRDefault="005C2111" w:rsidP="0043564E">
      <w:pPr>
        <w:autoSpaceDE w:val="0"/>
        <w:autoSpaceDN w:val="0"/>
        <w:adjustRightInd w:val="0"/>
        <w:spacing w:after="0" w:line="360" w:lineRule="auto"/>
        <w:ind w:firstLine="709"/>
        <w:rPr>
          <w:szCs w:val="28"/>
        </w:rPr>
      </w:pPr>
      <w:r w:rsidRPr="00A90B19">
        <w:rPr>
          <w:szCs w:val="28"/>
        </w:rPr>
        <w:t>В случае если контрольные соотношения не выполняются, УИК принимает решение о дополнительной работе со списком избирателей, также проверяются данные, внесенные в протокол об итогах электронного голосования.</w:t>
      </w:r>
    </w:p>
    <w:p w:rsidR="005C2111" w:rsidRPr="00A90B19" w:rsidRDefault="005C2111" w:rsidP="00C40498">
      <w:pPr>
        <w:autoSpaceDE w:val="0"/>
        <w:autoSpaceDN w:val="0"/>
        <w:adjustRightInd w:val="0"/>
        <w:spacing w:after="0" w:line="360" w:lineRule="auto"/>
        <w:ind w:firstLine="539"/>
        <w:rPr>
          <w:szCs w:val="28"/>
        </w:rPr>
      </w:pPr>
      <w:r w:rsidRPr="00A90B19">
        <w:rPr>
          <w:szCs w:val="28"/>
        </w:rPr>
        <w:t>По результатам дополнительной работы возможно внесение изменений в увеличенную форму протокола об итогах электронного голосования.</w:t>
      </w:r>
    </w:p>
    <w:p w:rsidR="005C2111" w:rsidRPr="00A90B19" w:rsidRDefault="005C2111" w:rsidP="00C40498">
      <w:pPr>
        <w:autoSpaceDE w:val="0"/>
        <w:autoSpaceDN w:val="0"/>
        <w:adjustRightInd w:val="0"/>
        <w:spacing w:after="0" w:line="360" w:lineRule="auto"/>
        <w:ind w:firstLine="539"/>
        <w:rPr>
          <w:szCs w:val="28"/>
        </w:rPr>
      </w:pPr>
      <w:r w:rsidRPr="00A90B19">
        <w:rPr>
          <w:szCs w:val="28"/>
        </w:rPr>
        <w:t xml:space="preserve">При выполнении контрольных соотношений протокол об итогах электронного голосования распечатывается в двух экземплярах для подписания членами УИК. </w:t>
      </w:r>
    </w:p>
    <w:p w:rsidR="005C2111" w:rsidRPr="00A90B19" w:rsidRDefault="005C2111" w:rsidP="00C40498">
      <w:pPr>
        <w:autoSpaceDE w:val="0"/>
        <w:autoSpaceDN w:val="0"/>
        <w:adjustRightInd w:val="0"/>
        <w:spacing w:after="0" w:line="360" w:lineRule="auto"/>
        <w:ind w:firstLine="539"/>
        <w:rPr>
          <w:szCs w:val="28"/>
        </w:rPr>
      </w:pPr>
      <w:r w:rsidRPr="00A90B19">
        <w:rPr>
          <w:szCs w:val="28"/>
        </w:rPr>
        <w:t>Аналогичным образом составляются протоколы об итогах электронного голосования по всем выборам.</w:t>
      </w:r>
    </w:p>
    <w:p w:rsidR="005C2111" w:rsidRPr="005C6075" w:rsidRDefault="005C2111" w:rsidP="00263ED8">
      <w:pPr>
        <w:spacing w:after="0" w:line="360" w:lineRule="auto"/>
        <w:ind w:firstLine="708"/>
        <w:rPr>
          <w:color w:val="000000" w:themeColor="text1"/>
          <w:szCs w:val="28"/>
        </w:rPr>
      </w:pPr>
      <w:r w:rsidRPr="00A90B19">
        <w:rPr>
          <w:szCs w:val="28"/>
        </w:rPr>
        <w:t>7.10. </w:t>
      </w:r>
      <w:bookmarkStart w:id="10" w:name="_Hlk39400640"/>
      <w:r w:rsidRPr="005C6075">
        <w:rPr>
          <w:color w:val="000000" w:themeColor="text1"/>
          <w:szCs w:val="28"/>
        </w:rPr>
        <w:t>После проведения итогового заседания, на котором рассматриваются жалобы (заявления) о нарушениях при проведении голосования на избирательном участке</w:t>
      </w:r>
      <w:r w:rsidR="00951EBB" w:rsidRPr="005C6075">
        <w:rPr>
          <w:color w:val="000000" w:themeColor="text1"/>
          <w:szCs w:val="28"/>
        </w:rPr>
        <w:t>, поступившие в УИК в день голосования и до окончания составления протокола (протоколов) об итогах электронного голосования</w:t>
      </w:r>
      <w:r w:rsidRPr="005C6075">
        <w:rPr>
          <w:color w:val="000000" w:themeColor="text1"/>
          <w:szCs w:val="28"/>
        </w:rPr>
        <w:t xml:space="preserve">, протокол об итогах электронного голосования подписывают </w:t>
      </w:r>
      <w:r w:rsidR="00951EBB" w:rsidRPr="005C6075">
        <w:rPr>
          <w:color w:val="000000" w:themeColor="text1"/>
          <w:szCs w:val="28"/>
        </w:rPr>
        <w:t xml:space="preserve">все присутствующие </w:t>
      </w:r>
      <w:r w:rsidRPr="005C6075">
        <w:rPr>
          <w:color w:val="000000" w:themeColor="text1"/>
          <w:szCs w:val="28"/>
        </w:rPr>
        <w:t xml:space="preserve">члены УИК с указанием времени и даты подписания. </w:t>
      </w:r>
    </w:p>
    <w:p w:rsidR="005C2111" w:rsidRPr="00A90B19" w:rsidRDefault="005C2111" w:rsidP="00437CB9">
      <w:pPr>
        <w:pStyle w:val="paragraph"/>
        <w:spacing w:before="0" w:beforeAutospacing="0" w:after="0" w:afterAutospacing="0" w:line="360" w:lineRule="auto"/>
        <w:ind w:firstLine="705"/>
        <w:jc w:val="both"/>
        <w:textAlignment w:val="baseline"/>
        <w:rPr>
          <w:szCs w:val="28"/>
        </w:rPr>
      </w:pPr>
      <w:r w:rsidRPr="00A90B19">
        <w:rPr>
          <w:sz w:val="28"/>
          <w:szCs w:val="28"/>
        </w:rPr>
        <w:t xml:space="preserve">7.11. После того как протокол </w:t>
      </w:r>
      <w:r w:rsidR="00592FCB" w:rsidRPr="00A90B19">
        <w:rPr>
          <w:sz w:val="28"/>
          <w:szCs w:val="28"/>
        </w:rPr>
        <w:t xml:space="preserve">(протоколы) </w:t>
      </w:r>
      <w:r w:rsidRPr="00A90B19">
        <w:rPr>
          <w:sz w:val="28"/>
          <w:szCs w:val="28"/>
        </w:rPr>
        <w:t xml:space="preserve">об итогах электронного голосования подписан, </w:t>
      </w:r>
      <w:r w:rsidRPr="00A90B19">
        <w:rPr>
          <w:rStyle w:val="normaltextrun"/>
          <w:sz w:val="28"/>
          <w:szCs w:val="28"/>
        </w:rPr>
        <w:t xml:space="preserve">данные, содержащиеся в нем, передаются по </w:t>
      </w:r>
      <w:r w:rsidR="00592FCB" w:rsidRPr="00A90B19">
        <w:rPr>
          <w:rStyle w:val="normaltextrun"/>
          <w:sz w:val="28"/>
          <w:szCs w:val="28"/>
        </w:rPr>
        <w:t xml:space="preserve">телекоммуникационным </w:t>
      </w:r>
      <w:r w:rsidRPr="00A90B19">
        <w:rPr>
          <w:rStyle w:val="normaltextrun"/>
          <w:sz w:val="28"/>
          <w:szCs w:val="28"/>
        </w:rPr>
        <w:t xml:space="preserve">каналам связи на КСА ТИК ГАС «Выборы». </w:t>
      </w:r>
    </w:p>
    <w:p w:rsidR="005C2111" w:rsidRPr="00A90B19" w:rsidRDefault="005C2111" w:rsidP="00CA3F11">
      <w:pPr>
        <w:spacing w:after="0" w:line="360" w:lineRule="auto"/>
        <w:ind w:firstLine="709"/>
        <w:rPr>
          <w:rStyle w:val="normaltextrun"/>
          <w:szCs w:val="28"/>
        </w:rPr>
      </w:pPr>
      <w:r w:rsidRPr="00A90B19">
        <w:rPr>
          <w:rStyle w:val="normaltextrun"/>
          <w:szCs w:val="28"/>
        </w:rPr>
        <w:t xml:space="preserve">По указанию председателя член УИК записывает на резервный </w:t>
      </w:r>
      <w:r w:rsidR="007E03C0">
        <w:rPr>
          <w:rStyle w:val="normaltextrun"/>
          <w:szCs w:val="28"/>
        </w:rPr>
        <w:br/>
      </w:r>
      <w:r w:rsidRPr="00A90B19">
        <w:rPr>
          <w:rStyle w:val="normaltextrun"/>
          <w:szCs w:val="28"/>
        </w:rPr>
        <w:t>USB-накопитель копию данных об итогах электронного голосования</w:t>
      </w:r>
      <w:r w:rsidR="00592FCB" w:rsidRPr="00A90B19">
        <w:rPr>
          <w:rStyle w:val="normaltextrun"/>
          <w:szCs w:val="28"/>
        </w:rPr>
        <w:t>.</w:t>
      </w:r>
    </w:p>
    <w:p w:rsidR="005C2111" w:rsidRPr="00A90B19" w:rsidRDefault="005C2111" w:rsidP="006741E0">
      <w:pPr>
        <w:pStyle w:val="paragraph"/>
        <w:spacing w:before="0" w:beforeAutospacing="0" w:after="0" w:afterAutospacing="0" w:line="360" w:lineRule="auto"/>
        <w:ind w:firstLine="703"/>
        <w:jc w:val="both"/>
        <w:textAlignment w:val="baseline"/>
        <w:rPr>
          <w:rStyle w:val="eop"/>
          <w:strike/>
          <w:szCs w:val="28"/>
        </w:rPr>
      </w:pPr>
      <w:r w:rsidRPr="00A90B19">
        <w:rPr>
          <w:sz w:val="28"/>
          <w:szCs w:val="28"/>
        </w:rPr>
        <w:t xml:space="preserve">При отсутствии возможности передачи данных об итогах электронного голосования по </w:t>
      </w:r>
      <w:r w:rsidR="00592FCB" w:rsidRPr="00A90B19">
        <w:rPr>
          <w:sz w:val="28"/>
          <w:szCs w:val="28"/>
        </w:rPr>
        <w:t xml:space="preserve">телекоммуникационным </w:t>
      </w:r>
      <w:r w:rsidRPr="00A90B19">
        <w:rPr>
          <w:sz w:val="28"/>
          <w:szCs w:val="28"/>
        </w:rPr>
        <w:t xml:space="preserve">каналам связи указанные данные передаются в ТИК на </w:t>
      </w:r>
      <w:r w:rsidRPr="00A90B19">
        <w:rPr>
          <w:rStyle w:val="normaltextrun"/>
          <w:sz w:val="28"/>
          <w:szCs w:val="28"/>
        </w:rPr>
        <w:t xml:space="preserve">резервном </w:t>
      </w:r>
      <w:r w:rsidRPr="00A90B19">
        <w:rPr>
          <w:rStyle w:val="normaltextrun"/>
          <w:sz w:val="28"/>
          <w:szCs w:val="28"/>
          <w:lang w:val="en-US"/>
        </w:rPr>
        <w:t>USB</w:t>
      </w:r>
      <w:r w:rsidRPr="00A90B19">
        <w:rPr>
          <w:rStyle w:val="normaltextrun"/>
          <w:sz w:val="28"/>
          <w:szCs w:val="28"/>
        </w:rPr>
        <w:t>-накопителе.</w:t>
      </w:r>
    </w:p>
    <w:bookmarkEnd w:id="10"/>
    <w:p w:rsidR="005C2111" w:rsidRPr="00BA5520" w:rsidRDefault="005C2111" w:rsidP="00431678">
      <w:pPr>
        <w:spacing w:after="0" w:line="360" w:lineRule="auto"/>
        <w:ind w:firstLine="709"/>
        <w:rPr>
          <w:rStyle w:val="normaltextrun"/>
          <w:i/>
          <w:iCs/>
          <w:strike/>
          <w:szCs w:val="28"/>
        </w:rPr>
      </w:pPr>
      <w:r w:rsidRPr="00A90B19">
        <w:rPr>
          <w:szCs w:val="28"/>
        </w:rPr>
        <w:lastRenderedPageBreak/>
        <w:t>7.12.</w:t>
      </w:r>
      <w:r w:rsidR="00BA5520">
        <w:rPr>
          <w:szCs w:val="28"/>
        </w:rPr>
        <w:t> </w:t>
      </w:r>
      <w:r w:rsidR="007E03C0" w:rsidRPr="00BA5520">
        <w:rPr>
          <w:szCs w:val="28"/>
        </w:rPr>
        <w:t>Члены УИК распечатывают копии протокола (протоколов) об итогах электронного голосования для заверения и выдачи лицам, имеющим право на их получение, на принтере АРМ.</w:t>
      </w:r>
    </w:p>
    <w:p w:rsidR="005C2111" w:rsidRPr="00A90B19" w:rsidRDefault="005C2111" w:rsidP="00431678">
      <w:pPr>
        <w:spacing w:after="0" w:line="360" w:lineRule="auto"/>
        <w:ind w:firstLine="709"/>
        <w:rPr>
          <w:szCs w:val="28"/>
        </w:rPr>
      </w:pPr>
      <w:r w:rsidRPr="00A90B19">
        <w:rPr>
          <w:szCs w:val="28"/>
        </w:rPr>
        <w:t xml:space="preserve">7.13. По указанию председателя распределение голосов и </w:t>
      </w:r>
      <w:r w:rsidRPr="00A90B19">
        <w:rPr>
          <w:szCs w:val="28"/>
        </w:rPr>
        <w:br/>
        <w:t>резервный USB-накопитель с копией данных об итогах электронного голосования запечатываются в конверт, на котором проставляются подписи председателя и секретаря УИК, печать УИК. На конверте делается надпись «№ 1 УИК № ХХХХ».</w:t>
      </w:r>
    </w:p>
    <w:p w:rsidR="005C2111" w:rsidRPr="00A90B19" w:rsidRDefault="005C2111" w:rsidP="00C40498">
      <w:pPr>
        <w:pStyle w:val="ConsPlusNormal"/>
        <w:widowControl/>
        <w:spacing w:line="360" w:lineRule="auto"/>
        <w:ind w:firstLine="708"/>
        <w:jc w:val="both"/>
        <w:rPr>
          <w:rFonts w:ascii="Times New Roman" w:hAnsi="Times New Roman" w:cs="Times New Roman"/>
          <w:sz w:val="28"/>
          <w:szCs w:val="28"/>
        </w:rPr>
      </w:pPr>
      <w:r w:rsidRPr="00A90B19">
        <w:rPr>
          <w:rFonts w:ascii="Times New Roman" w:hAnsi="Times New Roman" w:cs="Times New Roman"/>
          <w:sz w:val="28"/>
          <w:szCs w:val="28"/>
        </w:rPr>
        <w:t>7.14. По указанию председателя чековые ленты терминалов для голосования и переносных терминалов для голосования, USB-накопитель (USB-накопители) с данными о досрочном голосовании избирателей и данными о голосовании вне помещения для голосования запечатываются в конверт, на котором проставляются подписи председателя и секретаря УИК, печать УИК. На конверте делается надпись «№ 2 УИК № ХХХХ».</w:t>
      </w:r>
    </w:p>
    <w:p w:rsidR="005C2111" w:rsidRPr="00A90B19" w:rsidRDefault="005C2111" w:rsidP="003A7ABF">
      <w:pPr>
        <w:autoSpaceDE w:val="0"/>
        <w:autoSpaceDN w:val="0"/>
        <w:adjustRightInd w:val="0"/>
        <w:spacing w:after="0" w:line="360" w:lineRule="auto"/>
        <w:ind w:firstLine="708"/>
        <w:rPr>
          <w:szCs w:val="28"/>
        </w:rPr>
      </w:pPr>
      <w:r w:rsidRPr="00A90B19">
        <w:rPr>
          <w:szCs w:val="28"/>
        </w:rPr>
        <w:t>7.15. </w:t>
      </w:r>
      <w:proofErr w:type="gramStart"/>
      <w:r w:rsidRPr="00A90B19">
        <w:rPr>
          <w:szCs w:val="28"/>
        </w:rPr>
        <w:t xml:space="preserve">Запечатанные конверты с надписями «№ 1 УИК № ХХХХ» и </w:t>
      </w:r>
      <w:r w:rsidRPr="00A90B19">
        <w:rPr>
          <w:szCs w:val="28"/>
        </w:rPr>
        <w:br/>
        <w:t xml:space="preserve">«№ 2 УИК № ХХХХ», а также упакованные в коробки (мешки) </w:t>
      </w:r>
      <w:r w:rsidR="00353F2A" w:rsidRPr="005C6075">
        <w:rPr>
          <w:color w:val="000000" w:themeColor="text1"/>
          <w:szCs w:val="28"/>
        </w:rPr>
        <w:t xml:space="preserve">список </w:t>
      </w:r>
      <w:r w:rsidRPr="00A90B19">
        <w:rPr>
          <w:szCs w:val="28"/>
        </w:rPr>
        <w:t>избирателей, подписанные членами УИК протоколы об итогах электронного голосования, жалобы (заявления) о нарушениях при проведении голосования на избирательном участке, поступившие в УИК в день голосования и до окончания составления протокола (протоколов) об итогах электронного голосования, и принятые по указанным жалобам (заявлениям) решения</w:t>
      </w:r>
      <w:proofErr w:type="gramEnd"/>
      <w:r w:rsidRPr="00A90B19">
        <w:rPr>
          <w:szCs w:val="28"/>
        </w:rPr>
        <w:t xml:space="preserve"> доставляются в ТИК в установленном порядке.</w:t>
      </w:r>
    </w:p>
    <w:p w:rsidR="005C2111" w:rsidRPr="00A90B19" w:rsidRDefault="005C2111" w:rsidP="00370D01">
      <w:pPr>
        <w:autoSpaceDE w:val="0"/>
        <w:autoSpaceDN w:val="0"/>
        <w:adjustRightInd w:val="0"/>
        <w:spacing w:after="0" w:line="360" w:lineRule="auto"/>
        <w:ind w:firstLine="709"/>
        <w:rPr>
          <w:szCs w:val="28"/>
        </w:rPr>
      </w:pPr>
      <w:r w:rsidRPr="00A90B19">
        <w:rPr>
          <w:szCs w:val="28"/>
        </w:rPr>
        <w:t>При передаче указанных документов вправе присутствовать другие члены УИК, а также лица, указанные в пункте 3 статьи 30 Федерального закона.</w:t>
      </w:r>
    </w:p>
    <w:p w:rsidR="005C2111" w:rsidRPr="00A90B19" w:rsidRDefault="005C2111" w:rsidP="00CA071D">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 xml:space="preserve">7.16. После получения сообщения </w:t>
      </w:r>
      <w:proofErr w:type="gramStart"/>
      <w:r w:rsidRPr="00A90B19">
        <w:rPr>
          <w:rFonts w:ascii="Times New Roman" w:hAnsi="Times New Roman" w:cs="Times New Roman"/>
          <w:sz w:val="28"/>
          <w:szCs w:val="28"/>
        </w:rPr>
        <w:t>из</w:t>
      </w:r>
      <w:proofErr w:type="gramEnd"/>
      <w:r w:rsidRPr="00A90B19">
        <w:rPr>
          <w:rFonts w:ascii="Times New Roman" w:hAnsi="Times New Roman" w:cs="Times New Roman"/>
          <w:sz w:val="28"/>
          <w:szCs w:val="28"/>
        </w:rPr>
        <w:t xml:space="preserve"> </w:t>
      </w:r>
      <w:proofErr w:type="gramStart"/>
      <w:r w:rsidRPr="00A90B19">
        <w:rPr>
          <w:rFonts w:ascii="Times New Roman" w:hAnsi="Times New Roman" w:cs="Times New Roman"/>
          <w:sz w:val="28"/>
          <w:szCs w:val="28"/>
        </w:rPr>
        <w:t>ТИК</w:t>
      </w:r>
      <w:proofErr w:type="gramEnd"/>
      <w:r w:rsidRPr="00A90B19">
        <w:rPr>
          <w:rFonts w:ascii="Times New Roman" w:hAnsi="Times New Roman" w:cs="Times New Roman"/>
          <w:sz w:val="28"/>
          <w:szCs w:val="28"/>
        </w:rPr>
        <w:t xml:space="preserve"> о том, что данные протокола об итогах электронного голосования обработаны в базе данных ГАС «Выборы», технические средства демонтируются.</w:t>
      </w:r>
    </w:p>
    <w:p w:rsidR="005C2111" w:rsidRPr="005C6075" w:rsidRDefault="005C2111" w:rsidP="00496A56">
      <w:pPr>
        <w:pStyle w:val="ConsPlusNormal"/>
        <w:keepNext/>
        <w:widowControl/>
        <w:spacing w:before="240" w:after="240"/>
        <w:jc w:val="center"/>
        <w:outlineLvl w:val="1"/>
        <w:rPr>
          <w:rFonts w:ascii="Times New Roman" w:hAnsi="Times New Roman" w:cs="Times New Roman"/>
          <w:color w:val="000000" w:themeColor="text1"/>
          <w:sz w:val="28"/>
          <w:szCs w:val="28"/>
        </w:rPr>
      </w:pPr>
      <w:r w:rsidRPr="005C6075">
        <w:rPr>
          <w:rFonts w:ascii="Times New Roman" w:hAnsi="Times New Roman" w:cs="Times New Roman"/>
          <w:b/>
          <w:color w:val="000000" w:themeColor="text1"/>
          <w:sz w:val="28"/>
          <w:szCs w:val="28"/>
        </w:rPr>
        <w:lastRenderedPageBreak/>
        <w:t xml:space="preserve">8. Особенности </w:t>
      </w:r>
      <w:r w:rsidR="00721383" w:rsidRPr="005C6075">
        <w:rPr>
          <w:rFonts w:ascii="Times New Roman" w:hAnsi="Times New Roman" w:cs="Times New Roman"/>
          <w:b/>
          <w:color w:val="000000" w:themeColor="text1"/>
          <w:sz w:val="28"/>
          <w:szCs w:val="28"/>
        </w:rPr>
        <w:t xml:space="preserve">применения технических средств </w:t>
      </w:r>
      <w:r w:rsidR="005C6075" w:rsidRPr="005C6075">
        <w:rPr>
          <w:rFonts w:ascii="Times New Roman" w:hAnsi="Times New Roman" w:cs="Times New Roman"/>
          <w:b/>
          <w:color w:val="000000" w:themeColor="text1"/>
          <w:sz w:val="28"/>
          <w:szCs w:val="28"/>
        </w:rPr>
        <w:br/>
      </w:r>
      <w:r w:rsidRPr="005C6075">
        <w:rPr>
          <w:rFonts w:ascii="Times New Roman" w:hAnsi="Times New Roman" w:cs="Times New Roman"/>
          <w:b/>
          <w:color w:val="000000" w:themeColor="text1"/>
          <w:sz w:val="28"/>
          <w:szCs w:val="28"/>
        </w:rPr>
        <w:t>на цифровых избирательных участках</w:t>
      </w:r>
    </w:p>
    <w:p w:rsidR="00B164F1" w:rsidRPr="005C6075" w:rsidRDefault="00B164F1" w:rsidP="00B164F1">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8.</w:t>
      </w:r>
      <w:r w:rsidR="003D130B" w:rsidRPr="005C6075">
        <w:rPr>
          <w:rFonts w:ascii="Times New Roman" w:hAnsi="Times New Roman" w:cs="Times New Roman"/>
          <w:color w:val="000000" w:themeColor="text1"/>
          <w:sz w:val="28"/>
          <w:szCs w:val="28"/>
        </w:rPr>
        <w:t>1</w:t>
      </w:r>
      <w:r w:rsidRPr="005C6075">
        <w:rPr>
          <w:rFonts w:ascii="Times New Roman" w:hAnsi="Times New Roman" w:cs="Times New Roman"/>
          <w:color w:val="000000" w:themeColor="text1"/>
          <w:sz w:val="28"/>
          <w:szCs w:val="28"/>
        </w:rPr>
        <w:t>. </w:t>
      </w:r>
      <w:r w:rsidR="00A97C0B" w:rsidRPr="005C6075">
        <w:rPr>
          <w:rFonts w:ascii="Times New Roman" w:hAnsi="Times New Roman" w:cs="Times New Roman"/>
          <w:color w:val="000000" w:themeColor="text1"/>
          <w:sz w:val="28"/>
          <w:szCs w:val="28"/>
        </w:rPr>
        <w:t>В день</w:t>
      </w:r>
      <w:r w:rsidR="00BE4EB3" w:rsidRPr="00BA5520">
        <w:rPr>
          <w:rFonts w:ascii="Times New Roman" w:hAnsi="Times New Roman" w:cs="Times New Roman"/>
          <w:sz w:val="28"/>
          <w:szCs w:val="28"/>
        </w:rPr>
        <w:t>,</w:t>
      </w:r>
      <w:r w:rsidR="00C35747" w:rsidRPr="005C6075">
        <w:rPr>
          <w:rFonts w:ascii="Times New Roman" w:hAnsi="Times New Roman" w:cs="Times New Roman"/>
          <w:color w:val="000000" w:themeColor="text1"/>
          <w:sz w:val="28"/>
          <w:szCs w:val="28"/>
        </w:rPr>
        <w:t xml:space="preserve"> предшествующ</w:t>
      </w:r>
      <w:r w:rsidR="00A97C0B" w:rsidRPr="005C6075">
        <w:rPr>
          <w:rFonts w:ascii="Times New Roman" w:hAnsi="Times New Roman" w:cs="Times New Roman"/>
          <w:color w:val="000000" w:themeColor="text1"/>
          <w:sz w:val="28"/>
          <w:szCs w:val="28"/>
        </w:rPr>
        <w:t>ий</w:t>
      </w:r>
      <w:r w:rsidR="00C35747" w:rsidRPr="005C6075">
        <w:rPr>
          <w:rFonts w:ascii="Times New Roman" w:hAnsi="Times New Roman" w:cs="Times New Roman"/>
          <w:color w:val="000000" w:themeColor="text1"/>
          <w:sz w:val="28"/>
          <w:szCs w:val="28"/>
        </w:rPr>
        <w:t xml:space="preserve"> дню голосования, ч</w:t>
      </w:r>
      <w:r w:rsidRPr="005C6075">
        <w:rPr>
          <w:rFonts w:ascii="Times New Roman" w:hAnsi="Times New Roman" w:cs="Times New Roman"/>
          <w:color w:val="000000" w:themeColor="text1"/>
          <w:sz w:val="28"/>
          <w:szCs w:val="28"/>
        </w:rPr>
        <w:t xml:space="preserve">лены УИК цифрового избирательного участка осуществляют развертывание </w:t>
      </w:r>
      <w:r w:rsidR="00884A6A" w:rsidRPr="005C6075">
        <w:rPr>
          <w:rFonts w:ascii="Times New Roman" w:hAnsi="Times New Roman" w:cs="Times New Roman"/>
          <w:color w:val="000000" w:themeColor="text1"/>
          <w:sz w:val="28"/>
          <w:szCs w:val="28"/>
        </w:rPr>
        <w:t>технических сре</w:t>
      </w:r>
      <w:proofErr w:type="gramStart"/>
      <w:r w:rsidR="00884A6A" w:rsidRPr="005C6075">
        <w:rPr>
          <w:rFonts w:ascii="Times New Roman" w:hAnsi="Times New Roman" w:cs="Times New Roman"/>
          <w:color w:val="000000" w:themeColor="text1"/>
          <w:sz w:val="28"/>
          <w:szCs w:val="28"/>
        </w:rPr>
        <w:t>дств</w:t>
      </w:r>
      <w:r w:rsidRPr="005C6075">
        <w:rPr>
          <w:rFonts w:ascii="Times New Roman" w:hAnsi="Times New Roman" w:cs="Times New Roman"/>
          <w:color w:val="000000" w:themeColor="text1"/>
          <w:sz w:val="28"/>
          <w:szCs w:val="28"/>
        </w:rPr>
        <w:t xml:space="preserve"> </w:t>
      </w:r>
      <w:r w:rsidR="00BE4EB3">
        <w:rPr>
          <w:rFonts w:ascii="Times New Roman" w:hAnsi="Times New Roman" w:cs="Times New Roman"/>
          <w:color w:val="000000" w:themeColor="text1"/>
          <w:sz w:val="28"/>
          <w:szCs w:val="28"/>
        </w:rPr>
        <w:br/>
      </w:r>
      <w:r w:rsidRPr="005C6075">
        <w:rPr>
          <w:rFonts w:ascii="Times New Roman" w:hAnsi="Times New Roman" w:cs="Times New Roman"/>
          <w:color w:val="000000" w:themeColor="text1"/>
          <w:sz w:val="28"/>
          <w:szCs w:val="28"/>
        </w:rPr>
        <w:t>в с</w:t>
      </w:r>
      <w:proofErr w:type="gramEnd"/>
      <w:r w:rsidRPr="005C6075">
        <w:rPr>
          <w:rFonts w:ascii="Times New Roman" w:hAnsi="Times New Roman" w:cs="Times New Roman"/>
          <w:color w:val="000000" w:themeColor="text1"/>
          <w:sz w:val="28"/>
          <w:szCs w:val="28"/>
        </w:rPr>
        <w:t>оответствии с пунктом 2.</w:t>
      </w:r>
      <w:r w:rsidR="003D130B" w:rsidRPr="005C6075">
        <w:rPr>
          <w:rFonts w:ascii="Times New Roman" w:hAnsi="Times New Roman" w:cs="Times New Roman"/>
          <w:color w:val="000000" w:themeColor="text1"/>
          <w:sz w:val="28"/>
          <w:szCs w:val="28"/>
        </w:rPr>
        <w:t>2</w:t>
      </w:r>
      <w:r w:rsidRPr="005C6075">
        <w:rPr>
          <w:color w:val="000000" w:themeColor="text1"/>
        </w:rPr>
        <w:t xml:space="preserve"> </w:t>
      </w:r>
      <w:r w:rsidRPr="005C6075">
        <w:rPr>
          <w:rFonts w:ascii="Times New Roman" w:hAnsi="Times New Roman" w:cs="Times New Roman"/>
          <w:color w:val="000000" w:themeColor="text1"/>
          <w:sz w:val="28"/>
          <w:szCs w:val="28"/>
        </w:rPr>
        <w:t>Порядка.</w:t>
      </w:r>
    </w:p>
    <w:p w:rsidR="005C2111" w:rsidRPr="003D130B" w:rsidRDefault="003D130B" w:rsidP="003D130B">
      <w:pPr>
        <w:pStyle w:val="ConsPlusNormal"/>
        <w:widowControl/>
        <w:spacing w:line="360" w:lineRule="auto"/>
        <w:ind w:firstLine="709"/>
        <w:jc w:val="both"/>
        <w:rPr>
          <w:rFonts w:ascii="Times New Roman" w:hAnsi="Times New Roman" w:cs="Times New Roman"/>
          <w:sz w:val="28"/>
          <w:szCs w:val="28"/>
          <w:lang w:eastAsia="en-US"/>
        </w:rPr>
      </w:pPr>
      <w:r w:rsidRPr="005C6075">
        <w:rPr>
          <w:rFonts w:ascii="Times New Roman" w:hAnsi="Times New Roman" w:cs="Times New Roman"/>
          <w:color w:val="000000" w:themeColor="text1"/>
          <w:sz w:val="28"/>
          <w:szCs w:val="28"/>
        </w:rPr>
        <w:t>8.2. </w:t>
      </w:r>
      <w:r w:rsidR="00A97C0B" w:rsidRPr="005C6075">
        <w:rPr>
          <w:rFonts w:ascii="Times New Roman" w:hAnsi="Times New Roman" w:cs="Times New Roman"/>
          <w:color w:val="000000" w:themeColor="text1"/>
          <w:sz w:val="28"/>
          <w:szCs w:val="28"/>
        </w:rPr>
        <w:t>В день</w:t>
      </w:r>
      <w:r w:rsidR="00BE4EB3" w:rsidRPr="00BA5520">
        <w:rPr>
          <w:rFonts w:ascii="Times New Roman" w:hAnsi="Times New Roman" w:cs="Times New Roman"/>
          <w:sz w:val="28"/>
          <w:szCs w:val="28"/>
        </w:rPr>
        <w:t>,</w:t>
      </w:r>
      <w:r w:rsidR="00A97C0B" w:rsidRPr="005C6075">
        <w:rPr>
          <w:rFonts w:ascii="Times New Roman" w:hAnsi="Times New Roman" w:cs="Times New Roman"/>
          <w:color w:val="000000" w:themeColor="text1"/>
          <w:sz w:val="28"/>
          <w:szCs w:val="28"/>
        </w:rPr>
        <w:t xml:space="preserve"> </w:t>
      </w:r>
      <w:r w:rsidR="005C2111" w:rsidRPr="003D130B">
        <w:rPr>
          <w:rFonts w:ascii="Times New Roman" w:hAnsi="Times New Roman" w:cs="Times New Roman"/>
          <w:sz w:val="28"/>
          <w:szCs w:val="28"/>
        </w:rPr>
        <w:t>предшествующ</w:t>
      </w:r>
      <w:r w:rsidR="00A97C0B">
        <w:rPr>
          <w:rFonts w:ascii="Times New Roman" w:hAnsi="Times New Roman" w:cs="Times New Roman"/>
          <w:sz w:val="28"/>
          <w:szCs w:val="28"/>
        </w:rPr>
        <w:t>ий</w:t>
      </w:r>
      <w:r w:rsidR="005C2111" w:rsidRPr="003D130B">
        <w:rPr>
          <w:rFonts w:ascii="Times New Roman" w:hAnsi="Times New Roman" w:cs="Times New Roman"/>
          <w:sz w:val="28"/>
          <w:szCs w:val="28"/>
        </w:rPr>
        <w:t xml:space="preserve"> дню голосования, </w:t>
      </w:r>
      <w:r w:rsidR="005C2111" w:rsidRPr="00A97C0B">
        <w:rPr>
          <w:rFonts w:ascii="Times New Roman" w:hAnsi="Times New Roman" w:cs="Times New Roman"/>
          <w:sz w:val="28"/>
          <w:szCs w:val="28"/>
        </w:rPr>
        <w:t>УИК цифрового</w:t>
      </w:r>
      <w:r w:rsidR="005C2111" w:rsidRPr="003D130B">
        <w:rPr>
          <w:rFonts w:ascii="Times New Roman" w:hAnsi="Times New Roman" w:cs="Times New Roman"/>
          <w:sz w:val="28"/>
          <w:szCs w:val="28"/>
        </w:rPr>
        <w:t xml:space="preserve"> избирательного участка </w:t>
      </w:r>
      <w:proofErr w:type="gramStart"/>
      <w:r w:rsidR="005C2111" w:rsidRPr="003D130B">
        <w:rPr>
          <w:rFonts w:ascii="Times New Roman" w:hAnsi="Times New Roman" w:cs="Times New Roman"/>
          <w:sz w:val="28"/>
          <w:szCs w:val="28"/>
        </w:rPr>
        <w:t>получает из централизованной базы данных ГАС</w:t>
      </w:r>
      <w:proofErr w:type="gramEnd"/>
      <w:r w:rsidR="005C2111" w:rsidRPr="003D130B">
        <w:rPr>
          <w:rFonts w:ascii="Times New Roman" w:hAnsi="Times New Roman" w:cs="Times New Roman"/>
          <w:sz w:val="28"/>
          <w:szCs w:val="28"/>
        </w:rPr>
        <w:t xml:space="preserve"> «Выборы» по </w:t>
      </w:r>
      <w:r w:rsidR="00592FCB" w:rsidRPr="003D130B">
        <w:rPr>
          <w:rFonts w:ascii="Times New Roman" w:hAnsi="Times New Roman" w:cs="Times New Roman"/>
          <w:sz w:val="28"/>
          <w:szCs w:val="28"/>
        </w:rPr>
        <w:t xml:space="preserve">телекоммуникационным </w:t>
      </w:r>
      <w:r w:rsidR="005C2111" w:rsidRPr="003D130B">
        <w:rPr>
          <w:rFonts w:ascii="Times New Roman" w:hAnsi="Times New Roman" w:cs="Times New Roman"/>
          <w:sz w:val="28"/>
          <w:szCs w:val="28"/>
        </w:rPr>
        <w:t>каналам связи исходные данные, которые содержат дату голосования, номер цифрового избирательного участка, описание электронных бюллетеней, число избирателей, включенных в список избирателей на цифровом избирательном</w:t>
      </w:r>
      <w:r w:rsidR="005C2111" w:rsidRPr="003D130B">
        <w:rPr>
          <w:rFonts w:ascii="Times New Roman" w:hAnsi="Times New Roman" w:cs="Times New Roman"/>
          <w:sz w:val="28"/>
          <w:szCs w:val="28"/>
          <w:lang w:eastAsia="en-US"/>
        </w:rPr>
        <w:t xml:space="preserve"> участке по каждым выборам, описание данных о голосовании.</w:t>
      </w:r>
    </w:p>
    <w:p w:rsidR="003D130B" w:rsidRPr="005C6075" w:rsidRDefault="00004D62" w:rsidP="003D130B">
      <w:pPr>
        <w:pStyle w:val="ConsPlusNormal"/>
        <w:widowControl/>
        <w:spacing w:line="360" w:lineRule="auto"/>
        <w:ind w:firstLine="709"/>
        <w:jc w:val="both"/>
        <w:rPr>
          <w:rStyle w:val="normaltextrun"/>
          <w:rFonts w:ascii="Times New Roman" w:hAnsi="Times New Roman"/>
          <w:color w:val="000000" w:themeColor="text1"/>
          <w:sz w:val="28"/>
          <w:szCs w:val="28"/>
        </w:rPr>
      </w:pPr>
      <w:r w:rsidRPr="005C6075">
        <w:rPr>
          <w:rStyle w:val="normaltextrun"/>
          <w:rFonts w:ascii="Times New Roman" w:hAnsi="Times New Roman"/>
          <w:color w:val="000000" w:themeColor="text1"/>
          <w:sz w:val="28"/>
          <w:szCs w:val="28"/>
        </w:rPr>
        <w:t xml:space="preserve">Не </w:t>
      </w:r>
      <w:r w:rsidR="003D130B" w:rsidRPr="005C6075">
        <w:rPr>
          <w:rStyle w:val="normaltextrun"/>
          <w:rFonts w:ascii="Times New Roman" w:hAnsi="Times New Roman"/>
          <w:color w:val="000000" w:themeColor="text1"/>
          <w:sz w:val="28"/>
          <w:szCs w:val="28"/>
        </w:rPr>
        <w:t xml:space="preserve">позднее дня, предшествующего дню голосования, </w:t>
      </w:r>
      <w:r w:rsidR="00C35747" w:rsidRPr="005C6075">
        <w:rPr>
          <w:rStyle w:val="normaltextrun"/>
          <w:rFonts w:ascii="Times New Roman" w:hAnsi="Times New Roman"/>
          <w:color w:val="000000" w:themeColor="text1"/>
          <w:sz w:val="28"/>
          <w:szCs w:val="28"/>
        </w:rPr>
        <w:t xml:space="preserve">ТИК </w:t>
      </w:r>
      <w:r w:rsidR="003D130B" w:rsidRPr="005C6075">
        <w:rPr>
          <w:rStyle w:val="normaltextrun"/>
          <w:rFonts w:ascii="Times New Roman" w:hAnsi="Times New Roman"/>
          <w:color w:val="000000" w:themeColor="text1"/>
          <w:sz w:val="28"/>
          <w:szCs w:val="28"/>
        </w:rPr>
        <w:t xml:space="preserve">передает в </w:t>
      </w:r>
      <w:r w:rsidR="003D130B" w:rsidRPr="005C6075">
        <w:rPr>
          <w:rFonts w:ascii="Times New Roman" w:hAnsi="Times New Roman" w:cs="Times New Roman"/>
          <w:color w:val="000000" w:themeColor="text1"/>
          <w:sz w:val="28"/>
          <w:szCs w:val="28"/>
        </w:rPr>
        <w:t xml:space="preserve">УИК цифрового избирательного участка </w:t>
      </w:r>
      <w:r w:rsidR="003D130B" w:rsidRPr="005C6075">
        <w:rPr>
          <w:rStyle w:val="normaltextrun"/>
          <w:rFonts w:ascii="Times New Roman" w:hAnsi="Times New Roman"/>
          <w:color w:val="000000" w:themeColor="text1"/>
          <w:sz w:val="28"/>
          <w:szCs w:val="28"/>
        </w:rPr>
        <w:t xml:space="preserve">по акту (приложение № 3 </w:t>
      </w:r>
      <w:r w:rsidR="003D130B" w:rsidRPr="005C6075">
        <w:rPr>
          <w:rStyle w:val="normaltextrun"/>
          <w:rFonts w:ascii="Times New Roman" w:hAnsi="Times New Roman"/>
          <w:color w:val="000000" w:themeColor="text1"/>
          <w:sz w:val="28"/>
          <w:szCs w:val="28"/>
        </w:rPr>
        <w:br/>
        <w:t xml:space="preserve">к Порядку) карты со </w:t>
      </w:r>
      <w:proofErr w:type="gramStart"/>
      <w:r w:rsidR="003D130B" w:rsidRPr="005C6075">
        <w:rPr>
          <w:rStyle w:val="normaltextrun"/>
          <w:rFonts w:ascii="Times New Roman" w:hAnsi="Times New Roman"/>
          <w:color w:val="000000" w:themeColor="text1"/>
          <w:sz w:val="28"/>
          <w:szCs w:val="28"/>
        </w:rPr>
        <w:t>штрих-кодом</w:t>
      </w:r>
      <w:proofErr w:type="gramEnd"/>
      <w:r w:rsidR="003D130B" w:rsidRPr="005C6075">
        <w:rPr>
          <w:rStyle w:val="normaltextrun"/>
          <w:rFonts w:ascii="Times New Roman" w:hAnsi="Times New Roman"/>
          <w:color w:val="000000" w:themeColor="text1"/>
          <w:sz w:val="28"/>
          <w:szCs w:val="28"/>
        </w:rPr>
        <w:t xml:space="preserve">, карту «сервисный штрих-код», резервный </w:t>
      </w:r>
      <w:r w:rsidR="003D130B" w:rsidRPr="005C6075">
        <w:rPr>
          <w:rStyle w:val="normaltextrun"/>
          <w:rFonts w:ascii="Times New Roman" w:hAnsi="Times New Roman"/>
          <w:color w:val="000000" w:themeColor="text1"/>
          <w:sz w:val="28"/>
          <w:szCs w:val="28"/>
          <w:lang w:val="en-US"/>
        </w:rPr>
        <w:t>USB</w:t>
      </w:r>
      <w:r w:rsidR="003D130B" w:rsidRPr="005C6075">
        <w:rPr>
          <w:rStyle w:val="normaltextrun"/>
          <w:rFonts w:ascii="Times New Roman" w:hAnsi="Times New Roman"/>
          <w:color w:val="000000" w:themeColor="text1"/>
          <w:sz w:val="28"/>
          <w:szCs w:val="28"/>
        </w:rPr>
        <w:t>-накопитель с копией исходных данных,</w:t>
      </w:r>
      <w:r w:rsidR="003D130B" w:rsidRPr="005C6075">
        <w:rPr>
          <w:rFonts w:ascii="Times New Roman" w:hAnsi="Times New Roman" w:cs="Times New Roman"/>
          <w:color w:val="000000" w:themeColor="text1"/>
          <w:sz w:val="28"/>
          <w:szCs w:val="28"/>
        </w:rPr>
        <w:t xml:space="preserve"> полученных из централизованной базы данных ГАС «Выборы»</w:t>
      </w:r>
      <w:r w:rsidR="00BE4EB3" w:rsidRPr="00BA5520">
        <w:rPr>
          <w:rFonts w:ascii="Times New Roman" w:hAnsi="Times New Roman" w:cs="Times New Roman"/>
          <w:sz w:val="28"/>
          <w:szCs w:val="28"/>
        </w:rPr>
        <w:t>,</w:t>
      </w:r>
      <w:r w:rsidR="003D130B" w:rsidRPr="005C6075">
        <w:rPr>
          <w:rStyle w:val="normaltextrun"/>
          <w:rFonts w:ascii="Times New Roman" w:hAnsi="Times New Roman"/>
          <w:color w:val="000000" w:themeColor="text1"/>
          <w:sz w:val="28"/>
          <w:szCs w:val="28"/>
        </w:rPr>
        <w:t xml:space="preserve"> и список избирателей на бумажном носителе.</w:t>
      </w:r>
    </w:p>
    <w:p w:rsidR="005C2111" w:rsidRPr="00A90B19" w:rsidRDefault="005C2111" w:rsidP="00214F82">
      <w:pPr>
        <w:pStyle w:val="paragraph"/>
        <w:spacing w:before="0" w:beforeAutospacing="0" w:after="0" w:afterAutospacing="0" w:line="360" w:lineRule="auto"/>
        <w:ind w:firstLine="703"/>
        <w:jc w:val="both"/>
        <w:textAlignment w:val="baseline"/>
        <w:rPr>
          <w:sz w:val="28"/>
          <w:szCs w:val="28"/>
        </w:rPr>
      </w:pPr>
      <w:r w:rsidRPr="00A90B19">
        <w:rPr>
          <w:sz w:val="28"/>
          <w:szCs w:val="28"/>
        </w:rPr>
        <w:t xml:space="preserve">При отсутствии возможности передачи исходных данных по </w:t>
      </w:r>
      <w:r w:rsidR="00592FCB" w:rsidRPr="00A90B19">
        <w:rPr>
          <w:sz w:val="28"/>
          <w:szCs w:val="28"/>
        </w:rPr>
        <w:t xml:space="preserve">телекоммуникационным </w:t>
      </w:r>
      <w:r w:rsidRPr="00A90B19">
        <w:rPr>
          <w:sz w:val="28"/>
          <w:szCs w:val="28"/>
        </w:rPr>
        <w:t xml:space="preserve">каналам связи ввод исходных данных на АРМ осуществляется членами УИК цифрового избирательного участка с </w:t>
      </w:r>
      <w:r w:rsidRPr="00A90B19">
        <w:rPr>
          <w:rStyle w:val="normaltextrun"/>
          <w:sz w:val="28"/>
          <w:szCs w:val="28"/>
        </w:rPr>
        <w:t xml:space="preserve">резервного </w:t>
      </w:r>
      <w:r w:rsidRPr="00A90B19">
        <w:rPr>
          <w:rStyle w:val="normaltextrun"/>
          <w:sz w:val="28"/>
          <w:szCs w:val="28"/>
          <w:lang w:val="en-US"/>
        </w:rPr>
        <w:t>USB</w:t>
      </w:r>
      <w:r w:rsidRPr="00A90B19">
        <w:rPr>
          <w:rStyle w:val="normaltextrun"/>
          <w:sz w:val="28"/>
          <w:szCs w:val="28"/>
        </w:rPr>
        <w:t>-накопителя.</w:t>
      </w:r>
    </w:p>
    <w:p w:rsidR="005C2111" w:rsidRPr="005C6075" w:rsidRDefault="005C2111" w:rsidP="00481269">
      <w:pPr>
        <w:autoSpaceDE w:val="0"/>
        <w:autoSpaceDN w:val="0"/>
        <w:adjustRightInd w:val="0"/>
        <w:spacing w:after="0" w:line="360" w:lineRule="auto"/>
        <w:ind w:firstLine="708"/>
        <w:rPr>
          <w:b/>
          <w:i/>
          <w:color w:val="000000" w:themeColor="text1"/>
          <w:szCs w:val="28"/>
        </w:rPr>
      </w:pPr>
      <w:r w:rsidRPr="00A90B19">
        <w:rPr>
          <w:szCs w:val="28"/>
          <w:lang w:eastAsia="en-US"/>
        </w:rPr>
        <w:t>8.3.</w:t>
      </w:r>
      <w:r w:rsidRPr="00A90B19">
        <w:rPr>
          <w:szCs w:val="28"/>
        </w:rPr>
        <w:t> </w:t>
      </w:r>
      <w:r w:rsidRPr="005C6075">
        <w:rPr>
          <w:color w:val="000000" w:themeColor="text1"/>
          <w:szCs w:val="28"/>
        </w:rPr>
        <w:t>Подготовка технических сре</w:t>
      </w:r>
      <w:proofErr w:type="gramStart"/>
      <w:r w:rsidRPr="005C6075">
        <w:rPr>
          <w:color w:val="000000" w:themeColor="text1"/>
          <w:szCs w:val="28"/>
        </w:rPr>
        <w:t>дств</w:t>
      </w:r>
      <w:r w:rsidR="00BE4EB3" w:rsidRPr="00BE4EB3">
        <w:rPr>
          <w:color w:val="000000" w:themeColor="text1"/>
          <w:szCs w:val="28"/>
        </w:rPr>
        <w:t xml:space="preserve"> </w:t>
      </w:r>
      <w:r w:rsidR="00BE4EB3" w:rsidRPr="00BA5520">
        <w:rPr>
          <w:szCs w:val="28"/>
        </w:rPr>
        <w:t>к р</w:t>
      </w:r>
      <w:proofErr w:type="gramEnd"/>
      <w:r w:rsidR="00BE4EB3" w:rsidRPr="00BA5520">
        <w:rPr>
          <w:szCs w:val="28"/>
        </w:rPr>
        <w:t>аботе</w:t>
      </w:r>
      <w:r w:rsidRPr="005C6075">
        <w:rPr>
          <w:color w:val="000000" w:themeColor="text1"/>
          <w:szCs w:val="28"/>
        </w:rPr>
        <w:t>, проведение тренировки осуществляются в соответствии с пунктами 2.</w:t>
      </w:r>
      <w:r w:rsidR="00592FCB" w:rsidRPr="005C6075">
        <w:rPr>
          <w:color w:val="000000" w:themeColor="text1"/>
          <w:szCs w:val="28"/>
        </w:rPr>
        <w:t>5</w:t>
      </w:r>
      <w:r w:rsidR="00BE4EB3">
        <w:rPr>
          <w:color w:val="000000" w:themeColor="text1"/>
          <w:szCs w:val="28"/>
        </w:rPr>
        <w:t>–</w:t>
      </w:r>
      <w:r w:rsidRPr="005C6075">
        <w:rPr>
          <w:color w:val="000000" w:themeColor="text1"/>
          <w:szCs w:val="28"/>
        </w:rPr>
        <w:t>2.7, 2.9, 2.11, 2.1</w:t>
      </w:r>
      <w:r w:rsidR="00230227" w:rsidRPr="005C6075">
        <w:rPr>
          <w:color w:val="000000" w:themeColor="text1"/>
          <w:szCs w:val="28"/>
        </w:rPr>
        <w:t>3</w:t>
      </w:r>
      <w:r w:rsidRPr="005C6075">
        <w:rPr>
          <w:color w:val="000000" w:themeColor="text1"/>
          <w:szCs w:val="28"/>
        </w:rPr>
        <w:t xml:space="preserve"> Порядка.</w:t>
      </w:r>
      <w:r w:rsidR="00670E2E" w:rsidRPr="005C6075">
        <w:rPr>
          <w:color w:val="000000" w:themeColor="text1"/>
          <w:szCs w:val="28"/>
        </w:rPr>
        <w:t xml:space="preserve"> </w:t>
      </w:r>
    </w:p>
    <w:p w:rsidR="00BE4EB3" w:rsidRDefault="005C2111" w:rsidP="00481269">
      <w:pPr>
        <w:pStyle w:val="paragraph"/>
        <w:spacing w:before="0" w:beforeAutospacing="0" w:after="0" w:afterAutospacing="0" w:line="360" w:lineRule="auto"/>
        <w:ind w:firstLine="705"/>
        <w:jc w:val="both"/>
        <w:textAlignment w:val="baseline"/>
        <w:rPr>
          <w:color w:val="000000" w:themeColor="text1"/>
          <w:sz w:val="28"/>
          <w:szCs w:val="28"/>
        </w:rPr>
      </w:pPr>
      <w:r w:rsidRPr="005C6075">
        <w:rPr>
          <w:color w:val="000000" w:themeColor="text1"/>
          <w:sz w:val="28"/>
          <w:szCs w:val="28"/>
        </w:rPr>
        <w:t xml:space="preserve">В ходе тренировки выполняются следующие действия: </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5C6075">
        <w:rPr>
          <w:rStyle w:val="normaltextrun"/>
          <w:color w:val="000000" w:themeColor="text1"/>
          <w:sz w:val="28"/>
          <w:szCs w:val="28"/>
        </w:rPr>
        <w:t>тестовое голосование не менее чем по трети выборов на цифровом избирательном участке, за любого кандидата (</w:t>
      </w:r>
      <w:r w:rsidR="00EA13E1" w:rsidRPr="005C6075">
        <w:rPr>
          <w:rStyle w:val="normaltextrun"/>
          <w:bCs/>
          <w:color w:val="000000" w:themeColor="text1"/>
          <w:sz w:val="28"/>
          <w:szCs w:val="28"/>
        </w:rPr>
        <w:t>список кандидатов</w:t>
      </w:r>
      <w:r w:rsidRPr="005C6075">
        <w:rPr>
          <w:rStyle w:val="normaltextrun"/>
          <w:color w:val="000000" w:themeColor="text1"/>
          <w:sz w:val="28"/>
          <w:szCs w:val="28"/>
        </w:rPr>
        <w:t>)</w:t>
      </w:r>
      <w:r w:rsidR="00EA13E1" w:rsidRPr="005C6075">
        <w:rPr>
          <w:rStyle w:val="normaltextrun"/>
          <w:color w:val="000000" w:themeColor="text1"/>
          <w:sz w:val="28"/>
          <w:szCs w:val="28"/>
        </w:rPr>
        <w:t xml:space="preserve"> </w:t>
      </w:r>
      <w:r w:rsidRPr="005C6075">
        <w:rPr>
          <w:rStyle w:val="normaltextrun"/>
          <w:color w:val="000000" w:themeColor="text1"/>
          <w:sz w:val="28"/>
          <w:szCs w:val="28"/>
        </w:rPr>
        <w:t>и (или) без выбора</w:t>
      </w:r>
      <w:r w:rsidR="00BE4EB3">
        <w:rPr>
          <w:rStyle w:val="normaltextrun"/>
          <w:color w:val="000000" w:themeColor="text1"/>
          <w:sz w:val="28"/>
          <w:szCs w:val="28"/>
        </w:rPr>
        <w:t xml:space="preserve"> </w:t>
      </w:r>
      <w:r w:rsidR="00BE4EB3" w:rsidRPr="00BA5520">
        <w:rPr>
          <w:sz w:val="28"/>
          <w:szCs w:val="28"/>
        </w:rPr>
        <w:t xml:space="preserve">кандидата </w:t>
      </w:r>
      <w:r w:rsidR="00BE4EB3" w:rsidRPr="00BA5520">
        <w:rPr>
          <w:bCs/>
          <w:sz w:val="28"/>
          <w:szCs w:val="28"/>
        </w:rPr>
        <w:t>(списка кандидатов)</w:t>
      </w:r>
      <w:r w:rsidRPr="005C6075">
        <w:rPr>
          <w:rStyle w:val="normaltextrun"/>
          <w:color w:val="000000" w:themeColor="text1"/>
          <w:sz w:val="28"/>
          <w:szCs w:val="28"/>
        </w:rPr>
        <w:t>, на всех терминалах для голосования, включая устройства, входящие в ЗИП</w:t>
      </w:r>
      <w:r w:rsidRPr="00A90B19">
        <w:rPr>
          <w:rStyle w:val="normaltextrun"/>
          <w:sz w:val="28"/>
          <w:szCs w:val="28"/>
        </w:rPr>
        <w:t>;</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проверка работы тренажера;</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lastRenderedPageBreak/>
        <w:t>проверка работоспособности карт со штрих-кодом;</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печать распределения голосов</w:t>
      </w:r>
      <w:r w:rsidR="006178C1" w:rsidRPr="00A90B19">
        <w:rPr>
          <w:rStyle w:val="normaltextrun"/>
          <w:sz w:val="28"/>
          <w:szCs w:val="28"/>
        </w:rPr>
        <w:t xml:space="preserve"> (приложение № 5 к Порядку);</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формирование данных о голосовании;</w:t>
      </w:r>
    </w:p>
    <w:p w:rsidR="005C2111" w:rsidRPr="00A90B19" w:rsidRDefault="005C2111" w:rsidP="00481269">
      <w:pPr>
        <w:pStyle w:val="paragraph"/>
        <w:spacing w:before="0" w:beforeAutospacing="0" w:after="0" w:afterAutospacing="0" w:line="360" w:lineRule="auto"/>
        <w:ind w:firstLine="705"/>
        <w:jc w:val="both"/>
        <w:textAlignment w:val="baseline"/>
        <w:rPr>
          <w:rFonts w:ascii="&amp;quot" w:hAnsi="&amp;quot"/>
          <w:sz w:val="18"/>
          <w:szCs w:val="18"/>
        </w:rPr>
      </w:pPr>
      <w:r w:rsidRPr="00A90B19">
        <w:rPr>
          <w:rStyle w:val="normaltextrun"/>
          <w:sz w:val="28"/>
          <w:szCs w:val="28"/>
        </w:rPr>
        <w:t>составление Контрольного примера.</w:t>
      </w:r>
    </w:p>
    <w:p w:rsidR="005C2111" w:rsidRDefault="005C2111" w:rsidP="00481269">
      <w:pPr>
        <w:pStyle w:val="paragraph"/>
        <w:spacing w:before="0" w:beforeAutospacing="0" w:after="0" w:afterAutospacing="0" w:line="360" w:lineRule="auto"/>
        <w:ind w:firstLine="705"/>
        <w:jc w:val="both"/>
        <w:textAlignment w:val="baseline"/>
        <w:rPr>
          <w:rStyle w:val="eop"/>
          <w:sz w:val="28"/>
          <w:szCs w:val="28"/>
        </w:rPr>
      </w:pPr>
      <w:r w:rsidRPr="00A90B19">
        <w:rPr>
          <w:rStyle w:val="normaltextrun"/>
          <w:sz w:val="28"/>
          <w:szCs w:val="28"/>
        </w:rPr>
        <w:t>При составлении Контрольного примера (рекомендуется использовать фо</w:t>
      </w:r>
      <w:r w:rsidR="00200532">
        <w:rPr>
          <w:rStyle w:val="normaltextrun"/>
          <w:sz w:val="28"/>
          <w:szCs w:val="28"/>
        </w:rPr>
        <w:t>рму, приведенную в приложении №</w:t>
      </w:r>
      <w:r w:rsidR="00BA5520">
        <w:rPr>
          <w:rStyle w:val="normaltextrun"/>
          <w:sz w:val="28"/>
          <w:szCs w:val="28"/>
        </w:rPr>
        <w:t> </w:t>
      </w:r>
      <w:r w:rsidRPr="00A90B19">
        <w:rPr>
          <w:rStyle w:val="normaltextrun"/>
          <w:sz w:val="28"/>
          <w:szCs w:val="28"/>
        </w:rPr>
        <w:t>7 к Порядку</w:t>
      </w:r>
      <w:r w:rsidRPr="00A90B19">
        <w:rPr>
          <w:rStyle w:val="contextualspellingandgrammarerror"/>
          <w:sz w:val="28"/>
          <w:szCs w:val="28"/>
        </w:rPr>
        <w:t>)</w:t>
      </w:r>
      <w:r w:rsidRPr="00A90B19">
        <w:rPr>
          <w:rStyle w:val="normaltextrun"/>
          <w:sz w:val="28"/>
          <w:szCs w:val="28"/>
        </w:rPr>
        <w:t xml:space="preserve"> необходимо предусмотреть тестовое голосование по каждому виду выборов, проводимых на цифровом избирательном участке, за любого кандидата (</w:t>
      </w:r>
      <w:r w:rsidR="006178C1" w:rsidRPr="00A90B19">
        <w:rPr>
          <w:rStyle w:val="normaltextrun"/>
          <w:sz w:val="28"/>
          <w:szCs w:val="28"/>
        </w:rPr>
        <w:t>список кандидатов</w:t>
      </w:r>
      <w:r w:rsidRPr="00A90B19">
        <w:rPr>
          <w:rStyle w:val="normaltextrun"/>
          <w:sz w:val="28"/>
          <w:szCs w:val="28"/>
        </w:rPr>
        <w:t>) и</w:t>
      </w:r>
      <w:r w:rsidRPr="00A90B19">
        <w:rPr>
          <w:rStyle w:val="normaltextrun"/>
          <w:bCs/>
          <w:sz w:val="28"/>
          <w:szCs w:val="28"/>
        </w:rPr>
        <w:t>ли</w:t>
      </w:r>
      <w:r w:rsidRPr="00A90B19">
        <w:rPr>
          <w:rStyle w:val="normaltextrun"/>
          <w:sz w:val="28"/>
          <w:szCs w:val="28"/>
        </w:rPr>
        <w:t xml:space="preserve"> без выбора</w:t>
      </w:r>
      <w:r w:rsidR="00BE4EB3">
        <w:rPr>
          <w:rStyle w:val="normaltextrun"/>
          <w:sz w:val="28"/>
          <w:szCs w:val="28"/>
        </w:rPr>
        <w:t xml:space="preserve"> </w:t>
      </w:r>
      <w:r w:rsidR="00BE4EB3" w:rsidRPr="00BA5520">
        <w:rPr>
          <w:sz w:val="28"/>
          <w:szCs w:val="28"/>
        </w:rPr>
        <w:t xml:space="preserve">кандидата </w:t>
      </w:r>
      <w:r w:rsidR="00BE4EB3" w:rsidRPr="00BA5520">
        <w:rPr>
          <w:bCs/>
          <w:sz w:val="28"/>
          <w:szCs w:val="28"/>
        </w:rPr>
        <w:t>(списка кандидатов)</w:t>
      </w:r>
      <w:r w:rsidRPr="00A90B19">
        <w:rPr>
          <w:rStyle w:val="normaltextrun"/>
          <w:sz w:val="28"/>
          <w:szCs w:val="28"/>
        </w:rPr>
        <w:t>, на любом терминале для голосования. При этом необходимо определить количество карт со штрих-кодом, позволяющее провести голосование на всех терминалах для голосования.</w:t>
      </w:r>
      <w:r w:rsidRPr="00A90B19">
        <w:rPr>
          <w:rStyle w:val="eop"/>
          <w:sz w:val="28"/>
          <w:szCs w:val="28"/>
        </w:rPr>
        <w:t> </w:t>
      </w:r>
    </w:p>
    <w:p w:rsidR="00AA0904" w:rsidRDefault="00AA0904" w:rsidP="00AA0904">
      <w:pPr>
        <w:pStyle w:val="ConsPlusNormal"/>
        <w:widowControl/>
        <w:spacing w:line="360" w:lineRule="auto"/>
        <w:ind w:firstLine="709"/>
        <w:jc w:val="both"/>
        <w:rPr>
          <w:rFonts w:ascii="Times New Roman" w:hAnsi="Times New Roman"/>
          <w:sz w:val="28"/>
          <w:szCs w:val="28"/>
        </w:rPr>
      </w:pPr>
      <w:r w:rsidRPr="00AA0904">
        <w:rPr>
          <w:rFonts w:ascii="Times New Roman" w:hAnsi="Times New Roman"/>
          <w:sz w:val="28"/>
          <w:szCs w:val="28"/>
        </w:rPr>
        <w:t xml:space="preserve">Карта со штрих-кодом активируется членом УИК </w:t>
      </w:r>
      <w:r w:rsidRPr="00AA0904">
        <w:rPr>
          <w:rFonts w:ascii="Times New Roman" w:hAnsi="Times New Roman"/>
          <w:iCs/>
          <w:sz w:val="28"/>
          <w:szCs w:val="28"/>
        </w:rPr>
        <w:t>с помощью интерфейса модификатора кода</w:t>
      </w:r>
      <w:r>
        <w:rPr>
          <w:rFonts w:ascii="Times New Roman" w:hAnsi="Times New Roman"/>
          <w:iCs/>
          <w:sz w:val="28"/>
          <w:szCs w:val="28"/>
        </w:rPr>
        <w:t>,</w:t>
      </w:r>
      <w:r w:rsidRPr="00AA0904">
        <w:rPr>
          <w:rFonts w:ascii="Times New Roman" w:hAnsi="Times New Roman"/>
          <w:bCs/>
          <w:iCs/>
          <w:sz w:val="28"/>
          <w:szCs w:val="28"/>
        </w:rPr>
        <w:t xml:space="preserve"> </w:t>
      </w:r>
      <w:r w:rsidRPr="00AA0904">
        <w:rPr>
          <w:rFonts w:ascii="Times New Roman" w:hAnsi="Times New Roman"/>
          <w:sz w:val="28"/>
          <w:szCs w:val="28"/>
        </w:rPr>
        <w:t>для этого необходимо</w:t>
      </w:r>
      <w:r w:rsidRPr="00AA0904">
        <w:rPr>
          <w:rFonts w:ascii="Times New Roman" w:hAnsi="Times New Roman"/>
          <w:bCs/>
          <w:iCs/>
          <w:sz w:val="28"/>
          <w:szCs w:val="28"/>
        </w:rPr>
        <w:t xml:space="preserve"> </w:t>
      </w:r>
      <w:r>
        <w:rPr>
          <w:rFonts w:ascii="Times New Roman" w:hAnsi="Times New Roman"/>
          <w:bCs/>
          <w:iCs/>
          <w:sz w:val="28"/>
          <w:szCs w:val="28"/>
        </w:rPr>
        <w:t>ввести</w:t>
      </w:r>
      <w:r w:rsidRPr="00AA0904">
        <w:rPr>
          <w:rFonts w:ascii="Times New Roman" w:hAnsi="Times New Roman"/>
          <w:bCs/>
          <w:iCs/>
          <w:sz w:val="28"/>
          <w:szCs w:val="28"/>
        </w:rPr>
        <w:t xml:space="preserve"> идентификатор выборов, подтверд</w:t>
      </w:r>
      <w:r>
        <w:rPr>
          <w:rFonts w:ascii="Times New Roman" w:hAnsi="Times New Roman"/>
          <w:bCs/>
          <w:iCs/>
          <w:sz w:val="28"/>
          <w:szCs w:val="28"/>
        </w:rPr>
        <w:t>и</w:t>
      </w:r>
      <w:r w:rsidRPr="00AA0904">
        <w:rPr>
          <w:rFonts w:ascii="Times New Roman" w:hAnsi="Times New Roman"/>
          <w:bCs/>
          <w:iCs/>
          <w:sz w:val="28"/>
          <w:szCs w:val="28"/>
        </w:rPr>
        <w:t>т</w:t>
      </w:r>
      <w:r>
        <w:rPr>
          <w:rFonts w:ascii="Times New Roman" w:hAnsi="Times New Roman"/>
          <w:bCs/>
          <w:iCs/>
          <w:sz w:val="28"/>
          <w:szCs w:val="28"/>
        </w:rPr>
        <w:t>ь</w:t>
      </w:r>
      <w:r w:rsidRPr="00AA0904">
        <w:rPr>
          <w:rFonts w:ascii="Times New Roman" w:hAnsi="Times New Roman"/>
          <w:bCs/>
          <w:iCs/>
          <w:sz w:val="28"/>
          <w:szCs w:val="28"/>
        </w:rPr>
        <w:t xml:space="preserve"> ввод, затем </w:t>
      </w:r>
      <w:r w:rsidRPr="00AA0904">
        <w:rPr>
          <w:rFonts w:ascii="Times New Roman" w:hAnsi="Times New Roman"/>
          <w:sz w:val="28"/>
          <w:szCs w:val="28"/>
        </w:rPr>
        <w:t>поднести карту со штрих-кодом к окну считывателя модификатора кода.</w:t>
      </w:r>
    </w:p>
    <w:p w:rsidR="00B94BCF" w:rsidRPr="00FC3F1D" w:rsidRDefault="00B94BCF" w:rsidP="00B94BCF">
      <w:pPr>
        <w:pStyle w:val="ConsPlusNormal"/>
        <w:widowControl/>
        <w:spacing w:line="360" w:lineRule="auto"/>
        <w:ind w:firstLine="709"/>
        <w:jc w:val="both"/>
        <w:rPr>
          <w:rFonts w:ascii="Times New Roman" w:hAnsi="Times New Roman" w:cs="Times New Roman"/>
          <w:sz w:val="28"/>
          <w:szCs w:val="28"/>
        </w:rPr>
      </w:pPr>
      <w:r w:rsidRPr="00FC3F1D">
        <w:rPr>
          <w:rFonts w:ascii="Times New Roman" w:hAnsi="Times New Roman" w:cs="Times New Roman"/>
          <w:sz w:val="28"/>
          <w:szCs w:val="28"/>
        </w:rPr>
        <w:t xml:space="preserve">В ходе </w:t>
      </w:r>
      <w:proofErr w:type="gramStart"/>
      <w:r w:rsidRPr="00FC3F1D">
        <w:rPr>
          <w:rFonts w:ascii="Times New Roman" w:hAnsi="Times New Roman" w:cs="Times New Roman"/>
          <w:sz w:val="28"/>
          <w:szCs w:val="28"/>
        </w:rPr>
        <w:t>тренировки</w:t>
      </w:r>
      <w:proofErr w:type="gramEnd"/>
      <w:r w:rsidRPr="00FC3F1D">
        <w:rPr>
          <w:rFonts w:ascii="Times New Roman" w:hAnsi="Times New Roman" w:cs="Times New Roman"/>
          <w:sz w:val="28"/>
          <w:szCs w:val="28"/>
        </w:rPr>
        <w:t xml:space="preserve"> в том числе проверяются отсутствие возможности голосования с использованием карты со штрих-кодом до ее активации и отсутствие возможности повторного голосования по ранее использованной карте со штрих-кодом. </w:t>
      </w:r>
    </w:p>
    <w:p w:rsidR="005C2111" w:rsidRPr="005C6075" w:rsidRDefault="005C2111" w:rsidP="00481269">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8.4. </w:t>
      </w:r>
      <w:r w:rsidRPr="005C6075">
        <w:rPr>
          <w:rFonts w:ascii="Times New Roman" w:hAnsi="Times New Roman" w:cs="Times New Roman"/>
          <w:color w:val="000000" w:themeColor="text1"/>
          <w:sz w:val="28"/>
          <w:szCs w:val="28"/>
        </w:rPr>
        <w:t xml:space="preserve">В день голосования члены УИК цифрового избирательного участка проводят тестирование в соответствии с пунктами </w:t>
      </w:r>
      <w:r w:rsidR="00BA5520" w:rsidRPr="00BA5520">
        <w:rPr>
          <w:rFonts w:ascii="Times New Roman" w:hAnsi="Times New Roman" w:cs="Times New Roman"/>
          <w:color w:val="000000" w:themeColor="text1"/>
          <w:sz w:val="28"/>
          <w:szCs w:val="28"/>
        </w:rPr>
        <w:t>3.1, 3.2, 3.4, 3.6</w:t>
      </w:r>
      <w:r w:rsidR="00BA5520">
        <w:rPr>
          <w:rFonts w:ascii="Times New Roman" w:hAnsi="Times New Roman" w:cs="Times New Roman"/>
          <w:color w:val="000000" w:themeColor="text1"/>
          <w:sz w:val="28"/>
          <w:szCs w:val="28"/>
        </w:rPr>
        <w:t xml:space="preserve"> </w:t>
      </w:r>
      <w:r w:rsidRPr="005C6075">
        <w:rPr>
          <w:rFonts w:ascii="Times New Roman" w:hAnsi="Times New Roman" w:cs="Times New Roman"/>
          <w:color w:val="000000" w:themeColor="text1"/>
          <w:sz w:val="28"/>
          <w:szCs w:val="28"/>
        </w:rPr>
        <w:t>Порядка.</w:t>
      </w:r>
      <w:r w:rsidR="00A45474" w:rsidRPr="005C6075">
        <w:rPr>
          <w:rFonts w:ascii="Times New Roman" w:hAnsi="Times New Roman" w:cs="Times New Roman"/>
          <w:color w:val="000000" w:themeColor="text1"/>
          <w:sz w:val="28"/>
          <w:szCs w:val="28"/>
        </w:rPr>
        <w:t xml:space="preserve"> </w:t>
      </w:r>
    </w:p>
    <w:p w:rsidR="005B31E2" w:rsidRPr="005C6075" w:rsidRDefault="005B31E2" w:rsidP="005B31E2">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В ходе тестирования выполняются следующие действия: </w:t>
      </w:r>
    </w:p>
    <w:p w:rsidR="005B31E2" w:rsidRPr="005C6075" w:rsidRDefault="005B31E2" w:rsidP="005B31E2">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тестовое голосование в соответствии с Контрольным примером, подготовленным членами УИК в день, предшествующий дню голосования;</w:t>
      </w:r>
    </w:p>
    <w:p w:rsidR="005B31E2" w:rsidRPr="005C6075" w:rsidRDefault="005B31E2" w:rsidP="005B31E2">
      <w:pPr>
        <w:pStyle w:val="ConsPlusNormal"/>
        <w:widowControl/>
        <w:spacing w:line="360" w:lineRule="auto"/>
        <w:ind w:firstLine="709"/>
        <w:jc w:val="both"/>
        <w:rPr>
          <w:rFonts w:ascii="Times New Roman" w:hAnsi="Times New Roman" w:cs="Times New Roman"/>
          <w:bCs/>
          <w:color w:val="000000" w:themeColor="text1"/>
          <w:sz w:val="28"/>
          <w:szCs w:val="28"/>
        </w:rPr>
      </w:pPr>
      <w:r w:rsidRPr="005C6075">
        <w:rPr>
          <w:rFonts w:ascii="Times New Roman" w:hAnsi="Times New Roman" w:cs="Times New Roman"/>
          <w:bCs/>
          <w:color w:val="000000" w:themeColor="text1"/>
          <w:sz w:val="28"/>
          <w:szCs w:val="28"/>
        </w:rPr>
        <w:t xml:space="preserve">проверка работоспособности карт со штрих-кодом; </w:t>
      </w:r>
    </w:p>
    <w:p w:rsidR="005B31E2" w:rsidRPr="005C6075" w:rsidRDefault="005B31E2" w:rsidP="005B31E2">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bCs/>
          <w:color w:val="000000" w:themeColor="text1"/>
          <w:sz w:val="28"/>
          <w:szCs w:val="28"/>
        </w:rPr>
        <w:t>печать распределения голосов</w:t>
      </w:r>
      <w:r w:rsidRPr="005C6075">
        <w:rPr>
          <w:rFonts w:ascii="Times New Roman" w:hAnsi="Times New Roman" w:cs="Times New Roman"/>
          <w:color w:val="000000" w:themeColor="text1"/>
          <w:sz w:val="28"/>
          <w:szCs w:val="28"/>
        </w:rPr>
        <w:t>;</w:t>
      </w:r>
    </w:p>
    <w:p w:rsidR="005B31E2" w:rsidRPr="005C6075" w:rsidRDefault="005B31E2" w:rsidP="005B31E2">
      <w:pPr>
        <w:pStyle w:val="ConsPlusNormal"/>
        <w:widowControl/>
        <w:spacing w:line="360" w:lineRule="auto"/>
        <w:ind w:firstLine="709"/>
        <w:jc w:val="both"/>
        <w:rPr>
          <w:rFonts w:ascii="Times New Roman" w:hAnsi="Times New Roman" w:cs="Times New Roman"/>
          <w:strike/>
          <w:color w:val="000000" w:themeColor="text1"/>
          <w:sz w:val="28"/>
          <w:szCs w:val="28"/>
        </w:rPr>
      </w:pPr>
      <w:r w:rsidRPr="005C6075">
        <w:rPr>
          <w:rStyle w:val="normaltextrun"/>
          <w:rFonts w:ascii="Times New Roman" w:hAnsi="Times New Roman"/>
          <w:color w:val="000000" w:themeColor="text1"/>
          <w:sz w:val="28"/>
          <w:szCs w:val="28"/>
        </w:rPr>
        <w:t>формирование данных о голосовании</w:t>
      </w:r>
      <w:r w:rsidRPr="005C6075">
        <w:rPr>
          <w:rFonts w:ascii="Times New Roman" w:hAnsi="Times New Roman" w:cs="Times New Roman"/>
          <w:bCs/>
          <w:color w:val="000000" w:themeColor="text1"/>
          <w:sz w:val="28"/>
          <w:szCs w:val="28"/>
        </w:rPr>
        <w:t>.</w:t>
      </w:r>
    </w:p>
    <w:p w:rsidR="005B31E2" w:rsidRPr="005C6075" w:rsidRDefault="005B31E2" w:rsidP="005B31E2">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lastRenderedPageBreak/>
        <w:t xml:space="preserve">Технические средства считаются готовыми к проведению голосования, если результаты тестового голосования соответствуют эталонному результату Контрольного примера. </w:t>
      </w:r>
    </w:p>
    <w:p w:rsidR="003A388D" w:rsidRPr="005C6075" w:rsidRDefault="003A388D" w:rsidP="003A388D">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По</w:t>
      </w:r>
      <w:r w:rsidRPr="005C6075">
        <w:rPr>
          <w:rFonts w:ascii="Times New Roman" w:hAnsi="Times New Roman" w:cs="Times New Roman"/>
          <w:bCs/>
          <w:color w:val="000000" w:themeColor="text1"/>
          <w:sz w:val="28"/>
          <w:szCs w:val="28"/>
        </w:rPr>
        <w:t xml:space="preserve"> указанию председателя члены УИК цифрового избирательного участка помещают </w:t>
      </w:r>
      <w:r w:rsidRPr="005C6075">
        <w:rPr>
          <w:rFonts w:ascii="Times New Roman" w:hAnsi="Times New Roman" w:cs="Times New Roman"/>
          <w:color w:val="000000" w:themeColor="text1"/>
          <w:sz w:val="28"/>
          <w:szCs w:val="28"/>
        </w:rPr>
        <w:t>в конверт акт о проведении тестирования, Контрольный пример, распределение голосов с надписью «ТЕСТИРОВАНИЕ» и чековые ленты. На конверте членами УИК цифрового избирательного участка делается надпись «ТЕСТИРОВАНИЕ», запечатанный конверт хранится в сейфе УИК.</w:t>
      </w:r>
    </w:p>
    <w:p w:rsidR="00483F28" w:rsidRPr="005C6075" w:rsidRDefault="005C2111" w:rsidP="009C6FE3">
      <w:pPr>
        <w:spacing w:after="0" w:line="360" w:lineRule="auto"/>
        <w:ind w:firstLine="708"/>
        <w:rPr>
          <w:color w:val="000000" w:themeColor="text1"/>
          <w:szCs w:val="28"/>
        </w:rPr>
      </w:pPr>
      <w:r w:rsidRPr="005C6075">
        <w:rPr>
          <w:color w:val="000000" w:themeColor="text1"/>
          <w:szCs w:val="28"/>
        </w:rPr>
        <w:t>8.5.</w:t>
      </w:r>
      <w:r w:rsidR="009C6FE3">
        <w:rPr>
          <w:color w:val="000000" w:themeColor="text1"/>
          <w:szCs w:val="28"/>
        </w:rPr>
        <w:t> </w:t>
      </w:r>
      <w:r w:rsidR="00483F28" w:rsidRPr="005C6075">
        <w:rPr>
          <w:color w:val="000000" w:themeColor="text1"/>
          <w:szCs w:val="28"/>
        </w:rPr>
        <w:t>Перед открытием помещения для голосования секретарь УИК цифрового избирательного участка выдает членам УИК спис</w:t>
      </w:r>
      <w:r w:rsidR="00413422" w:rsidRPr="005C6075">
        <w:rPr>
          <w:color w:val="000000" w:themeColor="text1"/>
          <w:szCs w:val="28"/>
        </w:rPr>
        <w:t>ок</w:t>
      </w:r>
      <w:r w:rsidR="00483F28" w:rsidRPr="005C6075">
        <w:rPr>
          <w:color w:val="000000" w:themeColor="text1"/>
          <w:szCs w:val="28"/>
        </w:rPr>
        <w:t xml:space="preserve"> избирателей. </w:t>
      </w:r>
    </w:p>
    <w:p w:rsidR="00483F28" w:rsidRPr="005C6075" w:rsidRDefault="00483F28" w:rsidP="00483F2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 xml:space="preserve">Председатель по ведомости (приложение № 8 к Порядку) выдает членам УИК карты со штрих-кодом. </w:t>
      </w:r>
    </w:p>
    <w:p w:rsidR="00483F28" w:rsidRPr="005C6075" w:rsidRDefault="00483F28" w:rsidP="00483F28">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Количество карт со штрих-кодом, выданных члену УИК, должно соответствовать числу избирателей, включенных в выданную ему книгу списка избирателей, увеличенному на две единицы.</w:t>
      </w:r>
    </w:p>
    <w:p w:rsidR="0063161E" w:rsidRPr="005C6075" w:rsidRDefault="005C2111" w:rsidP="002B54F6">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8.6. </w:t>
      </w:r>
      <w:proofErr w:type="gramStart"/>
      <w:r w:rsidR="0063161E" w:rsidRPr="005C6075">
        <w:rPr>
          <w:rFonts w:ascii="Times New Roman" w:hAnsi="Times New Roman" w:cs="Times New Roman"/>
          <w:color w:val="000000" w:themeColor="text1"/>
          <w:sz w:val="28"/>
          <w:szCs w:val="28"/>
        </w:rPr>
        <w:t xml:space="preserve">Председатель предъявляет к осмотру членам УИК цифрового избирательного участка и лицам, указанным в </w:t>
      </w:r>
      <w:hyperlink r:id="rId15" w:history="1">
        <w:r w:rsidR="0063161E" w:rsidRPr="005C6075">
          <w:rPr>
            <w:rFonts w:ascii="Times New Roman" w:hAnsi="Times New Roman" w:cs="Times New Roman"/>
            <w:color w:val="000000" w:themeColor="text1"/>
            <w:sz w:val="28"/>
            <w:szCs w:val="28"/>
          </w:rPr>
          <w:t>пункте 3 статьи 30</w:t>
        </w:r>
      </w:hyperlink>
      <w:r w:rsidR="0063161E" w:rsidRPr="005C6075">
        <w:rPr>
          <w:rFonts w:ascii="Times New Roman" w:hAnsi="Times New Roman" w:cs="Times New Roman"/>
          <w:color w:val="000000" w:themeColor="text1"/>
          <w:sz w:val="28"/>
          <w:szCs w:val="28"/>
        </w:rPr>
        <w:t xml:space="preserve"> Федерального закона, показания на экране монитора АРМ с числом выданных карт со штрих-кодом, равным нулю, с числом проголосовавших избирателей, равным нулю, объявляет о начале голосования, а также информирует присутствующих об общем числе избирателей, включенных в списки избирателей на цифровом избирательном участке.</w:t>
      </w:r>
      <w:proofErr w:type="gramEnd"/>
    </w:p>
    <w:p w:rsidR="005C2111" w:rsidRPr="00793903" w:rsidRDefault="005C2111" w:rsidP="00C410A7">
      <w:pPr>
        <w:pStyle w:val="ConsPlusNormal"/>
        <w:widowControl/>
        <w:spacing w:line="360" w:lineRule="auto"/>
        <w:ind w:firstLine="709"/>
        <w:jc w:val="both"/>
        <w:rPr>
          <w:rFonts w:ascii="Times New Roman" w:hAnsi="Times New Roman" w:cs="Times New Roman"/>
          <w:color w:val="0070C0"/>
          <w:sz w:val="28"/>
          <w:szCs w:val="28"/>
        </w:rPr>
      </w:pPr>
      <w:r w:rsidRPr="00A90B19">
        <w:rPr>
          <w:rFonts w:ascii="Times New Roman" w:hAnsi="Times New Roman" w:cs="Times New Roman"/>
          <w:sz w:val="28"/>
          <w:szCs w:val="28"/>
        </w:rPr>
        <w:t>8.7. </w:t>
      </w:r>
      <w:proofErr w:type="gramStart"/>
      <w:r w:rsidRPr="00A90B19">
        <w:rPr>
          <w:rFonts w:ascii="Times New Roman" w:hAnsi="Times New Roman" w:cs="Times New Roman"/>
          <w:sz w:val="28"/>
          <w:szCs w:val="28"/>
        </w:rPr>
        <w:t xml:space="preserve">После открытия помещения для голосования по указанию председателя на АРМ </w:t>
      </w:r>
      <w:r w:rsidR="00BE4EB3" w:rsidRPr="00D019E6">
        <w:rPr>
          <w:rFonts w:ascii="Times New Roman" w:hAnsi="Times New Roman" w:cs="Times New Roman"/>
          <w:sz w:val="28"/>
          <w:szCs w:val="28"/>
        </w:rPr>
        <w:t xml:space="preserve">незамедлительно </w:t>
      </w:r>
      <w:r w:rsidRPr="00A90B19">
        <w:rPr>
          <w:rFonts w:ascii="Times New Roman" w:hAnsi="Times New Roman" w:cs="Times New Roman"/>
          <w:sz w:val="28"/>
          <w:szCs w:val="28"/>
        </w:rPr>
        <w:t>вводится и передается в централизованную базу данных ГАС «Выборы» информация об открытии цифрового избирательного участка, а в течение дня голосования,</w:t>
      </w:r>
      <w:r w:rsidRPr="00A90B19">
        <w:rPr>
          <w:rFonts w:ascii="Times New Roman" w:hAnsi="Times New Roman" w:cs="Times New Roman"/>
          <w:sz w:val="28"/>
          <w:szCs w:val="28"/>
        </w:rPr>
        <w:br/>
        <w:t xml:space="preserve">в 12.00 и 18.00 по местному времени, – сведения о суммарном числе избирателей, принявших участие во всех выборах на цифровом избирательном участке. </w:t>
      </w:r>
      <w:proofErr w:type="gramEnd"/>
    </w:p>
    <w:p w:rsidR="005C2111" w:rsidRDefault="005C2111" w:rsidP="009E4E05">
      <w:pPr>
        <w:pStyle w:val="paragraph"/>
        <w:spacing w:before="0" w:beforeAutospacing="0" w:after="0" w:afterAutospacing="0" w:line="360" w:lineRule="auto"/>
        <w:ind w:firstLine="703"/>
        <w:jc w:val="both"/>
        <w:textAlignment w:val="baseline"/>
        <w:rPr>
          <w:strike/>
          <w:color w:val="7030A0"/>
          <w:sz w:val="28"/>
          <w:szCs w:val="28"/>
        </w:rPr>
      </w:pPr>
      <w:r w:rsidRPr="00A90B19">
        <w:rPr>
          <w:rStyle w:val="normaltextrun"/>
          <w:sz w:val="28"/>
          <w:szCs w:val="28"/>
        </w:rPr>
        <w:lastRenderedPageBreak/>
        <w:t xml:space="preserve">Суммарное число избирателей, принявших участие во всех выборах на цифровом избирательном участке, определяется по числу выданных карт со штрих-кодом </w:t>
      </w:r>
      <w:r w:rsidRPr="00A90B19">
        <w:rPr>
          <w:bCs/>
          <w:sz w:val="28"/>
          <w:szCs w:val="28"/>
        </w:rPr>
        <w:t xml:space="preserve">на экране </w:t>
      </w:r>
      <w:r w:rsidR="00DB180F">
        <w:rPr>
          <w:bCs/>
          <w:sz w:val="28"/>
          <w:szCs w:val="28"/>
        </w:rPr>
        <w:t xml:space="preserve">монитора </w:t>
      </w:r>
      <w:r w:rsidRPr="00A90B19">
        <w:rPr>
          <w:bCs/>
          <w:sz w:val="28"/>
          <w:szCs w:val="28"/>
        </w:rPr>
        <w:t>АРМ</w:t>
      </w:r>
      <w:r w:rsidR="005C6075">
        <w:rPr>
          <w:bCs/>
          <w:sz w:val="28"/>
          <w:szCs w:val="28"/>
        </w:rPr>
        <w:t>.</w:t>
      </w:r>
    </w:p>
    <w:p w:rsidR="00483F28" w:rsidRPr="00483F28" w:rsidRDefault="00483F28" w:rsidP="00483F28">
      <w:pPr>
        <w:spacing w:after="0" w:line="360" w:lineRule="auto"/>
        <w:ind w:firstLine="708"/>
        <w:rPr>
          <w:szCs w:val="28"/>
        </w:rPr>
      </w:pPr>
      <w:r w:rsidRPr="005C6075">
        <w:rPr>
          <w:color w:val="000000" w:themeColor="text1"/>
          <w:szCs w:val="28"/>
        </w:rPr>
        <w:t>8.8.</w:t>
      </w:r>
      <w:r w:rsidR="00D019E6">
        <w:rPr>
          <w:color w:val="000000" w:themeColor="text1"/>
          <w:szCs w:val="28"/>
        </w:rPr>
        <w:t xml:space="preserve"> </w:t>
      </w:r>
      <w:r w:rsidR="0003224E" w:rsidRPr="00D019E6">
        <w:rPr>
          <w:szCs w:val="28"/>
        </w:rPr>
        <w:t xml:space="preserve">Голосование проводится </w:t>
      </w:r>
      <w:r w:rsidRPr="005C6075">
        <w:rPr>
          <w:color w:val="000000" w:themeColor="text1"/>
          <w:szCs w:val="28"/>
        </w:rPr>
        <w:t>в соответствии с пунктами 3.13</w:t>
      </w:r>
      <w:r w:rsidR="00793903">
        <w:rPr>
          <w:color w:val="000000" w:themeColor="text1"/>
          <w:szCs w:val="28"/>
        </w:rPr>
        <w:t>–</w:t>
      </w:r>
      <w:r w:rsidRPr="005C6075">
        <w:rPr>
          <w:color w:val="000000" w:themeColor="text1"/>
          <w:szCs w:val="28"/>
        </w:rPr>
        <w:t>3.24 Порядка</w:t>
      </w:r>
      <w:r w:rsidRPr="00483F28">
        <w:rPr>
          <w:szCs w:val="28"/>
        </w:rPr>
        <w:t>.</w:t>
      </w:r>
    </w:p>
    <w:p w:rsidR="005C2111" w:rsidRPr="00A90B19" w:rsidRDefault="005C2111" w:rsidP="002142E1">
      <w:pPr>
        <w:spacing w:after="0" w:line="360" w:lineRule="auto"/>
        <w:ind w:firstLine="708"/>
        <w:rPr>
          <w:bCs/>
          <w:iCs/>
          <w:szCs w:val="28"/>
        </w:rPr>
      </w:pPr>
      <w:r w:rsidRPr="00A90B19">
        <w:rPr>
          <w:bCs/>
          <w:iCs/>
          <w:szCs w:val="28"/>
        </w:rPr>
        <w:t>Для активации карты со штрих-кодом избирателю, включенному в список избирателей цифрового избирательного участка, член УИК</w:t>
      </w:r>
      <w:r w:rsidRPr="00A90B19">
        <w:rPr>
          <w:szCs w:val="28"/>
        </w:rPr>
        <w:t xml:space="preserve"> цифрового избирательного участка</w:t>
      </w:r>
      <w:r w:rsidRPr="00A90B19">
        <w:rPr>
          <w:bCs/>
          <w:iCs/>
          <w:szCs w:val="28"/>
        </w:rPr>
        <w:t xml:space="preserve"> </w:t>
      </w:r>
      <w:r w:rsidRPr="00A90B19">
        <w:rPr>
          <w:rStyle w:val="normaltextrun"/>
          <w:iCs/>
          <w:szCs w:val="28"/>
        </w:rPr>
        <w:t>с помощью интерфейса модификатора кода</w:t>
      </w:r>
      <w:r w:rsidRPr="00A90B19">
        <w:rPr>
          <w:bCs/>
          <w:iCs/>
          <w:szCs w:val="28"/>
        </w:rPr>
        <w:t xml:space="preserve"> вводит идентификатор выборов, указанный в списке избирателей, подтверждает ввод, затем прикладывает карту </w:t>
      </w:r>
      <w:r w:rsidRPr="00A90B19">
        <w:rPr>
          <w:rStyle w:val="normaltextrun"/>
          <w:iCs/>
          <w:szCs w:val="28"/>
        </w:rPr>
        <w:t>со штрих-кодом к окну считывателя модификатора кода</w:t>
      </w:r>
      <w:r w:rsidRPr="00A90B19">
        <w:rPr>
          <w:bCs/>
          <w:iCs/>
          <w:szCs w:val="28"/>
        </w:rPr>
        <w:t>, после чего отдает ее избирателю.</w:t>
      </w:r>
    </w:p>
    <w:p w:rsidR="005C2111" w:rsidRPr="00A90B19" w:rsidRDefault="005C2111" w:rsidP="00494913">
      <w:pPr>
        <w:spacing w:after="0" w:line="360" w:lineRule="auto"/>
        <w:ind w:firstLine="708"/>
        <w:rPr>
          <w:bCs/>
          <w:szCs w:val="28"/>
        </w:rPr>
      </w:pPr>
      <w:r w:rsidRPr="00A90B19">
        <w:rPr>
          <w:bCs/>
          <w:szCs w:val="28"/>
        </w:rPr>
        <w:t>8.9. </w:t>
      </w:r>
      <w:r w:rsidRPr="00A90B19">
        <w:rPr>
          <w:szCs w:val="28"/>
        </w:rPr>
        <w:t>По окончании времени голосования председатель завершает процедуру голосования, п</w:t>
      </w:r>
      <w:r w:rsidRPr="00A90B19">
        <w:rPr>
          <w:bCs/>
          <w:szCs w:val="28"/>
        </w:rPr>
        <w:t>осле чего на принтере автоматически распечатывается распределение голосов (</w:t>
      </w:r>
      <w:r w:rsidR="00624C2E" w:rsidRPr="00A90B19">
        <w:rPr>
          <w:bCs/>
          <w:szCs w:val="28"/>
        </w:rPr>
        <w:t>п</w:t>
      </w:r>
      <w:r w:rsidRPr="00A90B19">
        <w:rPr>
          <w:bCs/>
          <w:szCs w:val="28"/>
        </w:rPr>
        <w:t>риложени</w:t>
      </w:r>
      <w:r w:rsidR="00624C2E" w:rsidRPr="00A90B19">
        <w:rPr>
          <w:bCs/>
          <w:szCs w:val="28"/>
        </w:rPr>
        <w:t>е</w:t>
      </w:r>
      <w:r w:rsidRPr="00A90B19">
        <w:rPr>
          <w:bCs/>
          <w:szCs w:val="28"/>
        </w:rPr>
        <w:t xml:space="preserve"> № 5 к Порядку). Распределение голосов оглашается председателем, затем подписывается всеми присутствующими членами УИК </w:t>
      </w:r>
      <w:r w:rsidRPr="00A90B19">
        <w:rPr>
          <w:szCs w:val="28"/>
        </w:rPr>
        <w:t xml:space="preserve">цифрового избирательного участка </w:t>
      </w:r>
      <w:r w:rsidRPr="00A90B19">
        <w:rPr>
          <w:bCs/>
          <w:szCs w:val="28"/>
        </w:rPr>
        <w:t xml:space="preserve">с проставлением даты и времени подписания, а также печати УИК. </w:t>
      </w:r>
    </w:p>
    <w:p w:rsidR="005C2111" w:rsidRPr="00A90B19" w:rsidRDefault="00BC74CE" w:rsidP="0098730F">
      <w:pPr>
        <w:spacing w:after="0" w:line="360" w:lineRule="auto"/>
        <w:ind w:firstLine="708"/>
        <w:rPr>
          <w:rStyle w:val="normaltextrun"/>
          <w:bCs/>
          <w:iCs/>
          <w:szCs w:val="28"/>
        </w:rPr>
      </w:pPr>
      <w:bookmarkStart w:id="11" w:name="_Hlk39398419"/>
      <w:r>
        <w:rPr>
          <w:bCs/>
          <w:szCs w:val="28"/>
        </w:rPr>
        <w:t>8.10.</w:t>
      </w:r>
      <w:r>
        <w:t> </w:t>
      </w:r>
      <w:r w:rsidR="005C2111" w:rsidRPr="00A90B19">
        <w:rPr>
          <w:bCs/>
          <w:szCs w:val="28"/>
        </w:rPr>
        <w:t>По просьбе членов УИК цифрового избирательного участка с правом совещательного голоса, наблюдателей и иных лиц, указанных в пункте 3 статьи 30 Федерального закона, и при наличии технической возможности изготавливается второй экземпляр распределения голосов для размещения на информационном стенде в помещении УИК цифрового избирательного участка.</w:t>
      </w:r>
    </w:p>
    <w:bookmarkEnd w:id="11"/>
    <w:p w:rsidR="005C2111" w:rsidRPr="00A90B19" w:rsidRDefault="005C2111" w:rsidP="00A24872">
      <w:pPr>
        <w:spacing w:after="0" w:line="360" w:lineRule="auto"/>
        <w:ind w:firstLine="708"/>
        <w:rPr>
          <w:rStyle w:val="normaltextrun"/>
          <w:szCs w:val="28"/>
        </w:rPr>
      </w:pPr>
      <w:r w:rsidRPr="00A90B19">
        <w:rPr>
          <w:bCs/>
          <w:szCs w:val="28"/>
        </w:rPr>
        <w:t>8.1</w:t>
      </w:r>
      <w:r w:rsidR="00BC74CE">
        <w:rPr>
          <w:bCs/>
          <w:szCs w:val="28"/>
        </w:rPr>
        <w:t>1</w:t>
      </w:r>
      <w:r w:rsidRPr="00A90B19">
        <w:rPr>
          <w:bCs/>
          <w:szCs w:val="28"/>
        </w:rPr>
        <w:t>. </w:t>
      </w:r>
      <w:r w:rsidRPr="00A90B19">
        <w:rPr>
          <w:rStyle w:val="normaltextrun"/>
          <w:szCs w:val="28"/>
        </w:rPr>
        <w:t xml:space="preserve">Председатель дает указание члену УИК </w:t>
      </w:r>
      <w:r w:rsidRPr="00A90B19">
        <w:rPr>
          <w:szCs w:val="28"/>
        </w:rPr>
        <w:t xml:space="preserve">цифрового избирательного участка </w:t>
      </w:r>
      <w:r w:rsidRPr="00A90B19">
        <w:rPr>
          <w:rStyle w:val="normaltextrun"/>
          <w:szCs w:val="28"/>
        </w:rPr>
        <w:t>сформировать данные о голосовании на цифровом избирательном участке.</w:t>
      </w:r>
    </w:p>
    <w:p w:rsidR="005C2111" w:rsidRDefault="005C2111" w:rsidP="00750E84">
      <w:pPr>
        <w:pStyle w:val="paragraph"/>
        <w:spacing w:before="0" w:beforeAutospacing="0" w:after="0" w:afterAutospacing="0" w:line="360" w:lineRule="auto"/>
        <w:ind w:firstLine="705"/>
        <w:jc w:val="both"/>
        <w:textAlignment w:val="baseline"/>
        <w:rPr>
          <w:rStyle w:val="normaltextrun"/>
          <w:sz w:val="28"/>
          <w:szCs w:val="28"/>
        </w:rPr>
      </w:pPr>
      <w:r w:rsidRPr="00A90B19">
        <w:rPr>
          <w:sz w:val="28"/>
          <w:szCs w:val="28"/>
        </w:rPr>
        <w:t>8.1</w:t>
      </w:r>
      <w:r w:rsidR="00BC74CE">
        <w:rPr>
          <w:sz w:val="28"/>
          <w:szCs w:val="28"/>
        </w:rPr>
        <w:t>2</w:t>
      </w:r>
      <w:r w:rsidRPr="00A90B19">
        <w:rPr>
          <w:szCs w:val="28"/>
        </w:rPr>
        <w:t>. </w:t>
      </w:r>
      <w:bookmarkStart w:id="12" w:name="_Hlk39400758"/>
      <w:proofErr w:type="gramStart"/>
      <w:r w:rsidRPr="00A90B19">
        <w:rPr>
          <w:rStyle w:val="normaltextrun"/>
          <w:sz w:val="28"/>
          <w:szCs w:val="28"/>
        </w:rPr>
        <w:t xml:space="preserve">После проведения заседания, на котором рассматриваются жалобы (заявления) о нарушениях при проведении голосования на цифровом </w:t>
      </w:r>
      <w:r w:rsidRPr="00E861BE">
        <w:rPr>
          <w:rStyle w:val="normaltextrun"/>
          <w:sz w:val="28"/>
          <w:szCs w:val="28"/>
        </w:rPr>
        <w:t xml:space="preserve">избирательном участке, </w:t>
      </w:r>
      <w:r w:rsidR="00271FAB" w:rsidRPr="00E861BE">
        <w:rPr>
          <w:sz w:val="28"/>
          <w:szCs w:val="28"/>
        </w:rPr>
        <w:t xml:space="preserve">поступившие в УИК цифрового избирательного участка в день голосования и до окончания формирования данных о </w:t>
      </w:r>
      <w:r w:rsidR="00271FAB" w:rsidRPr="00E861BE">
        <w:rPr>
          <w:sz w:val="28"/>
          <w:szCs w:val="28"/>
        </w:rPr>
        <w:lastRenderedPageBreak/>
        <w:t xml:space="preserve">голосовании, </w:t>
      </w:r>
      <w:r w:rsidRPr="00E861BE">
        <w:rPr>
          <w:rStyle w:val="normaltextrun"/>
          <w:sz w:val="28"/>
          <w:szCs w:val="28"/>
        </w:rPr>
        <w:t>данные о голосовании незамедлительно передаются по</w:t>
      </w:r>
      <w:r w:rsidRPr="00A90B19">
        <w:rPr>
          <w:rStyle w:val="normaltextrun"/>
          <w:sz w:val="28"/>
          <w:szCs w:val="28"/>
        </w:rPr>
        <w:t xml:space="preserve"> </w:t>
      </w:r>
      <w:r w:rsidR="00624C2E" w:rsidRPr="00A90B19">
        <w:rPr>
          <w:rStyle w:val="normaltextrun"/>
          <w:sz w:val="28"/>
          <w:szCs w:val="28"/>
        </w:rPr>
        <w:t xml:space="preserve">телекоммуникационным </w:t>
      </w:r>
      <w:r w:rsidRPr="00A90B19">
        <w:rPr>
          <w:rStyle w:val="normaltextrun"/>
          <w:sz w:val="28"/>
          <w:szCs w:val="28"/>
        </w:rPr>
        <w:t>каналам связи в</w:t>
      </w:r>
      <w:r w:rsidRPr="00A90B19">
        <w:rPr>
          <w:sz w:val="28"/>
          <w:szCs w:val="28"/>
        </w:rPr>
        <w:t xml:space="preserve"> централизованную базу данных </w:t>
      </w:r>
      <w:r w:rsidRPr="00A90B19">
        <w:rPr>
          <w:rStyle w:val="normaltextrun"/>
          <w:sz w:val="28"/>
          <w:szCs w:val="28"/>
        </w:rPr>
        <w:t>ГАС «Выборы», в том числе для дальнейшего размещения в сети Интернет для ознакомления наблюдателей</w:t>
      </w:r>
      <w:proofErr w:type="gramEnd"/>
      <w:r w:rsidRPr="00A90B19">
        <w:rPr>
          <w:rStyle w:val="normaltextrun"/>
          <w:sz w:val="28"/>
          <w:szCs w:val="28"/>
        </w:rPr>
        <w:t xml:space="preserve"> и иных лиц, указанных в пункте 3 статьи 30 Федерального закона.</w:t>
      </w:r>
    </w:p>
    <w:p w:rsidR="00A25661" w:rsidRPr="005C6075" w:rsidRDefault="00A25661" w:rsidP="00A25661">
      <w:pPr>
        <w:pStyle w:val="ConsPlusNormal"/>
        <w:widowControl/>
        <w:spacing w:line="360" w:lineRule="auto"/>
        <w:ind w:firstLine="709"/>
        <w:jc w:val="both"/>
        <w:rPr>
          <w:rFonts w:ascii="Times New Roman" w:hAnsi="Times New Roman" w:cs="Times New Roman"/>
          <w:color w:val="000000" w:themeColor="text1"/>
          <w:sz w:val="28"/>
          <w:szCs w:val="28"/>
        </w:rPr>
      </w:pPr>
      <w:r w:rsidRPr="005C6075">
        <w:rPr>
          <w:rFonts w:ascii="Times New Roman" w:hAnsi="Times New Roman" w:cs="Times New Roman"/>
          <w:color w:val="000000" w:themeColor="text1"/>
          <w:sz w:val="28"/>
          <w:szCs w:val="28"/>
        </w:rPr>
        <w:t>Если избирательный участок определен в качестве цифрового, то в первую очередь формируются и передаются данные о голосовании на цифровом избирательном участке, а затем члены УИК цифрового избирательного участка приступают к подведению итогов электронного голосования по иным выборам, голосование по которым проводится на данном избирательном участке.</w:t>
      </w:r>
    </w:p>
    <w:p w:rsidR="005C2111" w:rsidRPr="00A90B19" w:rsidRDefault="005C2111" w:rsidP="0098730F">
      <w:pPr>
        <w:spacing w:after="0" w:line="360" w:lineRule="auto"/>
        <w:ind w:firstLine="709"/>
        <w:rPr>
          <w:rStyle w:val="normaltextrun"/>
          <w:szCs w:val="28"/>
        </w:rPr>
      </w:pPr>
      <w:r w:rsidRPr="00A90B19">
        <w:rPr>
          <w:rStyle w:val="normaltextrun"/>
          <w:szCs w:val="28"/>
        </w:rPr>
        <w:t xml:space="preserve">По указанию председателя член УИК </w:t>
      </w:r>
      <w:r w:rsidRPr="00A90B19">
        <w:rPr>
          <w:szCs w:val="28"/>
        </w:rPr>
        <w:t>цифрового избирательного участка</w:t>
      </w:r>
      <w:r w:rsidRPr="00A90B19">
        <w:rPr>
          <w:bCs/>
          <w:iCs/>
          <w:szCs w:val="28"/>
        </w:rPr>
        <w:t xml:space="preserve"> </w:t>
      </w:r>
      <w:r w:rsidRPr="00A90B19">
        <w:rPr>
          <w:rStyle w:val="normaltextrun"/>
          <w:szCs w:val="28"/>
        </w:rPr>
        <w:t xml:space="preserve">записывает на резервный USB-накопитель копию данных о </w:t>
      </w:r>
      <w:r w:rsidRPr="00A90B19">
        <w:rPr>
          <w:szCs w:val="28"/>
        </w:rPr>
        <w:t>голосовании на цифровом избирательном участке</w:t>
      </w:r>
      <w:r w:rsidRPr="00A90B19">
        <w:rPr>
          <w:rStyle w:val="normaltextrun"/>
          <w:szCs w:val="28"/>
        </w:rPr>
        <w:t>.</w:t>
      </w:r>
    </w:p>
    <w:p w:rsidR="005C2111" w:rsidRPr="00A90B19" w:rsidRDefault="005C2111" w:rsidP="0098730F">
      <w:pPr>
        <w:pStyle w:val="paragraph"/>
        <w:spacing w:before="0" w:beforeAutospacing="0" w:after="0" w:afterAutospacing="0" w:line="360" w:lineRule="auto"/>
        <w:ind w:firstLine="703"/>
        <w:jc w:val="both"/>
        <w:textAlignment w:val="baseline"/>
        <w:rPr>
          <w:rStyle w:val="eop"/>
          <w:strike/>
          <w:szCs w:val="28"/>
        </w:rPr>
      </w:pPr>
      <w:r w:rsidRPr="00A90B19">
        <w:rPr>
          <w:sz w:val="28"/>
          <w:szCs w:val="28"/>
        </w:rPr>
        <w:t xml:space="preserve">При отсутствии возможности передачи данных о голосовании на цифровом избирательном участке по </w:t>
      </w:r>
      <w:r w:rsidR="00624C2E" w:rsidRPr="00A90B19">
        <w:rPr>
          <w:sz w:val="28"/>
          <w:szCs w:val="28"/>
        </w:rPr>
        <w:t xml:space="preserve">телекоммуникационным </w:t>
      </w:r>
      <w:r w:rsidRPr="00A90B19">
        <w:rPr>
          <w:sz w:val="28"/>
          <w:szCs w:val="28"/>
        </w:rPr>
        <w:t xml:space="preserve">каналам связи указанные данные передаются в ТИК на </w:t>
      </w:r>
      <w:r w:rsidRPr="00A90B19">
        <w:rPr>
          <w:rStyle w:val="normaltextrun"/>
          <w:sz w:val="28"/>
          <w:szCs w:val="28"/>
        </w:rPr>
        <w:t xml:space="preserve">резервном </w:t>
      </w:r>
      <w:r w:rsidRPr="00A90B19">
        <w:rPr>
          <w:rStyle w:val="normaltextrun"/>
          <w:sz w:val="28"/>
          <w:szCs w:val="28"/>
          <w:lang w:val="en-US"/>
        </w:rPr>
        <w:t>USB</w:t>
      </w:r>
      <w:r w:rsidRPr="00A90B19">
        <w:rPr>
          <w:rStyle w:val="normaltextrun"/>
          <w:sz w:val="28"/>
          <w:szCs w:val="28"/>
        </w:rPr>
        <w:t>-накопителе.</w:t>
      </w:r>
    </w:p>
    <w:bookmarkEnd w:id="12"/>
    <w:p w:rsidR="005C2111" w:rsidRPr="00A90B19" w:rsidRDefault="005C2111" w:rsidP="000A5BE6">
      <w:pPr>
        <w:spacing w:after="0" w:line="360" w:lineRule="auto"/>
        <w:ind w:firstLine="708"/>
        <w:rPr>
          <w:szCs w:val="28"/>
        </w:rPr>
      </w:pPr>
      <w:r w:rsidRPr="00A90B19">
        <w:rPr>
          <w:rStyle w:val="normaltextrun"/>
          <w:szCs w:val="28"/>
        </w:rPr>
        <w:t>8.1</w:t>
      </w:r>
      <w:bookmarkStart w:id="13" w:name="_Hlk39432217"/>
      <w:r w:rsidR="00BC74CE">
        <w:rPr>
          <w:rStyle w:val="normaltextrun"/>
          <w:szCs w:val="28"/>
        </w:rPr>
        <w:t>3</w:t>
      </w:r>
      <w:r w:rsidRPr="00A90B19">
        <w:rPr>
          <w:rStyle w:val="normaltextrun"/>
          <w:szCs w:val="28"/>
        </w:rPr>
        <w:t xml:space="preserve">. По указанию председателя распределение голосов и резервный USB-накопитель с копией данных о голосовании </w:t>
      </w:r>
      <w:r w:rsidRPr="00A90B19">
        <w:rPr>
          <w:szCs w:val="28"/>
        </w:rPr>
        <w:t xml:space="preserve">на цифровом избирательном участке </w:t>
      </w:r>
      <w:r w:rsidRPr="00A90B19">
        <w:rPr>
          <w:rStyle w:val="normaltextrun"/>
          <w:szCs w:val="28"/>
        </w:rPr>
        <w:t>запечатываются в конверт, на котором проставляются подписи председателя и секретаря УИК цифрового избирательного участка и печать УИК</w:t>
      </w:r>
      <w:r w:rsidR="001D3725">
        <w:rPr>
          <w:rStyle w:val="normaltextrun"/>
          <w:szCs w:val="28"/>
        </w:rPr>
        <w:t xml:space="preserve"> </w:t>
      </w:r>
      <w:r w:rsidR="001D3725" w:rsidRPr="00D019E6">
        <w:rPr>
          <w:rStyle w:val="normaltextrun"/>
          <w:szCs w:val="28"/>
        </w:rPr>
        <w:t>цифрового избирательного участка</w:t>
      </w:r>
      <w:r w:rsidRPr="00A90B19">
        <w:rPr>
          <w:rStyle w:val="normaltextrun"/>
          <w:szCs w:val="28"/>
        </w:rPr>
        <w:t>. На конверте делается надпись «№ 1 УИК ЦИУ № ХХХХ».</w:t>
      </w:r>
    </w:p>
    <w:p w:rsidR="005C2111" w:rsidRPr="00A90B19" w:rsidRDefault="005C2111" w:rsidP="00EF0715">
      <w:pPr>
        <w:pStyle w:val="paragraph"/>
        <w:spacing w:before="0" w:beforeAutospacing="0" w:after="0" w:afterAutospacing="0" w:line="360" w:lineRule="auto"/>
        <w:ind w:firstLine="703"/>
        <w:jc w:val="both"/>
        <w:textAlignment w:val="baseline"/>
        <w:rPr>
          <w:rFonts w:ascii="&amp;quot" w:hAnsi="&amp;quot"/>
          <w:sz w:val="18"/>
          <w:szCs w:val="18"/>
        </w:rPr>
      </w:pPr>
      <w:r w:rsidRPr="00A90B19">
        <w:rPr>
          <w:rStyle w:val="normaltextrun"/>
          <w:sz w:val="28"/>
          <w:szCs w:val="28"/>
        </w:rPr>
        <w:t>По указанию председателя чековые ленты терминалов для голосования запечатываются в конверт, на котором проставляются подписи председателя и секретаря УИК цифрового избирательного участка и печать УИК</w:t>
      </w:r>
      <w:r w:rsidR="001D3725">
        <w:rPr>
          <w:rStyle w:val="normaltextrun"/>
          <w:sz w:val="28"/>
          <w:szCs w:val="28"/>
        </w:rPr>
        <w:t xml:space="preserve"> </w:t>
      </w:r>
      <w:r w:rsidR="001D3725" w:rsidRPr="00D019E6">
        <w:rPr>
          <w:rStyle w:val="normaltextrun"/>
          <w:sz w:val="28"/>
          <w:szCs w:val="28"/>
        </w:rPr>
        <w:t>цифрового избирательного участка</w:t>
      </w:r>
      <w:r w:rsidRPr="00A90B19">
        <w:rPr>
          <w:rStyle w:val="normaltextrun"/>
          <w:sz w:val="28"/>
          <w:szCs w:val="28"/>
        </w:rPr>
        <w:t xml:space="preserve">. На конверте делается надпись </w:t>
      </w:r>
      <w:r w:rsidR="001D3725">
        <w:rPr>
          <w:rStyle w:val="normaltextrun"/>
          <w:sz w:val="28"/>
          <w:szCs w:val="28"/>
        </w:rPr>
        <w:br/>
      </w:r>
      <w:r w:rsidRPr="00A90B19">
        <w:rPr>
          <w:rStyle w:val="normaltextrun"/>
          <w:sz w:val="28"/>
          <w:szCs w:val="28"/>
        </w:rPr>
        <w:t>«№ 2 УИК ЦИУ № ХХХХ»</w:t>
      </w:r>
      <w:r w:rsidRPr="00A90B19">
        <w:rPr>
          <w:rStyle w:val="normaltextrun"/>
          <w:rFonts w:ascii="Calibri" w:hAnsi="Calibri"/>
          <w:sz w:val="22"/>
          <w:szCs w:val="22"/>
        </w:rPr>
        <w:t>.</w:t>
      </w:r>
    </w:p>
    <w:p w:rsidR="005C2111" w:rsidRPr="00A90B19" w:rsidRDefault="005C2111" w:rsidP="002B3FFF">
      <w:pPr>
        <w:autoSpaceDE w:val="0"/>
        <w:autoSpaceDN w:val="0"/>
        <w:adjustRightInd w:val="0"/>
        <w:spacing w:after="0" w:line="360" w:lineRule="auto"/>
        <w:ind w:firstLine="709"/>
        <w:rPr>
          <w:szCs w:val="28"/>
        </w:rPr>
      </w:pPr>
      <w:r w:rsidRPr="00A90B19">
        <w:rPr>
          <w:szCs w:val="28"/>
        </w:rPr>
        <w:t>8.1</w:t>
      </w:r>
      <w:r w:rsidR="00BC74CE">
        <w:rPr>
          <w:szCs w:val="28"/>
        </w:rPr>
        <w:t>4</w:t>
      </w:r>
      <w:r w:rsidRPr="00A90B19">
        <w:rPr>
          <w:szCs w:val="28"/>
        </w:rPr>
        <w:t>. </w:t>
      </w:r>
      <w:proofErr w:type="gramStart"/>
      <w:r w:rsidRPr="00A90B19">
        <w:rPr>
          <w:szCs w:val="28"/>
        </w:rPr>
        <w:t xml:space="preserve">Запечатанные конверты с надписями «№ 1 УИК ЦИУ № ХХХХ» и «№ 2 УИК ЦИУ № ХХХХ», а также упакованные в коробки (мешки) </w:t>
      </w:r>
      <w:r w:rsidR="00353F2A" w:rsidRPr="00BC74CE">
        <w:rPr>
          <w:color w:val="000000" w:themeColor="text1"/>
          <w:szCs w:val="28"/>
        </w:rPr>
        <w:lastRenderedPageBreak/>
        <w:t>список</w:t>
      </w:r>
      <w:r w:rsidRPr="00BC74CE">
        <w:rPr>
          <w:color w:val="000000" w:themeColor="text1"/>
          <w:szCs w:val="28"/>
        </w:rPr>
        <w:t xml:space="preserve"> </w:t>
      </w:r>
      <w:r w:rsidRPr="00A90B19">
        <w:rPr>
          <w:szCs w:val="28"/>
        </w:rPr>
        <w:t>избирателей, жалобы (заявления) о нарушениях при проведении голосования на цифровом избирательном участке, поступившие в УИК цифрового избирательного участка в день голосования и до окончания формирования данных о голосовании, и принятые по указанным жалобам (заявлениям) решения доставляются в вышестоящую ТИК председателем</w:t>
      </w:r>
      <w:proofErr w:type="gramEnd"/>
      <w:r w:rsidRPr="00A90B19">
        <w:rPr>
          <w:szCs w:val="28"/>
        </w:rPr>
        <w:t xml:space="preserve"> или секретарем УИК цифрового избирательного участка либо иным членом УИК цифрового избирательного участка по поручению председателя. </w:t>
      </w:r>
      <w:bookmarkEnd w:id="13"/>
    </w:p>
    <w:p w:rsidR="005C2111" w:rsidRPr="00A90B19" w:rsidRDefault="005C2111" w:rsidP="00CA071D">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8.1</w:t>
      </w:r>
      <w:r w:rsidR="00BC74CE">
        <w:rPr>
          <w:rFonts w:ascii="Times New Roman" w:hAnsi="Times New Roman" w:cs="Times New Roman"/>
          <w:sz w:val="28"/>
          <w:szCs w:val="28"/>
        </w:rPr>
        <w:t>5</w:t>
      </w:r>
      <w:r w:rsidRPr="00A90B19">
        <w:rPr>
          <w:rFonts w:ascii="Times New Roman" w:hAnsi="Times New Roman" w:cs="Times New Roman"/>
          <w:sz w:val="28"/>
          <w:szCs w:val="28"/>
        </w:rPr>
        <w:t xml:space="preserve">. После получения сообщения </w:t>
      </w:r>
      <w:proofErr w:type="gramStart"/>
      <w:r w:rsidRPr="00A90B19">
        <w:rPr>
          <w:rFonts w:ascii="Times New Roman" w:hAnsi="Times New Roman" w:cs="Times New Roman"/>
          <w:sz w:val="28"/>
          <w:szCs w:val="28"/>
        </w:rPr>
        <w:t>из</w:t>
      </w:r>
      <w:proofErr w:type="gramEnd"/>
      <w:r w:rsidRPr="00A90B19">
        <w:rPr>
          <w:rFonts w:ascii="Times New Roman" w:hAnsi="Times New Roman" w:cs="Times New Roman"/>
          <w:sz w:val="28"/>
          <w:szCs w:val="28"/>
        </w:rPr>
        <w:t xml:space="preserve"> </w:t>
      </w:r>
      <w:proofErr w:type="gramStart"/>
      <w:r w:rsidRPr="00A90B19">
        <w:rPr>
          <w:rFonts w:ascii="Times New Roman" w:hAnsi="Times New Roman" w:cs="Times New Roman"/>
          <w:sz w:val="28"/>
          <w:szCs w:val="28"/>
        </w:rPr>
        <w:t>ТИК</w:t>
      </w:r>
      <w:proofErr w:type="gramEnd"/>
      <w:r w:rsidRPr="00A90B19">
        <w:rPr>
          <w:rFonts w:ascii="Times New Roman" w:hAnsi="Times New Roman" w:cs="Times New Roman"/>
          <w:sz w:val="28"/>
          <w:szCs w:val="28"/>
        </w:rPr>
        <w:t xml:space="preserve"> о том, что данные о голосовании на цифровом избирательном участке обработаны в централизованной базе данных ГАС «Выборы», технические средства демонтируются.</w:t>
      </w:r>
    </w:p>
    <w:p w:rsidR="005C2111" w:rsidRPr="00A90B19" w:rsidRDefault="005C2111" w:rsidP="00496A56">
      <w:pPr>
        <w:pStyle w:val="ConsPlusNormal"/>
        <w:keepNext/>
        <w:widowControl/>
        <w:spacing w:before="240" w:after="240"/>
        <w:jc w:val="center"/>
        <w:outlineLvl w:val="1"/>
        <w:rPr>
          <w:rFonts w:ascii="Times New Roman" w:hAnsi="Times New Roman" w:cs="Times New Roman"/>
          <w:sz w:val="28"/>
          <w:szCs w:val="28"/>
        </w:rPr>
      </w:pPr>
      <w:r w:rsidRPr="00A90B19">
        <w:rPr>
          <w:rFonts w:ascii="Times New Roman" w:hAnsi="Times New Roman" w:cs="Times New Roman"/>
          <w:b/>
          <w:sz w:val="28"/>
          <w:szCs w:val="28"/>
        </w:rPr>
        <w:t>9. Ручной подсчет голосов</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9.1. В случае поступления обоснованных жалоб (заявлений) от лиц, присутствующих в помещении для голосования, УИК вправе принять решение о проведении ручного подсчета голосов.</w:t>
      </w:r>
    </w:p>
    <w:p w:rsidR="005C2111" w:rsidRPr="000C6001"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Ручной подсчет голосов проводится членами УИК по данным, зафиксированным на хранящихся у председателя чековых лентах терминалов для голосования</w:t>
      </w:r>
      <w:r w:rsidR="00624C2E" w:rsidRPr="00A90B19">
        <w:rPr>
          <w:rFonts w:ascii="Times New Roman" w:hAnsi="Times New Roman" w:cs="Times New Roman"/>
          <w:sz w:val="28"/>
          <w:szCs w:val="28"/>
        </w:rPr>
        <w:t>, переносных терминалов для голосования</w:t>
      </w:r>
      <w:r w:rsidRPr="00A90B19">
        <w:rPr>
          <w:rFonts w:ascii="Times New Roman" w:hAnsi="Times New Roman" w:cs="Times New Roman"/>
          <w:sz w:val="28"/>
          <w:szCs w:val="28"/>
        </w:rPr>
        <w:t xml:space="preserve">. Члены УИК пересчитывают голоса, поданные за каждого кандидата, список кандидатов, недействительные электронные бюллетени по каждым выборам и </w:t>
      </w:r>
      <w:r w:rsidRPr="000C6001">
        <w:rPr>
          <w:rFonts w:ascii="Times New Roman" w:hAnsi="Times New Roman" w:cs="Times New Roman"/>
          <w:color w:val="000000" w:themeColor="text1"/>
          <w:sz w:val="28"/>
          <w:szCs w:val="28"/>
        </w:rPr>
        <w:t xml:space="preserve">сравнивают результат </w:t>
      </w:r>
      <w:r w:rsidR="000C6001" w:rsidRPr="000C6001">
        <w:rPr>
          <w:rFonts w:ascii="Times New Roman" w:hAnsi="Times New Roman" w:cs="Times New Roman"/>
          <w:color w:val="000000" w:themeColor="text1"/>
          <w:sz w:val="28"/>
          <w:szCs w:val="28"/>
        </w:rPr>
        <w:t xml:space="preserve">с </w:t>
      </w:r>
      <w:r w:rsidR="00D019E6" w:rsidRPr="000C6001">
        <w:rPr>
          <w:rFonts w:ascii="Times New Roman" w:hAnsi="Times New Roman" w:cs="Times New Roman"/>
          <w:color w:val="000000" w:themeColor="text1"/>
          <w:sz w:val="28"/>
          <w:szCs w:val="28"/>
        </w:rPr>
        <w:t>данными</w:t>
      </w:r>
      <w:r w:rsidR="000C6001" w:rsidRPr="000C6001">
        <w:rPr>
          <w:rFonts w:ascii="Times New Roman" w:hAnsi="Times New Roman" w:cs="Times New Roman"/>
          <w:color w:val="000000" w:themeColor="text1"/>
          <w:sz w:val="28"/>
          <w:szCs w:val="28"/>
        </w:rPr>
        <w:t>,</w:t>
      </w:r>
      <w:r w:rsidR="00D019E6" w:rsidRPr="000C6001">
        <w:rPr>
          <w:rFonts w:ascii="Times New Roman" w:hAnsi="Times New Roman" w:cs="Times New Roman"/>
          <w:color w:val="000000" w:themeColor="text1"/>
          <w:sz w:val="28"/>
          <w:szCs w:val="28"/>
        </w:rPr>
        <w:t xml:space="preserve"> содержащим</w:t>
      </w:r>
      <w:r w:rsidR="000C6001" w:rsidRPr="000C6001">
        <w:rPr>
          <w:rFonts w:ascii="Times New Roman" w:hAnsi="Times New Roman" w:cs="Times New Roman"/>
          <w:color w:val="000000" w:themeColor="text1"/>
          <w:sz w:val="28"/>
          <w:szCs w:val="28"/>
        </w:rPr>
        <w:t>и</w:t>
      </w:r>
      <w:r w:rsidR="00D019E6" w:rsidRPr="000C6001">
        <w:rPr>
          <w:rFonts w:ascii="Times New Roman" w:hAnsi="Times New Roman" w:cs="Times New Roman"/>
          <w:color w:val="000000" w:themeColor="text1"/>
          <w:sz w:val="28"/>
          <w:szCs w:val="28"/>
        </w:rPr>
        <w:t>ся в протоколе об итогах электронного голосования (для цифрового избирательного участка с распределением голосов)</w:t>
      </w:r>
      <w:r w:rsidRPr="000C6001">
        <w:rPr>
          <w:rFonts w:ascii="Times New Roman" w:hAnsi="Times New Roman" w:cs="Times New Roman"/>
          <w:color w:val="000000" w:themeColor="text1"/>
          <w:sz w:val="28"/>
          <w:szCs w:val="28"/>
        </w:rPr>
        <w:t xml:space="preserve">. </w:t>
      </w:r>
    </w:p>
    <w:p w:rsidR="005C2111" w:rsidRPr="00BC74CE"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BC74CE">
        <w:rPr>
          <w:rFonts w:ascii="Times New Roman" w:hAnsi="Times New Roman" w:cs="Times New Roman"/>
          <w:color w:val="000000" w:themeColor="text1"/>
          <w:sz w:val="28"/>
          <w:szCs w:val="28"/>
        </w:rPr>
        <w:t>Для ручного подсчета голосов используется Таблица ручного подсчета голосов (приложени</w:t>
      </w:r>
      <w:r w:rsidR="00624C2E" w:rsidRPr="00BC74CE">
        <w:rPr>
          <w:rFonts w:ascii="Times New Roman" w:hAnsi="Times New Roman" w:cs="Times New Roman"/>
          <w:color w:val="000000" w:themeColor="text1"/>
          <w:sz w:val="28"/>
          <w:szCs w:val="28"/>
        </w:rPr>
        <w:t>е</w:t>
      </w:r>
      <w:r w:rsidRPr="00BC74CE">
        <w:rPr>
          <w:rFonts w:ascii="Times New Roman" w:hAnsi="Times New Roman" w:cs="Times New Roman"/>
          <w:color w:val="000000" w:themeColor="text1"/>
          <w:sz w:val="28"/>
          <w:szCs w:val="28"/>
        </w:rPr>
        <w:t xml:space="preserve"> №</w:t>
      </w:r>
      <w:r w:rsidR="00BC74CE" w:rsidRPr="00BC74CE">
        <w:rPr>
          <w:rFonts w:ascii="Times New Roman" w:hAnsi="Times New Roman" w:cs="Times New Roman"/>
          <w:color w:val="000000" w:themeColor="text1"/>
          <w:sz w:val="28"/>
          <w:szCs w:val="28"/>
        </w:rPr>
        <w:t xml:space="preserve"> </w:t>
      </w:r>
      <w:r w:rsidR="00C91924" w:rsidRPr="00BC74CE">
        <w:rPr>
          <w:rFonts w:ascii="Times New Roman" w:hAnsi="Times New Roman" w:cs="Times New Roman"/>
          <w:color w:val="000000" w:themeColor="text1"/>
          <w:sz w:val="28"/>
          <w:szCs w:val="28"/>
        </w:rPr>
        <w:t xml:space="preserve">13 </w:t>
      </w:r>
      <w:r w:rsidRPr="00BC74CE">
        <w:rPr>
          <w:rFonts w:ascii="Times New Roman" w:hAnsi="Times New Roman" w:cs="Times New Roman"/>
          <w:color w:val="000000" w:themeColor="text1"/>
          <w:sz w:val="28"/>
          <w:szCs w:val="28"/>
        </w:rPr>
        <w:t>к Порядку).</w:t>
      </w:r>
    </w:p>
    <w:p w:rsidR="005C2111" w:rsidRPr="00DE68A9" w:rsidRDefault="005C2111" w:rsidP="00C40498">
      <w:pPr>
        <w:pStyle w:val="ConsPlusNormal"/>
        <w:widowControl/>
        <w:spacing w:line="360" w:lineRule="auto"/>
        <w:ind w:firstLine="709"/>
        <w:jc w:val="both"/>
        <w:rPr>
          <w:rFonts w:ascii="Times New Roman" w:hAnsi="Times New Roman" w:cs="Times New Roman"/>
          <w:color w:val="000000" w:themeColor="text1"/>
          <w:sz w:val="28"/>
          <w:szCs w:val="28"/>
        </w:rPr>
      </w:pPr>
      <w:r w:rsidRPr="00A90B19">
        <w:rPr>
          <w:rFonts w:ascii="Times New Roman" w:hAnsi="Times New Roman" w:cs="Times New Roman"/>
          <w:sz w:val="28"/>
          <w:szCs w:val="28"/>
        </w:rPr>
        <w:t xml:space="preserve">Сначала на основании сведений, содержащихся в списках избирателей, по каждым выборам определяется число избирателей, включенных в список избирателей, и подсчитывается число электронных бюллетеней, доступ к которым был предоставлен избирателям на избирательном участке (по числу </w:t>
      </w:r>
      <w:r w:rsidRPr="00A90B19">
        <w:rPr>
          <w:rFonts w:ascii="Times New Roman" w:hAnsi="Times New Roman" w:cs="Times New Roman"/>
          <w:sz w:val="28"/>
          <w:szCs w:val="28"/>
        </w:rPr>
        <w:lastRenderedPageBreak/>
        <w:t>подписей избирателей в соответствующей графе). Полученные данные вносятся в Таблицу ручного подсчета голосов. Затем подсчитывается и вносится в Таблицу ручного подсчета голосов число голосов избирателей, поданных за кандидатов, списки кандидатов, путем последовательного оглашения данных на чековых лентах терминалов для голосования</w:t>
      </w:r>
      <w:r w:rsidR="00624C2E" w:rsidRPr="00A90B19">
        <w:rPr>
          <w:rFonts w:ascii="Times New Roman" w:hAnsi="Times New Roman" w:cs="Times New Roman"/>
          <w:sz w:val="28"/>
          <w:szCs w:val="28"/>
        </w:rPr>
        <w:t>, переносных терминалов для голосования</w:t>
      </w:r>
      <w:r w:rsidRPr="00A90B19">
        <w:rPr>
          <w:rFonts w:ascii="Times New Roman" w:hAnsi="Times New Roman" w:cs="Times New Roman"/>
          <w:sz w:val="28"/>
          <w:szCs w:val="28"/>
        </w:rPr>
        <w:t xml:space="preserve">. Одновременный подсчет данных на нескольких чековых лентах не допускается. Данные в Таблице ручного подсчета голосов суммируются по каждым выборам, проставляются подписи всех присутствующих членов УИК, дата и время подписания, печать УИК. </w:t>
      </w:r>
      <w:r w:rsidRPr="00DE68A9">
        <w:rPr>
          <w:rFonts w:ascii="Times New Roman" w:hAnsi="Times New Roman" w:cs="Times New Roman"/>
          <w:color w:val="000000" w:themeColor="text1"/>
          <w:sz w:val="28"/>
          <w:szCs w:val="28"/>
        </w:rPr>
        <w:t xml:space="preserve">При передаче в ТИК указанная Таблица прилагается к </w:t>
      </w:r>
      <w:r w:rsidR="00D019E6" w:rsidRPr="00DE68A9">
        <w:rPr>
          <w:rFonts w:ascii="Times New Roman" w:hAnsi="Times New Roman" w:cs="Times New Roman"/>
          <w:color w:val="000000" w:themeColor="text1"/>
          <w:sz w:val="28"/>
          <w:szCs w:val="28"/>
        </w:rPr>
        <w:t xml:space="preserve">протоколу об итогах электронного голосования (для цифрового избирательного участка </w:t>
      </w:r>
      <w:r w:rsidR="00DE68A9" w:rsidRPr="00DE68A9">
        <w:rPr>
          <w:rFonts w:ascii="Times New Roman" w:hAnsi="Times New Roman" w:cs="Times New Roman"/>
          <w:color w:val="000000" w:themeColor="text1"/>
          <w:sz w:val="28"/>
          <w:szCs w:val="28"/>
        </w:rPr>
        <w:t xml:space="preserve">– </w:t>
      </w:r>
      <w:r w:rsidR="00D019E6" w:rsidRPr="00DE68A9">
        <w:rPr>
          <w:rFonts w:ascii="Times New Roman" w:hAnsi="Times New Roman" w:cs="Times New Roman"/>
          <w:color w:val="000000" w:themeColor="text1"/>
          <w:sz w:val="28"/>
          <w:szCs w:val="28"/>
        </w:rPr>
        <w:t>к распределению голосов)</w:t>
      </w:r>
      <w:r w:rsidRPr="00DE68A9">
        <w:rPr>
          <w:rFonts w:ascii="Times New Roman" w:hAnsi="Times New Roman" w:cs="Times New Roman"/>
          <w:color w:val="000000" w:themeColor="text1"/>
          <w:sz w:val="28"/>
          <w:szCs w:val="28"/>
        </w:rPr>
        <w:t>.</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r w:rsidRPr="00A90B19">
        <w:rPr>
          <w:rFonts w:ascii="Times New Roman" w:hAnsi="Times New Roman" w:cs="Times New Roman"/>
          <w:sz w:val="28"/>
          <w:szCs w:val="28"/>
        </w:rPr>
        <w:t>В случае если данные, полученные по итогам ручного подсчета голосов, не совпадают с распределением голосов, сформированным в соответствии с пунктами 7.1 и 8.</w:t>
      </w:r>
      <w:r w:rsidR="00624C2E" w:rsidRPr="00A90B19">
        <w:rPr>
          <w:rFonts w:ascii="Times New Roman" w:hAnsi="Times New Roman" w:cs="Times New Roman"/>
          <w:sz w:val="28"/>
          <w:szCs w:val="28"/>
        </w:rPr>
        <w:t>9</w:t>
      </w:r>
      <w:r w:rsidRPr="00A90B19">
        <w:rPr>
          <w:rFonts w:ascii="Times New Roman" w:hAnsi="Times New Roman" w:cs="Times New Roman"/>
          <w:sz w:val="28"/>
          <w:szCs w:val="28"/>
        </w:rPr>
        <w:t xml:space="preserve"> Порядка, составляется соответствующий акт. Протокол об итогах электронного голосования и данные о голосовании на цифровом избирательном участке формируются вручную на основании данных, полученных по итогам ручного подсчета голосов.</w:t>
      </w:r>
    </w:p>
    <w:p w:rsidR="005C2111" w:rsidRPr="00A90B19" w:rsidRDefault="005C2111" w:rsidP="00C40498">
      <w:pPr>
        <w:pStyle w:val="ConsPlusNormal"/>
        <w:widowControl/>
        <w:spacing w:line="360" w:lineRule="auto"/>
        <w:ind w:firstLine="709"/>
        <w:jc w:val="both"/>
        <w:rPr>
          <w:rFonts w:ascii="Times New Roman" w:hAnsi="Times New Roman" w:cs="Times New Roman"/>
          <w:sz w:val="28"/>
          <w:szCs w:val="28"/>
        </w:rPr>
      </w:pPr>
    </w:p>
    <w:p w:rsidR="005C2111" w:rsidRPr="00A90B19" w:rsidRDefault="005C2111" w:rsidP="00C40498">
      <w:pPr>
        <w:pStyle w:val="2"/>
        <w:keepNext w:val="0"/>
        <w:widowControl/>
        <w:ind w:left="3969"/>
        <w:jc w:val="center"/>
        <w:rPr>
          <w:sz w:val="24"/>
          <w:szCs w:val="24"/>
        </w:rPr>
        <w:sectPr w:rsidR="005C2111" w:rsidRPr="00A90B19" w:rsidSect="00281B1E">
          <w:headerReference w:type="default" r:id="rId16"/>
          <w:pgSz w:w="11906" w:h="16838" w:code="9"/>
          <w:pgMar w:top="1134" w:right="850" w:bottom="1134" w:left="1701" w:header="567" w:footer="347" w:gutter="0"/>
          <w:pgNumType w:start="1"/>
          <w:cols w:space="708"/>
          <w:titlePg/>
          <w:docGrid w:linePitch="381"/>
        </w:sectPr>
      </w:pPr>
      <w:bookmarkStart w:id="14" w:name="P494"/>
      <w:bookmarkEnd w:id="14"/>
    </w:p>
    <w:p w:rsidR="005C2111" w:rsidRPr="00A90B19" w:rsidRDefault="005C2111" w:rsidP="00C40498">
      <w:pPr>
        <w:pStyle w:val="2"/>
        <w:keepNext w:val="0"/>
        <w:widowControl/>
        <w:ind w:left="3969"/>
        <w:jc w:val="center"/>
        <w:rPr>
          <w:sz w:val="24"/>
          <w:szCs w:val="24"/>
        </w:rPr>
      </w:pPr>
      <w:r w:rsidRPr="00A90B19">
        <w:rPr>
          <w:sz w:val="24"/>
          <w:szCs w:val="24"/>
        </w:rPr>
        <w:lastRenderedPageBreak/>
        <w:t>Приложение № 1 (форма)</w:t>
      </w:r>
    </w:p>
    <w:p w:rsidR="005C2111" w:rsidRPr="00A90B19" w:rsidRDefault="005C2111" w:rsidP="00496A56">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496A56">
      <w:pPr>
        <w:pStyle w:val="ConsPlusTitle"/>
        <w:widowControl/>
        <w:ind w:left="3969"/>
        <w:jc w:val="center"/>
        <w:rPr>
          <w:rFonts w:ascii="Times New Roman" w:hAnsi="Times New Roman" w:cs="Times New Roman"/>
          <w:b w:val="0"/>
          <w:sz w:val="24"/>
          <w:szCs w:val="24"/>
        </w:rPr>
      </w:pPr>
    </w:p>
    <w:p w:rsidR="00353F2A" w:rsidRPr="00157C39" w:rsidRDefault="005C2111" w:rsidP="00353F2A">
      <w:pPr>
        <w:pStyle w:val="1"/>
        <w:spacing w:before="0"/>
        <w:ind w:firstLine="0"/>
        <w:jc w:val="center"/>
        <w:rPr>
          <w:rFonts w:ascii="Times New Roman" w:hAnsi="Times New Roman"/>
          <w:color w:val="auto"/>
          <w:sz w:val="24"/>
          <w:szCs w:val="24"/>
        </w:rPr>
      </w:pPr>
      <w:r w:rsidRPr="00157C39">
        <w:rPr>
          <w:rFonts w:ascii="Times New Roman" w:hAnsi="Times New Roman"/>
          <w:color w:val="auto"/>
          <w:sz w:val="24"/>
          <w:szCs w:val="24"/>
        </w:rPr>
        <w:t xml:space="preserve">Электронный бюллетень для голосования на </w:t>
      </w:r>
      <w:r w:rsidR="00353F2A" w:rsidRPr="00157C39">
        <w:rPr>
          <w:rFonts w:ascii="Times New Roman" w:hAnsi="Times New Roman"/>
          <w:color w:val="auto"/>
          <w:sz w:val="24"/>
          <w:szCs w:val="24"/>
        </w:rPr>
        <w:t xml:space="preserve">избирательном участке </w:t>
      </w:r>
    </w:p>
    <w:p w:rsidR="005C2111" w:rsidRPr="00157C39" w:rsidRDefault="00353F2A" w:rsidP="00353F2A">
      <w:pPr>
        <w:pStyle w:val="1"/>
        <w:spacing w:before="0"/>
        <w:ind w:firstLine="0"/>
        <w:jc w:val="center"/>
        <w:rPr>
          <w:rFonts w:ascii="Times New Roman" w:hAnsi="Times New Roman"/>
          <w:color w:val="auto"/>
          <w:sz w:val="24"/>
          <w:szCs w:val="24"/>
        </w:rPr>
      </w:pPr>
      <w:r w:rsidRPr="00157C39">
        <w:rPr>
          <w:rFonts w:ascii="Times New Roman" w:hAnsi="Times New Roman"/>
          <w:color w:val="auto"/>
          <w:sz w:val="24"/>
          <w:szCs w:val="24"/>
        </w:rPr>
        <w:t>(</w:t>
      </w:r>
      <w:r w:rsidR="005C2111" w:rsidRPr="00157C39">
        <w:rPr>
          <w:rFonts w:ascii="Times New Roman" w:hAnsi="Times New Roman"/>
          <w:color w:val="auto"/>
          <w:sz w:val="24"/>
          <w:szCs w:val="24"/>
        </w:rPr>
        <w:t xml:space="preserve">цифровом избирательном </w:t>
      </w:r>
      <w:proofErr w:type="gramStart"/>
      <w:r w:rsidR="005C2111" w:rsidRPr="00157C39">
        <w:rPr>
          <w:rFonts w:ascii="Times New Roman" w:hAnsi="Times New Roman"/>
          <w:color w:val="auto"/>
          <w:sz w:val="24"/>
          <w:szCs w:val="24"/>
        </w:rPr>
        <w:t>участке</w:t>
      </w:r>
      <w:proofErr w:type="gramEnd"/>
      <w:r w:rsidRPr="00157C39">
        <w:rPr>
          <w:rFonts w:ascii="Times New Roman" w:hAnsi="Times New Roman"/>
          <w:color w:val="auto"/>
          <w:sz w:val="24"/>
          <w:szCs w:val="24"/>
        </w:rPr>
        <w:t>)</w:t>
      </w:r>
    </w:p>
    <w:p w:rsidR="005C2111" w:rsidRPr="00A90B19" w:rsidRDefault="005C2111" w:rsidP="00C40498">
      <w:pPr>
        <w:pStyle w:val="ConsPlusNonformat"/>
        <w:widowControl/>
        <w:spacing w:before="120"/>
        <w:jc w:val="center"/>
        <w:rPr>
          <w:rFonts w:ascii="Times New Roman" w:hAnsi="Times New Roman" w:cs="Times New Roman"/>
          <w:b/>
          <w:sz w:val="24"/>
          <w:szCs w:val="24"/>
        </w:rPr>
      </w:pPr>
      <w:r w:rsidRPr="00A90B19">
        <w:rPr>
          <w:rFonts w:ascii="Times New Roman" w:hAnsi="Times New Roman" w:cs="Times New Roman"/>
          <w:b/>
          <w:sz w:val="24"/>
          <w:szCs w:val="24"/>
        </w:rPr>
        <w:t>«___» ___________ 20___ года</w:t>
      </w:r>
    </w:p>
    <w:p w:rsidR="005C2111" w:rsidRPr="00A90B19" w:rsidRDefault="005C2111" w:rsidP="00C40498">
      <w:pPr>
        <w:pStyle w:val="ConsPlusNonformat"/>
        <w:widowControl/>
        <w:jc w:val="center"/>
        <w:rPr>
          <w:rFonts w:ascii="Times New Roman" w:hAnsi="Times New Roman" w:cs="Times New Roman"/>
          <w:b/>
          <w:sz w:val="24"/>
          <w:szCs w:val="24"/>
        </w:rPr>
      </w:pPr>
    </w:p>
    <w:p w:rsidR="005C2111" w:rsidRPr="00A90B19" w:rsidRDefault="005C2111" w:rsidP="00C40498">
      <w:pPr>
        <w:pStyle w:val="1"/>
        <w:spacing w:before="0" w:after="240"/>
        <w:ind w:firstLine="0"/>
        <w:rPr>
          <w:rFonts w:ascii="Times New Roman" w:hAnsi="Times New Roman"/>
          <w:b w:val="0"/>
          <w:color w:val="auto"/>
          <w:sz w:val="24"/>
          <w:szCs w:val="24"/>
        </w:rPr>
      </w:pPr>
      <w:r w:rsidRPr="00A90B19">
        <w:rPr>
          <w:rFonts w:ascii="Times New Roman" w:hAnsi="Times New Roman"/>
          <w:b w:val="0"/>
          <w:color w:val="auto"/>
          <w:sz w:val="24"/>
          <w:szCs w:val="24"/>
        </w:rPr>
        <w:t>Экранная форма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5"/>
      </w:tblGrid>
      <w:tr w:rsidR="005C2111" w:rsidRPr="00A90B19" w:rsidTr="00F51E4E">
        <w:tc>
          <w:tcPr>
            <w:tcW w:w="9855" w:type="dxa"/>
          </w:tcPr>
          <w:p w:rsidR="005C2111" w:rsidRPr="00A90B19" w:rsidRDefault="005C2111" w:rsidP="00F51E4E">
            <w:pPr>
              <w:spacing w:after="0"/>
              <w:ind w:firstLine="0"/>
              <w:rPr>
                <w:sz w:val="16"/>
                <w:szCs w:val="16"/>
              </w:rPr>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7937"/>
              <w:gridCol w:w="1371"/>
            </w:tblGrid>
            <w:tr w:rsidR="005C2111" w:rsidRPr="00A90B19" w:rsidTr="00F77384">
              <w:trPr>
                <w:trHeight w:val="485"/>
                <w:jc w:val="center"/>
              </w:trPr>
              <w:tc>
                <w:tcPr>
                  <w:tcW w:w="9308" w:type="dxa"/>
                  <w:gridSpan w:val="2"/>
                  <w:tcBorders>
                    <w:top w:val="single" w:sz="4" w:space="0" w:color="auto"/>
                    <w:left w:val="single" w:sz="4" w:space="0" w:color="auto"/>
                    <w:bottom w:val="nil"/>
                    <w:right w:val="single" w:sz="4" w:space="0" w:color="auto"/>
                  </w:tcBorders>
                </w:tcPr>
                <w:p w:rsidR="005C2111" w:rsidRPr="00A90B19" w:rsidRDefault="005C2111" w:rsidP="00F77384">
                  <w:pPr>
                    <w:pStyle w:val="1"/>
                    <w:spacing w:before="182"/>
                    <w:ind w:firstLine="0"/>
                    <w:jc w:val="center"/>
                    <w:rPr>
                      <w:rFonts w:ascii="Times New Roman" w:hAnsi="Times New Roman"/>
                      <w:color w:val="auto"/>
                      <w:sz w:val="24"/>
                      <w:szCs w:val="24"/>
                    </w:rPr>
                  </w:pPr>
                  <w:r w:rsidRPr="00A90B19">
                    <w:rPr>
                      <w:rFonts w:ascii="Times New Roman" w:hAnsi="Times New Roman"/>
                      <w:color w:val="auto"/>
                      <w:sz w:val="24"/>
                      <w:szCs w:val="24"/>
                    </w:rPr>
                    <w:t>_________________________________________________________________________</w:t>
                  </w:r>
                </w:p>
                <w:p w:rsidR="005C2111" w:rsidRPr="00A90B19" w:rsidRDefault="005C2111" w:rsidP="00F77384">
                  <w:pPr>
                    <w:spacing w:after="0"/>
                    <w:ind w:firstLine="0"/>
                    <w:jc w:val="center"/>
                    <w:rPr>
                      <w:sz w:val="20"/>
                    </w:rPr>
                  </w:pPr>
                  <w:r w:rsidRPr="00A90B19">
                    <w:rPr>
                      <w:sz w:val="20"/>
                    </w:rPr>
                    <w:t>(наименование выборов)</w:t>
                  </w:r>
                </w:p>
                <w:p w:rsidR="005C2111" w:rsidRPr="00A90B19" w:rsidRDefault="005C2111" w:rsidP="00F77384">
                  <w:pPr>
                    <w:pStyle w:val="1"/>
                    <w:spacing w:before="91"/>
                    <w:ind w:firstLine="0"/>
                    <w:jc w:val="center"/>
                    <w:rPr>
                      <w:rFonts w:ascii="Times New Roman" w:hAnsi="Times New Roman"/>
                      <w:color w:val="auto"/>
                      <w:sz w:val="24"/>
                      <w:szCs w:val="24"/>
                    </w:rPr>
                  </w:pPr>
                  <w:r w:rsidRPr="00A90B19">
                    <w:rPr>
                      <w:rFonts w:ascii="Times New Roman" w:hAnsi="Times New Roman"/>
                      <w:color w:val="auto"/>
                      <w:sz w:val="24"/>
                      <w:szCs w:val="24"/>
                    </w:rPr>
                    <w:t>_________________________________________________________________________</w:t>
                  </w:r>
                </w:p>
                <w:p w:rsidR="005C2111" w:rsidRPr="00A90B19" w:rsidRDefault="005C2111" w:rsidP="00F77384">
                  <w:pPr>
                    <w:autoSpaceDE w:val="0"/>
                    <w:autoSpaceDN w:val="0"/>
                    <w:spacing w:after="182"/>
                    <w:ind w:firstLine="0"/>
                    <w:jc w:val="center"/>
                    <w:rPr>
                      <w:sz w:val="20"/>
                    </w:rPr>
                  </w:pPr>
                  <w:r w:rsidRPr="00A90B19">
                    <w:rPr>
                      <w:bCs/>
                      <w:sz w:val="20"/>
                    </w:rPr>
                    <w:t>(</w:t>
                  </w:r>
                  <w:r w:rsidRPr="00A90B19">
                    <w:rPr>
                      <w:iCs/>
                      <w:sz w:val="20"/>
                    </w:rPr>
                    <w:t>для дополнительных выборов депутатов Государственной Думы Федерального Собрания Российской Федерации седьмого созыва, для выборов, в том числе дополнительных, депутатов законодательных (представительных) органов государственной власти субъектов Российской Федерации – наименование и</w:t>
                  </w:r>
                  <w:r w:rsidR="00322511">
                    <w:rPr>
                      <w:iCs/>
                      <w:sz w:val="20"/>
                    </w:rPr>
                    <w:t xml:space="preserve"> </w:t>
                  </w:r>
                  <w:r w:rsidR="00322511" w:rsidRPr="00157C39">
                    <w:rPr>
                      <w:iCs/>
                      <w:sz w:val="20"/>
                    </w:rPr>
                    <w:t>(или)</w:t>
                  </w:r>
                  <w:r w:rsidRPr="00157C39">
                    <w:rPr>
                      <w:iCs/>
                      <w:sz w:val="20"/>
                    </w:rPr>
                    <w:t xml:space="preserve"> </w:t>
                  </w:r>
                  <w:r w:rsidRPr="00A90B19">
                    <w:rPr>
                      <w:iCs/>
                      <w:sz w:val="20"/>
                    </w:rPr>
                    <w:t>номер одномандатного избирательного округа)</w:t>
                  </w:r>
                </w:p>
              </w:tc>
            </w:tr>
            <w:tr w:rsidR="005C2111" w:rsidRPr="00A90B19" w:rsidTr="00F77384">
              <w:trPr>
                <w:trHeight w:val="270"/>
                <w:jc w:val="center"/>
              </w:trPr>
              <w:tc>
                <w:tcPr>
                  <w:tcW w:w="7937"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jc w:val="left"/>
                    <w:rPr>
                      <w:rFonts w:ascii="Times New Roman" w:hAnsi="Times New Roman" w:cs="Times New Roman"/>
                      <w:szCs w:val="16"/>
                    </w:rPr>
                  </w:pPr>
                  <w:r w:rsidRPr="00A90B19">
                    <w:rPr>
                      <w:rFonts w:ascii="Times New Roman" w:hAnsi="Times New Roman" w:cs="Times New Roman"/>
                      <w:szCs w:val="16"/>
                    </w:rPr>
                    <w:t>1. </w:t>
                  </w:r>
                  <w:proofErr w:type="gramStart"/>
                  <w:r w:rsidRPr="00A90B19">
                    <w:rPr>
                      <w:rFonts w:ascii="Times New Roman" w:hAnsi="Times New Roman" w:cs="Times New Roman"/>
                      <w:szCs w:val="16"/>
                    </w:rPr>
                    <w:t xml:space="preserve">Фамилия, имя, отчество зарегистрированного кандидата </w:t>
                  </w:r>
                  <w:r w:rsidRPr="00A90B19">
                    <w:rPr>
                      <w:rFonts w:ascii="Times New Roman" w:hAnsi="Times New Roman" w:cs="Times New Roman"/>
                      <w:szCs w:val="16"/>
                    </w:rPr>
                    <w:br/>
                  </w:r>
                  <w:r w:rsidRPr="00A90B19">
                    <w:rPr>
                      <w:rFonts w:ascii="Times New Roman" w:hAnsi="Times New Roman" w:cs="Times New Roman"/>
                      <w:i/>
                      <w:szCs w:val="16"/>
                    </w:rPr>
                    <w:t>(Фамилии располагаются в алфавитном порядке.</w:t>
                  </w:r>
                  <w:proofErr w:type="gramEnd"/>
                  <w:r w:rsidRPr="00A90B19">
                    <w:rPr>
                      <w:rFonts w:ascii="Times New Roman" w:hAnsi="Times New Roman" w:cs="Times New Roman"/>
                      <w:i/>
                      <w:szCs w:val="16"/>
                    </w:rPr>
                    <w:t xml:space="preserve"> Если фамилии, имена и отчества двух и более кандидатов совпадают полностью, сведения о кандидатах располагаются в соответствии с датами рождения кандидатов (первыми указываются сведения о старшем кандидате)</w:t>
                  </w:r>
                </w:p>
              </w:tc>
              <w:tc>
                <w:tcPr>
                  <w:tcW w:w="1371"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jc w:val="center"/>
                    <w:rPr>
                      <w:rFonts w:ascii="Times New Roman" w:hAnsi="Times New Roman" w:cs="Times New Roman"/>
                      <w:szCs w:val="16"/>
                    </w:rPr>
                  </w:pPr>
                </w:p>
              </w:tc>
            </w:tr>
            <w:tr w:rsidR="005C2111" w:rsidRPr="00A90B19" w:rsidTr="00F77384">
              <w:trPr>
                <w:trHeight w:val="259"/>
                <w:jc w:val="center"/>
              </w:trPr>
              <w:tc>
                <w:tcPr>
                  <w:tcW w:w="7937"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rPr>
                      <w:rFonts w:ascii="Times New Roman" w:hAnsi="Times New Roman" w:cs="Times New Roman"/>
                    </w:rPr>
                  </w:pPr>
                  <w:r w:rsidRPr="00A90B19">
                    <w:rPr>
                      <w:rFonts w:ascii="Times New Roman" w:hAnsi="Times New Roman" w:cs="Times New Roman"/>
                    </w:rPr>
                    <w:t>…</w:t>
                  </w:r>
                </w:p>
              </w:tc>
              <w:tc>
                <w:tcPr>
                  <w:tcW w:w="1371"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rPr>
                      <w:rFonts w:ascii="Times New Roman" w:hAnsi="Times New Roman" w:cs="Times New Roman"/>
                    </w:rPr>
                  </w:pPr>
                </w:p>
              </w:tc>
            </w:tr>
            <w:tr w:rsidR="005C2111" w:rsidRPr="00A90B19" w:rsidTr="00F77384">
              <w:trPr>
                <w:trHeight w:val="270"/>
                <w:jc w:val="center"/>
              </w:trPr>
              <w:tc>
                <w:tcPr>
                  <w:tcW w:w="7937"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rPr>
                      <w:rFonts w:ascii="Times New Roman" w:hAnsi="Times New Roman" w:cs="Times New Roman"/>
                    </w:rPr>
                  </w:pPr>
                  <w:proofErr w:type="spellStart"/>
                  <w:r w:rsidRPr="00A90B19">
                    <w:rPr>
                      <w:rFonts w:ascii="Times New Roman" w:hAnsi="Times New Roman" w:cs="Times New Roman"/>
                    </w:rPr>
                    <w:t>n</w:t>
                  </w:r>
                  <w:proofErr w:type="spellEnd"/>
                  <w:r w:rsidRPr="00A90B19">
                    <w:rPr>
                      <w:rFonts w:ascii="Times New Roman" w:hAnsi="Times New Roman" w:cs="Times New Roman"/>
                    </w:rPr>
                    <w:t>. </w:t>
                  </w:r>
                  <w:r w:rsidRPr="00A90B19">
                    <w:rPr>
                      <w:rFonts w:ascii="Times New Roman" w:hAnsi="Times New Roman" w:cs="Times New Roman"/>
                      <w:szCs w:val="16"/>
                    </w:rPr>
                    <w:t xml:space="preserve">Фамилия, имя, отчество </w:t>
                  </w:r>
                  <w:r w:rsidRPr="00A90B19">
                    <w:rPr>
                      <w:rFonts w:ascii="Times New Roman" w:hAnsi="Times New Roman" w:cs="Times New Roman"/>
                      <w:szCs w:val="16"/>
                      <w:lang w:val="en-US"/>
                    </w:rPr>
                    <w:t>n</w:t>
                  </w:r>
                  <w:r w:rsidRPr="00A90B19">
                    <w:rPr>
                      <w:rFonts w:ascii="Times New Roman" w:hAnsi="Times New Roman" w:cs="Times New Roman"/>
                      <w:szCs w:val="16"/>
                    </w:rPr>
                    <w:t xml:space="preserve">-го зарегистрированного кандидата </w:t>
                  </w:r>
                </w:p>
              </w:tc>
              <w:tc>
                <w:tcPr>
                  <w:tcW w:w="1371" w:type="dxa"/>
                  <w:tcBorders>
                    <w:top w:val="single" w:sz="4" w:space="0" w:color="auto"/>
                    <w:left w:val="single" w:sz="4" w:space="0" w:color="auto"/>
                    <w:bottom w:val="single" w:sz="4" w:space="0" w:color="auto"/>
                    <w:right w:val="single" w:sz="4" w:space="0" w:color="auto"/>
                  </w:tcBorders>
                </w:tcPr>
                <w:p w:rsidR="005C2111" w:rsidRPr="00A90B19" w:rsidRDefault="005C2111" w:rsidP="00F77384">
                  <w:pPr>
                    <w:pStyle w:val="af"/>
                    <w:widowControl/>
                    <w:rPr>
                      <w:rFonts w:ascii="Times New Roman" w:hAnsi="Times New Roman" w:cs="Times New Roman"/>
                    </w:rPr>
                  </w:pPr>
                </w:p>
              </w:tc>
            </w:tr>
            <w:tr w:rsidR="005C2111" w:rsidRPr="00A90B19" w:rsidTr="00F77384">
              <w:trPr>
                <w:trHeight w:val="270"/>
                <w:jc w:val="center"/>
              </w:trPr>
              <w:tc>
                <w:tcPr>
                  <w:tcW w:w="7937" w:type="dxa"/>
                  <w:tcBorders>
                    <w:top w:val="single" w:sz="4" w:space="0" w:color="auto"/>
                    <w:left w:val="single" w:sz="4" w:space="0" w:color="auto"/>
                    <w:bottom w:val="single" w:sz="4" w:space="0" w:color="auto"/>
                    <w:right w:val="nil"/>
                  </w:tcBorders>
                </w:tcPr>
                <w:p w:rsidR="005C2111" w:rsidRPr="00A90B19" w:rsidRDefault="005C2111" w:rsidP="00F77384">
                  <w:pPr>
                    <w:pStyle w:val="af"/>
                    <w:widowControl/>
                    <w:rPr>
                      <w:rFonts w:ascii="Times New Roman" w:hAnsi="Times New Roman" w:cs="Times New Roman"/>
                    </w:rPr>
                  </w:pPr>
                </w:p>
              </w:tc>
              <w:tc>
                <w:tcPr>
                  <w:tcW w:w="1371" w:type="dxa"/>
                  <w:tcBorders>
                    <w:top w:val="single" w:sz="4" w:space="0" w:color="auto"/>
                    <w:left w:val="nil"/>
                    <w:bottom w:val="single" w:sz="4" w:space="0" w:color="auto"/>
                    <w:right w:val="single" w:sz="4" w:space="0" w:color="auto"/>
                  </w:tcBorders>
                </w:tcPr>
                <w:p w:rsidR="005C2111" w:rsidRPr="00A90B19" w:rsidRDefault="005C2111" w:rsidP="00F77384">
                  <w:pPr>
                    <w:pStyle w:val="af"/>
                    <w:widowControl/>
                    <w:rPr>
                      <w:rFonts w:ascii="Times New Roman" w:hAnsi="Times New Roman" w:cs="Times New Roman"/>
                    </w:rPr>
                  </w:pPr>
                </w:p>
              </w:tc>
            </w:tr>
          </w:tbl>
          <w:p w:rsidR="005C2111" w:rsidRPr="00A90B19" w:rsidRDefault="005C2111" w:rsidP="00F51E4E">
            <w:pPr>
              <w:spacing w:after="91"/>
              <w:ind w:firstLine="0"/>
              <w:rPr>
                <w:sz w:val="16"/>
                <w:szCs w:val="16"/>
              </w:rPr>
            </w:pPr>
          </w:p>
        </w:tc>
      </w:tr>
    </w:tbl>
    <w:p w:rsidR="005C2111" w:rsidRPr="00A90B19" w:rsidRDefault="005C2111" w:rsidP="00C40498">
      <w:pPr>
        <w:pStyle w:val="1"/>
        <w:spacing w:before="240" w:after="240"/>
        <w:ind w:firstLine="0"/>
        <w:rPr>
          <w:rFonts w:ascii="Times New Roman" w:hAnsi="Times New Roman"/>
          <w:b w:val="0"/>
          <w:color w:val="auto"/>
          <w:sz w:val="24"/>
          <w:szCs w:val="24"/>
        </w:rPr>
      </w:pPr>
      <w:r w:rsidRPr="00A90B19">
        <w:rPr>
          <w:rFonts w:ascii="Times New Roman" w:hAnsi="Times New Roman"/>
          <w:b w:val="0"/>
          <w:color w:val="auto"/>
          <w:sz w:val="24"/>
          <w:szCs w:val="24"/>
        </w:rPr>
        <w:t>Экранная форма № 2 (для каждого зарегистрированного кандидата):</w:t>
      </w:r>
    </w:p>
    <w:tbl>
      <w:tblPr>
        <w:tblW w:w="9852" w:type="dxa"/>
        <w:jc w:val="center"/>
        <w:tblBorders>
          <w:top w:val="single" w:sz="4" w:space="0" w:color="auto"/>
          <w:left w:val="single" w:sz="4" w:space="0" w:color="auto"/>
          <w:bottom w:val="single" w:sz="4" w:space="0" w:color="auto"/>
          <w:right w:val="single" w:sz="4" w:space="0" w:color="auto"/>
        </w:tblBorders>
        <w:tblLook w:val="00A0"/>
      </w:tblPr>
      <w:tblGrid>
        <w:gridCol w:w="9852"/>
      </w:tblGrid>
      <w:tr w:rsidR="005C2111" w:rsidRPr="00A90B19" w:rsidTr="00F51E4E">
        <w:trPr>
          <w:jc w:val="center"/>
        </w:trPr>
        <w:tc>
          <w:tcPr>
            <w:tcW w:w="9852" w:type="dxa"/>
            <w:tcBorders>
              <w:top w:val="single" w:sz="4" w:space="0" w:color="auto"/>
              <w:bottom w:val="single" w:sz="4" w:space="0" w:color="auto"/>
            </w:tcBorders>
          </w:tcPr>
          <w:p w:rsidR="005C2111" w:rsidRPr="00A90B19" w:rsidRDefault="005C2111" w:rsidP="00F51E4E">
            <w:pPr>
              <w:spacing w:after="91"/>
              <w:ind w:left="85" w:right="85" w:firstLine="0"/>
              <w:jc w:val="center"/>
            </w:pPr>
            <w:r w:rsidRPr="00A90B19">
              <w:t>Фамилия, имя, отчество зарегистрированного кандидата</w:t>
            </w:r>
          </w:p>
          <w:p w:rsidR="005C2111" w:rsidRPr="00A90B19" w:rsidRDefault="005C2111" w:rsidP="00F51E4E">
            <w:pPr>
              <w:spacing w:after="91"/>
              <w:ind w:left="85" w:right="85" w:firstLine="538"/>
              <w:rPr>
                <w:sz w:val="22"/>
                <w:szCs w:val="22"/>
              </w:rPr>
            </w:pPr>
            <w:r w:rsidRPr="00A90B19">
              <w:rPr>
                <w:sz w:val="22"/>
                <w:szCs w:val="22"/>
              </w:rPr>
              <w:t>Если фамилии, имена и отчества двух и более кандидатов совпадают полностью и при этом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указываются слова «Прежние фамилия, имя, отчество</w:t>
            </w:r>
            <w:proofErr w:type="gramStart"/>
            <w:r w:rsidRPr="00A90B19">
              <w:rPr>
                <w:sz w:val="22"/>
                <w:szCs w:val="22"/>
              </w:rPr>
              <w:t>:»</w:t>
            </w:r>
            <w:proofErr w:type="gramEnd"/>
            <w:r w:rsidRPr="00A90B19">
              <w:rPr>
                <w:sz w:val="22"/>
                <w:szCs w:val="22"/>
              </w:rPr>
              <w:t xml:space="preserve"> и прежние фамилия, имя, отчество кандидата.</w:t>
            </w:r>
          </w:p>
          <w:p w:rsidR="005C2111" w:rsidRPr="00A90B19" w:rsidRDefault="005C2111" w:rsidP="00F51E4E">
            <w:pPr>
              <w:spacing w:after="91"/>
              <w:ind w:left="85" w:right="85" w:firstLine="538"/>
              <w:rPr>
                <w:sz w:val="22"/>
                <w:szCs w:val="22"/>
              </w:rPr>
            </w:pPr>
            <w:r w:rsidRPr="00A90B19">
              <w:rPr>
                <w:sz w:val="22"/>
                <w:szCs w:val="22"/>
              </w:rPr>
              <w:t xml:space="preserve">Год рождения; место жительства (наименование субъекта Российской Федерации, района, города, иного населенного пункта); основное место работы или службы, занимаемая должность </w:t>
            </w:r>
            <w:r w:rsidR="000360B9">
              <w:rPr>
                <w:sz w:val="22"/>
                <w:szCs w:val="22"/>
              </w:rPr>
              <w:br/>
            </w:r>
            <w:r w:rsidRPr="00A90B19">
              <w:rPr>
                <w:sz w:val="22"/>
                <w:szCs w:val="22"/>
              </w:rPr>
              <w:t>(в случае отсутствия основного места работы или службы – род занятий); если кандидат является депутатом, но работает на непостоянной основе, – сведения об этом с указанием наименования представительного органа.</w:t>
            </w:r>
          </w:p>
          <w:p w:rsidR="005C2111" w:rsidRPr="00A90B19" w:rsidRDefault="005C2111" w:rsidP="00F51E4E">
            <w:pPr>
              <w:spacing w:after="91"/>
              <w:ind w:left="85" w:right="85" w:firstLine="538"/>
              <w:rPr>
                <w:sz w:val="22"/>
                <w:szCs w:val="22"/>
              </w:rPr>
            </w:pPr>
            <w:r w:rsidRPr="00A90B19">
              <w:rPr>
                <w:sz w:val="22"/>
                <w:szCs w:val="22"/>
              </w:rPr>
              <w:t>Если кандидат выдвинут избирательным объединением, – слово «выдвинут</w:t>
            </w:r>
            <w:proofErr w:type="gramStart"/>
            <w:r w:rsidRPr="00A90B19">
              <w:rPr>
                <w:sz w:val="22"/>
                <w:szCs w:val="22"/>
              </w:rPr>
              <w:t>:»</w:t>
            </w:r>
            <w:proofErr w:type="gramEnd"/>
            <w:r w:rsidRPr="00A90B19">
              <w:rPr>
                <w:sz w:val="22"/>
                <w:szCs w:val="22"/>
              </w:rPr>
              <w:t xml:space="preserve"> и наименование в именительном падеже соответствующей политической партии, иного общественного объединения; если кандидат сам выдвинул свою кандидатуру, – слово «самовыдвижение».</w:t>
            </w:r>
          </w:p>
          <w:p w:rsidR="005C2111" w:rsidRPr="00A90B19" w:rsidRDefault="005C2111" w:rsidP="00F51E4E">
            <w:pPr>
              <w:spacing w:after="91"/>
              <w:ind w:left="85" w:right="85" w:firstLine="538"/>
              <w:rPr>
                <w:sz w:val="22"/>
                <w:szCs w:val="22"/>
              </w:rPr>
            </w:pPr>
            <w:r w:rsidRPr="00A90B19">
              <w:rPr>
                <w:sz w:val="22"/>
                <w:szCs w:val="22"/>
              </w:rPr>
              <w:t>Если кандидат указал в заявлении о согласии баллотироваться свою принадлежность к политической партии, иному общественному объединению, указываются наименование политической партии, общественного объединения и статус кандидата в политической партии, общественном объединении.</w:t>
            </w:r>
          </w:p>
          <w:p w:rsidR="005C2111" w:rsidRPr="00A90B19" w:rsidRDefault="005C2111" w:rsidP="00F51E4E">
            <w:pPr>
              <w:spacing w:after="182"/>
              <w:ind w:left="85" w:right="85" w:firstLine="538"/>
              <w:rPr>
                <w:sz w:val="22"/>
                <w:szCs w:val="22"/>
              </w:rPr>
            </w:pPr>
            <w:r w:rsidRPr="00A90B19">
              <w:rPr>
                <w:sz w:val="22"/>
                <w:szCs w:val="22"/>
              </w:rPr>
              <w:t>Если у кандидата имелась или имеется судимость, указываются сведения о его судимости.</w:t>
            </w:r>
          </w:p>
        </w:tc>
      </w:tr>
    </w:tbl>
    <w:p w:rsidR="005C2111" w:rsidRPr="00A90B19" w:rsidRDefault="005C2111" w:rsidP="00C40498">
      <w:pPr>
        <w:spacing w:after="200" w:line="276" w:lineRule="auto"/>
        <w:ind w:firstLine="0"/>
        <w:jc w:val="left"/>
        <w:rPr>
          <w:sz w:val="24"/>
          <w:szCs w:val="24"/>
        </w:rPr>
      </w:pPr>
    </w:p>
    <w:p w:rsidR="005C2111" w:rsidRPr="00A90B19" w:rsidRDefault="005C2111" w:rsidP="00C40498">
      <w:pPr>
        <w:spacing w:after="200" w:line="276" w:lineRule="auto"/>
        <w:ind w:firstLine="0"/>
        <w:jc w:val="left"/>
        <w:rPr>
          <w:sz w:val="24"/>
          <w:szCs w:val="24"/>
        </w:rPr>
        <w:sectPr w:rsidR="005C2111" w:rsidRPr="00A90B19" w:rsidSect="00F77384">
          <w:pgSz w:w="11906" w:h="16838" w:code="9"/>
          <w:pgMar w:top="709" w:right="849" w:bottom="851" w:left="1418" w:header="567" w:footer="567" w:gutter="0"/>
          <w:pgNumType w:start="1"/>
          <w:cols w:space="708"/>
          <w:titlePg/>
          <w:docGrid w:linePitch="360"/>
        </w:sectPr>
      </w:pPr>
    </w:p>
    <w:p w:rsidR="005C2111" w:rsidRPr="00A90B19" w:rsidRDefault="005C2111" w:rsidP="00256B7F">
      <w:pPr>
        <w:pStyle w:val="2"/>
        <w:keepNext w:val="0"/>
        <w:widowControl/>
        <w:ind w:left="3969"/>
        <w:jc w:val="center"/>
        <w:rPr>
          <w:sz w:val="24"/>
          <w:szCs w:val="24"/>
        </w:rPr>
      </w:pPr>
      <w:r w:rsidRPr="00A90B19">
        <w:rPr>
          <w:sz w:val="24"/>
          <w:szCs w:val="24"/>
        </w:rPr>
        <w:lastRenderedPageBreak/>
        <w:t>Приложение № 2 (форма)</w:t>
      </w:r>
    </w:p>
    <w:p w:rsidR="005C2111" w:rsidRPr="00A90B19" w:rsidRDefault="005C2111" w:rsidP="00496A56">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496A56">
      <w:pPr>
        <w:pStyle w:val="ConsPlusTitle"/>
        <w:widowControl/>
        <w:ind w:left="3969"/>
        <w:jc w:val="center"/>
        <w:rPr>
          <w:rFonts w:ascii="Times New Roman" w:hAnsi="Times New Roman" w:cs="Times New Roman"/>
          <w:b w:val="0"/>
          <w:sz w:val="24"/>
          <w:szCs w:val="24"/>
        </w:rPr>
      </w:pPr>
    </w:p>
    <w:p w:rsidR="00353F2A" w:rsidRPr="00157C39" w:rsidRDefault="005C2111" w:rsidP="00353F2A">
      <w:pPr>
        <w:pStyle w:val="1"/>
        <w:spacing w:before="0"/>
        <w:ind w:firstLine="0"/>
        <w:jc w:val="center"/>
        <w:rPr>
          <w:rFonts w:ascii="Times New Roman" w:hAnsi="Times New Roman"/>
          <w:color w:val="auto"/>
          <w:sz w:val="24"/>
          <w:szCs w:val="24"/>
        </w:rPr>
      </w:pPr>
      <w:r w:rsidRPr="00157C39">
        <w:rPr>
          <w:rFonts w:ascii="Times New Roman" w:hAnsi="Times New Roman"/>
          <w:color w:val="auto"/>
          <w:sz w:val="24"/>
          <w:szCs w:val="24"/>
        </w:rPr>
        <w:t xml:space="preserve">Электронный бюллетень для голосования на </w:t>
      </w:r>
      <w:r w:rsidR="00353F2A" w:rsidRPr="00157C39">
        <w:rPr>
          <w:rFonts w:ascii="Times New Roman" w:hAnsi="Times New Roman"/>
          <w:color w:val="auto"/>
          <w:sz w:val="24"/>
          <w:szCs w:val="24"/>
        </w:rPr>
        <w:t xml:space="preserve">избирательном участке </w:t>
      </w:r>
    </w:p>
    <w:p w:rsidR="005C2111" w:rsidRPr="00157C39" w:rsidRDefault="00353F2A" w:rsidP="00353F2A">
      <w:pPr>
        <w:pStyle w:val="1"/>
        <w:spacing w:before="0"/>
        <w:ind w:firstLine="0"/>
        <w:jc w:val="center"/>
        <w:rPr>
          <w:rFonts w:ascii="Times New Roman" w:hAnsi="Times New Roman"/>
          <w:color w:val="auto"/>
          <w:sz w:val="24"/>
          <w:szCs w:val="24"/>
        </w:rPr>
      </w:pPr>
      <w:r w:rsidRPr="00157C39">
        <w:rPr>
          <w:rFonts w:ascii="Times New Roman" w:hAnsi="Times New Roman"/>
          <w:color w:val="auto"/>
          <w:sz w:val="24"/>
          <w:szCs w:val="24"/>
        </w:rPr>
        <w:t>(</w:t>
      </w:r>
      <w:r w:rsidR="005C2111" w:rsidRPr="00157C39">
        <w:rPr>
          <w:rFonts w:ascii="Times New Roman" w:hAnsi="Times New Roman"/>
          <w:color w:val="auto"/>
          <w:sz w:val="24"/>
          <w:szCs w:val="24"/>
        </w:rPr>
        <w:t xml:space="preserve">цифровом избирательном </w:t>
      </w:r>
      <w:proofErr w:type="gramStart"/>
      <w:r w:rsidR="005C2111" w:rsidRPr="00157C39">
        <w:rPr>
          <w:rFonts w:ascii="Times New Roman" w:hAnsi="Times New Roman"/>
          <w:color w:val="auto"/>
          <w:sz w:val="24"/>
          <w:szCs w:val="24"/>
        </w:rPr>
        <w:t>участке</w:t>
      </w:r>
      <w:proofErr w:type="gramEnd"/>
      <w:r w:rsidRPr="00157C39">
        <w:rPr>
          <w:rFonts w:ascii="Times New Roman" w:hAnsi="Times New Roman"/>
          <w:color w:val="auto"/>
          <w:sz w:val="24"/>
          <w:szCs w:val="24"/>
        </w:rPr>
        <w:t>)</w:t>
      </w:r>
    </w:p>
    <w:p w:rsidR="005C2111" w:rsidRPr="00A90B19" w:rsidRDefault="005C2111" w:rsidP="007E17F8">
      <w:pPr>
        <w:pStyle w:val="ConsPlusNonformat"/>
        <w:widowControl/>
        <w:spacing w:before="120"/>
        <w:jc w:val="center"/>
        <w:rPr>
          <w:rFonts w:ascii="Times New Roman" w:hAnsi="Times New Roman" w:cs="Times New Roman"/>
          <w:b/>
          <w:sz w:val="24"/>
          <w:szCs w:val="24"/>
        </w:rPr>
      </w:pPr>
      <w:r w:rsidRPr="00A90B19">
        <w:rPr>
          <w:rFonts w:ascii="Times New Roman" w:hAnsi="Times New Roman" w:cs="Times New Roman"/>
          <w:b/>
          <w:sz w:val="24"/>
          <w:szCs w:val="24"/>
        </w:rPr>
        <w:t>«___» ___________ 20___ года</w:t>
      </w:r>
    </w:p>
    <w:p w:rsidR="005C2111" w:rsidRPr="00A90B19" w:rsidRDefault="005C2111" w:rsidP="00256B7F">
      <w:pPr>
        <w:pStyle w:val="ConsPlusNonformat"/>
        <w:widowControl/>
        <w:jc w:val="center"/>
        <w:rPr>
          <w:rFonts w:ascii="Times New Roman" w:hAnsi="Times New Roman" w:cs="Times New Roman"/>
          <w:b/>
          <w:sz w:val="24"/>
          <w:szCs w:val="24"/>
        </w:rPr>
      </w:pPr>
    </w:p>
    <w:p w:rsidR="005C2111" w:rsidRPr="00A90B19" w:rsidRDefault="005C2111" w:rsidP="00256B7F">
      <w:pPr>
        <w:pStyle w:val="1"/>
        <w:spacing w:before="0" w:after="240"/>
        <w:ind w:firstLine="0"/>
        <w:rPr>
          <w:rFonts w:ascii="Times New Roman" w:hAnsi="Times New Roman"/>
          <w:b w:val="0"/>
          <w:color w:val="auto"/>
          <w:sz w:val="24"/>
          <w:szCs w:val="24"/>
        </w:rPr>
      </w:pPr>
      <w:r w:rsidRPr="00A90B19">
        <w:rPr>
          <w:rFonts w:ascii="Times New Roman" w:hAnsi="Times New Roman"/>
          <w:b w:val="0"/>
          <w:color w:val="auto"/>
          <w:sz w:val="24"/>
          <w:szCs w:val="24"/>
        </w:rPr>
        <w:t>Экранная форма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31"/>
      </w:tblGrid>
      <w:tr w:rsidR="005C2111" w:rsidRPr="00A90B19" w:rsidTr="00F51E4E">
        <w:tc>
          <w:tcPr>
            <w:tcW w:w="10031" w:type="dxa"/>
          </w:tcPr>
          <w:p w:rsidR="005C2111" w:rsidRPr="00A90B19" w:rsidRDefault="005C2111" w:rsidP="00F51E4E">
            <w:pPr>
              <w:spacing w:after="0"/>
              <w:ind w:firstLine="0"/>
              <w:rPr>
                <w:sz w:val="16"/>
                <w:szCs w:val="16"/>
              </w:rPr>
            </w:pPr>
          </w:p>
          <w:tbl>
            <w:tblPr>
              <w:tblW w:w="9568" w:type="dxa"/>
              <w:jc w:val="center"/>
              <w:tblBorders>
                <w:top w:val="single" w:sz="4" w:space="0" w:color="auto"/>
                <w:left w:val="single" w:sz="4" w:space="0" w:color="auto"/>
                <w:bottom w:val="single" w:sz="4" w:space="0" w:color="auto"/>
                <w:right w:val="single" w:sz="4" w:space="0" w:color="auto"/>
              </w:tblBorders>
              <w:tblLook w:val="0000"/>
            </w:tblPr>
            <w:tblGrid>
              <w:gridCol w:w="1799"/>
              <w:gridCol w:w="1767"/>
              <w:gridCol w:w="6002"/>
            </w:tblGrid>
            <w:tr w:rsidR="005C2111" w:rsidRPr="00A90B19" w:rsidTr="00B711EB">
              <w:trPr>
                <w:trHeight w:val="485"/>
                <w:jc w:val="center"/>
              </w:trPr>
              <w:tc>
                <w:tcPr>
                  <w:tcW w:w="9568" w:type="dxa"/>
                  <w:gridSpan w:val="3"/>
                  <w:tcBorders>
                    <w:top w:val="single" w:sz="4" w:space="0" w:color="auto"/>
                    <w:left w:val="single" w:sz="4" w:space="0" w:color="auto"/>
                    <w:bottom w:val="nil"/>
                    <w:right w:val="single" w:sz="4" w:space="0" w:color="auto"/>
                  </w:tcBorders>
                </w:tcPr>
                <w:p w:rsidR="005C2111" w:rsidRPr="00A90B19" w:rsidRDefault="005C2111" w:rsidP="00256B7F">
                  <w:pPr>
                    <w:pStyle w:val="1"/>
                    <w:spacing w:before="182"/>
                    <w:ind w:firstLine="0"/>
                    <w:jc w:val="center"/>
                    <w:rPr>
                      <w:rFonts w:ascii="Times New Roman" w:hAnsi="Times New Roman"/>
                      <w:color w:val="auto"/>
                      <w:sz w:val="24"/>
                      <w:szCs w:val="24"/>
                    </w:rPr>
                  </w:pPr>
                  <w:r w:rsidRPr="00A90B19">
                    <w:rPr>
                      <w:rFonts w:ascii="Times New Roman" w:hAnsi="Times New Roman"/>
                      <w:color w:val="auto"/>
                      <w:sz w:val="24"/>
                      <w:szCs w:val="24"/>
                    </w:rPr>
                    <w:t>_________________________________________________________________________</w:t>
                  </w:r>
                </w:p>
                <w:p w:rsidR="005C2111" w:rsidRPr="00A90B19" w:rsidRDefault="005C2111" w:rsidP="00256B7F">
                  <w:pPr>
                    <w:spacing w:after="0"/>
                    <w:ind w:firstLine="0"/>
                    <w:jc w:val="center"/>
                    <w:rPr>
                      <w:sz w:val="20"/>
                    </w:rPr>
                  </w:pPr>
                  <w:r w:rsidRPr="00A90B19">
                    <w:rPr>
                      <w:sz w:val="20"/>
                    </w:rPr>
                    <w:t>(наименование выборов)</w:t>
                  </w:r>
                </w:p>
                <w:p w:rsidR="005C2111" w:rsidRPr="00A90B19" w:rsidRDefault="005C2111" w:rsidP="00256B7F">
                  <w:pPr>
                    <w:pStyle w:val="1"/>
                    <w:spacing w:before="91"/>
                    <w:ind w:firstLine="0"/>
                    <w:jc w:val="center"/>
                    <w:rPr>
                      <w:rFonts w:ascii="Times New Roman" w:hAnsi="Times New Roman"/>
                      <w:color w:val="auto"/>
                      <w:sz w:val="24"/>
                      <w:szCs w:val="24"/>
                    </w:rPr>
                  </w:pPr>
                  <w:r w:rsidRPr="00A90B19">
                    <w:rPr>
                      <w:rFonts w:ascii="Times New Roman" w:hAnsi="Times New Roman"/>
                      <w:color w:val="auto"/>
                      <w:sz w:val="24"/>
                      <w:szCs w:val="24"/>
                    </w:rPr>
                    <w:t>_________________________________________________________________________</w:t>
                  </w:r>
                </w:p>
                <w:p w:rsidR="005C2111" w:rsidRPr="00A90B19" w:rsidRDefault="005C2111" w:rsidP="00256B7F">
                  <w:pPr>
                    <w:pStyle w:val="1"/>
                    <w:spacing w:before="0" w:after="182"/>
                    <w:ind w:firstLine="0"/>
                    <w:jc w:val="center"/>
                    <w:rPr>
                      <w:rFonts w:ascii="Times New Roman" w:hAnsi="Times New Roman"/>
                      <w:b w:val="0"/>
                      <w:iCs/>
                      <w:color w:val="auto"/>
                      <w:sz w:val="20"/>
                    </w:rPr>
                  </w:pPr>
                </w:p>
              </w:tc>
            </w:tr>
            <w:tr w:rsidR="005C2111" w:rsidRPr="00A90B19" w:rsidTr="00B711EB">
              <w:trPr>
                <w:trHeight w:val="301"/>
                <w:jc w:val="center"/>
              </w:trPr>
              <w:tc>
                <w:tcPr>
                  <w:tcW w:w="1799" w:type="dxa"/>
                  <w:vMerge w:val="restart"/>
                  <w:tcBorders>
                    <w:top w:val="single" w:sz="4" w:space="0" w:color="auto"/>
                    <w:left w:val="single" w:sz="4" w:space="0" w:color="auto"/>
                    <w:right w:val="single" w:sz="4" w:space="0" w:color="auto"/>
                  </w:tcBorders>
                  <w:vAlign w:val="center"/>
                </w:tcPr>
                <w:p w:rsidR="005C2111" w:rsidRPr="00A90B19" w:rsidRDefault="005C2111" w:rsidP="00B711EB">
                  <w:pPr>
                    <w:pStyle w:val="af"/>
                    <w:widowControl/>
                    <w:jc w:val="center"/>
                    <w:rPr>
                      <w:rFonts w:ascii="Times New Roman" w:hAnsi="Times New Roman" w:cs="Times New Roman"/>
                      <w:szCs w:val="16"/>
                    </w:rPr>
                  </w:pPr>
                  <w:r w:rsidRPr="00A90B19">
                    <w:rPr>
                      <w:rFonts w:ascii="Times New Roman" w:hAnsi="Times New Roman" w:cs="Times New Roman"/>
                      <w:szCs w:val="16"/>
                    </w:rPr>
                    <w:t>Номер, полученный избирательным объединением по результатам жеребьевки</w:t>
                  </w:r>
                </w:p>
              </w:tc>
              <w:tc>
                <w:tcPr>
                  <w:tcW w:w="1767" w:type="dxa"/>
                  <w:vMerge w:val="restart"/>
                  <w:tcBorders>
                    <w:top w:val="single" w:sz="4" w:space="0" w:color="auto"/>
                    <w:left w:val="single" w:sz="4" w:space="0" w:color="auto"/>
                    <w:bottom w:val="single" w:sz="4" w:space="0" w:color="auto"/>
                    <w:right w:val="nil"/>
                  </w:tcBorders>
                  <w:vAlign w:val="center"/>
                </w:tcPr>
                <w:p w:rsidR="005C2111" w:rsidRPr="00A90B19" w:rsidRDefault="005C2111" w:rsidP="00B711EB">
                  <w:pPr>
                    <w:pStyle w:val="af"/>
                    <w:widowControl/>
                    <w:jc w:val="center"/>
                    <w:rPr>
                      <w:rFonts w:ascii="Times New Roman" w:hAnsi="Times New Roman" w:cs="Times New Roman"/>
                      <w:szCs w:val="16"/>
                    </w:rPr>
                  </w:pPr>
                  <w:r w:rsidRPr="00A90B19">
                    <w:rPr>
                      <w:rFonts w:ascii="Times New Roman" w:hAnsi="Times New Roman" w:cs="Times New Roman"/>
                      <w:szCs w:val="16"/>
                    </w:rPr>
                    <w:t>Эмблемы избирательных объединений в одноцветном исполнении, если они были представлены</w:t>
                  </w:r>
                </w:p>
              </w:tc>
              <w:tc>
                <w:tcPr>
                  <w:tcW w:w="6002" w:type="dxa"/>
                  <w:tcBorders>
                    <w:top w:val="single" w:sz="4" w:space="0" w:color="auto"/>
                    <w:left w:val="nil"/>
                    <w:bottom w:val="single" w:sz="4" w:space="0" w:color="auto"/>
                    <w:right w:val="single" w:sz="4" w:space="0" w:color="auto"/>
                  </w:tcBorders>
                </w:tcPr>
                <w:p w:rsidR="005C2111" w:rsidRPr="00A90B19" w:rsidRDefault="005C2111" w:rsidP="00B711EB">
                  <w:pPr>
                    <w:pStyle w:val="af"/>
                    <w:widowControl/>
                    <w:jc w:val="center"/>
                    <w:rPr>
                      <w:rFonts w:ascii="Times New Roman" w:hAnsi="Times New Roman" w:cs="Times New Roman"/>
                      <w:szCs w:val="16"/>
                    </w:rPr>
                  </w:pPr>
                  <w:r w:rsidRPr="00A90B19">
                    <w:rPr>
                      <w:rFonts w:ascii="Times New Roman" w:hAnsi="Times New Roman" w:cs="Times New Roman"/>
                    </w:rPr>
                    <w:t xml:space="preserve">Наименования избирательных объединений, размещаемые в порядке, определяемом </w:t>
                  </w:r>
                  <w:r w:rsidRPr="00A90B19">
                    <w:rPr>
                      <w:rFonts w:ascii="Times New Roman" w:hAnsi="Times New Roman" w:cs="Times New Roman"/>
                    </w:rPr>
                    <w:br/>
                    <w:t>по результатам жеребьевки</w:t>
                  </w:r>
                </w:p>
              </w:tc>
            </w:tr>
            <w:tr w:rsidR="005C2111" w:rsidRPr="00A90B19" w:rsidTr="00B711EB">
              <w:trPr>
                <w:trHeight w:val="739"/>
                <w:jc w:val="center"/>
              </w:trPr>
              <w:tc>
                <w:tcPr>
                  <w:tcW w:w="1799" w:type="dxa"/>
                  <w:vMerge/>
                  <w:tcBorders>
                    <w:left w:val="single" w:sz="4" w:space="0" w:color="auto"/>
                    <w:right w:val="single" w:sz="4" w:space="0" w:color="auto"/>
                  </w:tcBorders>
                </w:tcPr>
                <w:p w:rsidR="005C2111" w:rsidRPr="00A90B19" w:rsidRDefault="005C2111" w:rsidP="00256B7F">
                  <w:pPr>
                    <w:pStyle w:val="af"/>
                    <w:widowControl/>
                    <w:rPr>
                      <w:rFonts w:ascii="Times New Roman" w:hAnsi="Times New Roman" w:cs="Times New Roman"/>
                    </w:rPr>
                  </w:pPr>
                </w:p>
              </w:tc>
              <w:tc>
                <w:tcPr>
                  <w:tcW w:w="1767" w:type="dxa"/>
                  <w:vMerge/>
                  <w:tcBorders>
                    <w:top w:val="nil"/>
                    <w:left w:val="single" w:sz="4" w:space="0" w:color="auto"/>
                    <w:bottom w:val="single" w:sz="4" w:space="0" w:color="auto"/>
                    <w:right w:val="nil"/>
                  </w:tcBorders>
                </w:tcPr>
                <w:p w:rsidR="005C2111" w:rsidRPr="00A90B19" w:rsidRDefault="005C2111" w:rsidP="00256B7F">
                  <w:pPr>
                    <w:pStyle w:val="af"/>
                    <w:widowControl/>
                    <w:rPr>
                      <w:rFonts w:ascii="Times New Roman" w:hAnsi="Times New Roman" w:cs="Times New Roman"/>
                    </w:rPr>
                  </w:pPr>
                </w:p>
              </w:tc>
              <w:tc>
                <w:tcPr>
                  <w:tcW w:w="6002" w:type="dxa"/>
                  <w:tcBorders>
                    <w:top w:val="single" w:sz="4" w:space="0" w:color="auto"/>
                    <w:left w:val="nil"/>
                    <w:bottom w:val="single" w:sz="4" w:space="0" w:color="auto"/>
                    <w:right w:val="single" w:sz="4" w:space="0" w:color="auto"/>
                  </w:tcBorders>
                </w:tcPr>
                <w:p w:rsidR="005C2111" w:rsidRPr="00A90B19" w:rsidRDefault="005C2111" w:rsidP="00256B7F">
                  <w:pPr>
                    <w:pStyle w:val="af"/>
                    <w:widowControl/>
                    <w:rPr>
                      <w:rFonts w:ascii="Times New Roman" w:hAnsi="Times New Roman" w:cs="Times New Roman"/>
                    </w:rPr>
                  </w:pPr>
                </w:p>
              </w:tc>
            </w:tr>
            <w:tr w:rsidR="005C2111" w:rsidRPr="00A90B19" w:rsidTr="00B711EB">
              <w:trPr>
                <w:trHeight w:val="834"/>
                <w:jc w:val="center"/>
              </w:trPr>
              <w:tc>
                <w:tcPr>
                  <w:tcW w:w="1799" w:type="dxa"/>
                  <w:vMerge/>
                  <w:tcBorders>
                    <w:left w:val="single" w:sz="4" w:space="0" w:color="auto"/>
                    <w:right w:val="single" w:sz="4" w:space="0" w:color="auto"/>
                  </w:tcBorders>
                </w:tcPr>
                <w:p w:rsidR="005C2111" w:rsidRPr="00A90B19" w:rsidRDefault="005C2111" w:rsidP="00256B7F">
                  <w:pPr>
                    <w:pStyle w:val="af"/>
                    <w:widowControl/>
                    <w:rPr>
                      <w:rFonts w:ascii="Times New Roman" w:hAnsi="Times New Roman" w:cs="Times New Roman"/>
                    </w:rPr>
                  </w:pPr>
                </w:p>
              </w:tc>
              <w:tc>
                <w:tcPr>
                  <w:tcW w:w="1767" w:type="dxa"/>
                  <w:vMerge/>
                  <w:tcBorders>
                    <w:top w:val="nil"/>
                    <w:left w:val="single" w:sz="4" w:space="0" w:color="auto"/>
                    <w:bottom w:val="single" w:sz="4" w:space="0" w:color="auto"/>
                    <w:right w:val="nil"/>
                  </w:tcBorders>
                </w:tcPr>
                <w:p w:rsidR="005C2111" w:rsidRPr="00A90B19" w:rsidRDefault="005C2111" w:rsidP="00256B7F">
                  <w:pPr>
                    <w:pStyle w:val="af"/>
                    <w:widowControl/>
                    <w:rPr>
                      <w:rFonts w:ascii="Times New Roman" w:hAnsi="Times New Roman" w:cs="Times New Roman"/>
                    </w:rPr>
                  </w:pPr>
                </w:p>
              </w:tc>
              <w:tc>
                <w:tcPr>
                  <w:tcW w:w="6002" w:type="dxa"/>
                  <w:tcBorders>
                    <w:top w:val="single" w:sz="4" w:space="0" w:color="auto"/>
                    <w:left w:val="nil"/>
                    <w:bottom w:val="single" w:sz="4" w:space="0" w:color="auto"/>
                    <w:right w:val="single" w:sz="4" w:space="0" w:color="auto"/>
                  </w:tcBorders>
                </w:tcPr>
                <w:p w:rsidR="005C2111" w:rsidRPr="00A90B19" w:rsidRDefault="005C2111" w:rsidP="00256B7F">
                  <w:pPr>
                    <w:pStyle w:val="af"/>
                    <w:widowControl/>
                    <w:rPr>
                      <w:rFonts w:ascii="Times New Roman" w:hAnsi="Times New Roman" w:cs="Times New Roman"/>
                    </w:rPr>
                  </w:pPr>
                </w:p>
              </w:tc>
            </w:tr>
            <w:tr w:rsidR="005C2111" w:rsidRPr="00A90B19" w:rsidTr="00B711EB">
              <w:trPr>
                <w:trHeight w:val="270"/>
                <w:jc w:val="center"/>
              </w:trPr>
              <w:tc>
                <w:tcPr>
                  <w:tcW w:w="1799" w:type="dxa"/>
                  <w:tcBorders>
                    <w:top w:val="single" w:sz="4" w:space="0" w:color="auto"/>
                    <w:left w:val="single" w:sz="4" w:space="0" w:color="auto"/>
                    <w:bottom w:val="single" w:sz="4" w:space="0" w:color="auto"/>
                    <w:right w:val="nil"/>
                  </w:tcBorders>
                </w:tcPr>
                <w:p w:rsidR="005C2111" w:rsidRPr="00A90B19" w:rsidRDefault="005C2111" w:rsidP="00256B7F">
                  <w:pPr>
                    <w:pStyle w:val="af"/>
                    <w:widowControl/>
                    <w:rPr>
                      <w:rFonts w:ascii="Times New Roman" w:hAnsi="Times New Roman" w:cs="Times New Roman"/>
                    </w:rPr>
                  </w:pPr>
                </w:p>
              </w:tc>
              <w:tc>
                <w:tcPr>
                  <w:tcW w:w="1767" w:type="dxa"/>
                  <w:tcBorders>
                    <w:top w:val="single" w:sz="4" w:space="0" w:color="auto"/>
                    <w:left w:val="nil"/>
                    <w:bottom w:val="single" w:sz="4" w:space="0" w:color="auto"/>
                    <w:right w:val="nil"/>
                  </w:tcBorders>
                </w:tcPr>
                <w:p w:rsidR="005C2111" w:rsidRPr="00A90B19" w:rsidRDefault="005C2111" w:rsidP="00256B7F">
                  <w:pPr>
                    <w:pStyle w:val="af"/>
                    <w:widowControl/>
                    <w:rPr>
                      <w:rFonts w:ascii="Times New Roman" w:hAnsi="Times New Roman" w:cs="Times New Roman"/>
                    </w:rPr>
                  </w:pPr>
                </w:p>
              </w:tc>
              <w:tc>
                <w:tcPr>
                  <w:tcW w:w="6002" w:type="dxa"/>
                  <w:tcBorders>
                    <w:top w:val="single" w:sz="4" w:space="0" w:color="auto"/>
                    <w:left w:val="nil"/>
                    <w:bottom w:val="single" w:sz="4" w:space="0" w:color="auto"/>
                    <w:right w:val="single" w:sz="4" w:space="0" w:color="auto"/>
                  </w:tcBorders>
                </w:tcPr>
                <w:p w:rsidR="005C2111" w:rsidRPr="00A90B19" w:rsidRDefault="005C2111" w:rsidP="00256B7F">
                  <w:pPr>
                    <w:pStyle w:val="af"/>
                    <w:widowControl/>
                    <w:rPr>
                      <w:rFonts w:ascii="Times New Roman" w:hAnsi="Times New Roman" w:cs="Times New Roman"/>
                    </w:rPr>
                  </w:pPr>
                </w:p>
              </w:tc>
            </w:tr>
          </w:tbl>
          <w:p w:rsidR="005C2111" w:rsidRPr="00A90B19" w:rsidRDefault="005C2111" w:rsidP="00F51E4E">
            <w:pPr>
              <w:spacing w:after="91"/>
              <w:ind w:firstLine="0"/>
              <w:rPr>
                <w:sz w:val="16"/>
                <w:szCs w:val="16"/>
              </w:rPr>
            </w:pPr>
          </w:p>
        </w:tc>
      </w:tr>
    </w:tbl>
    <w:p w:rsidR="005C2111" w:rsidRPr="00A90B19" w:rsidRDefault="005C2111" w:rsidP="00256B7F">
      <w:pPr>
        <w:pStyle w:val="1"/>
        <w:spacing w:before="240" w:after="240"/>
        <w:ind w:firstLine="0"/>
        <w:rPr>
          <w:rFonts w:ascii="Times New Roman" w:hAnsi="Times New Roman"/>
          <w:b w:val="0"/>
          <w:color w:val="auto"/>
          <w:sz w:val="24"/>
          <w:szCs w:val="24"/>
        </w:rPr>
      </w:pPr>
      <w:r w:rsidRPr="00A90B19">
        <w:rPr>
          <w:rFonts w:ascii="Times New Roman" w:hAnsi="Times New Roman"/>
          <w:b w:val="0"/>
          <w:color w:val="auto"/>
          <w:sz w:val="24"/>
          <w:szCs w:val="24"/>
        </w:rPr>
        <w:t>Экранная форма № 2 (для каждого избирательного объединения):</w:t>
      </w:r>
    </w:p>
    <w:tbl>
      <w:tblPr>
        <w:tblW w:w="9852" w:type="dxa"/>
        <w:jc w:val="center"/>
        <w:tblBorders>
          <w:top w:val="single" w:sz="4" w:space="0" w:color="auto"/>
          <w:left w:val="single" w:sz="4" w:space="0" w:color="auto"/>
          <w:bottom w:val="single" w:sz="4" w:space="0" w:color="auto"/>
          <w:right w:val="single" w:sz="4" w:space="0" w:color="auto"/>
        </w:tblBorders>
        <w:tblLook w:val="00A0"/>
      </w:tblPr>
      <w:tblGrid>
        <w:gridCol w:w="9852"/>
      </w:tblGrid>
      <w:tr w:rsidR="005C2111" w:rsidRPr="00A90B19" w:rsidTr="00F51E4E">
        <w:trPr>
          <w:jc w:val="center"/>
        </w:trPr>
        <w:tc>
          <w:tcPr>
            <w:tcW w:w="9852" w:type="dxa"/>
            <w:tcBorders>
              <w:top w:val="single" w:sz="4" w:space="0" w:color="auto"/>
              <w:bottom w:val="single" w:sz="4" w:space="0" w:color="auto"/>
            </w:tcBorders>
          </w:tcPr>
          <w:p w:rsidR="005C2111" w:rsidRPr="00A90B19" w:rsidRDefault="005C2111" w:rsidP="00F51E4E">
            <w:pPr>
              <w:spacing w:after="182"/>
              <w:ind w:left="85" w:right="85" w:firstLine="538"/>
              <w:rPr>
                <w:sz w:val="22"/>
                <w:szCs w:val="22"/>
              </w:rPr>
            </w:pPr>
          </w:p>
          <w:tbl>
            <w:tblPr>
              <w:tblW w:w="0" w:type="auto"/>
              <w:tblBorders>
                <w:top w:val="single" w:sz="4" w:space="0" w:color="auto"/>
                <w:left w:val="single" w:sz="4" w:space="0" w:color="auto"/>
                <w:bottom w:val="single" w:sz="4" w:space="0" w:color="auto"/>
                <w:right w:val="single" w:sz="4" w:space="0" w:color="auto"/>
              </w:tblBorders>
              <w:tblCellMar>
                <w:top w:w="102" w:type="dxa"/>
                <w:left w:w="62" w:type="dxa"/>
                <w:bottom w:w="102" w:type="dxa"/>
                <w:right w:w="62" w:type="dxa"/>
              </w:tblCellMar>
              <w:tblLook w:val="0000"/>
            </w:tblPr>
            <w:tblGrid>
              <w:gridCol w:w="2209"/>
              <w:gridCol w:w="458"/>
              <w:gridCol w:w="6959"/>
            </w:tblGrid>
            <w:tr w:rsidR="005C2111" w:rsidRPr="00A90B19" w:rsidTr="00B711EB">
              <w:tc>
                <w:tcPr>
                  <w:tcW w:w="2216" w:type="dxa"/>
                  <w:tcBorders>
                    <w:top w:val="single" w:sz="4" w:space="0" w:color="auto"/>
                    <w:left w:val="single" w:sz="4" w:space="0" w:color="auto"/>
                    <w:bottom w:val="single" w:sz="4" w:space="0" w:color="auto"/>
                    <w:right w:val="single" w:sz="4" w:space="0" w:color="auto"/>
                  </w:tcBorders>
                </w:tcPr>
                <w:p w:rsidR="005C2111" w:rsidRPr="00A90B19" w:rsidRDefault="005C2111" w:rsidP="00B711EB">
                  <w:pPr>
                    <w:pStyle w:val="ConsPlusNormal"/>
                    <w:jc w:val="center"/>
                    <w:rPr>
                      <w:rFonts w:ascii="Times New Roman" w:hAnsi="Times New Roman" w:cs="Times New Roman"/>
                      <w:sz w:val="24"/>
                      <w:szCs w:val="24"/>
                    </w:rPr>
                  </w:pPr>
                  <w:r w:rsidRPr="00A90B19">
                    <w:rPr>
                      <w:rFonts w:ascii="Times New Roman" w:hAnsi="Times New Roman" w:cs="Times New Roman"/>
                      <w:sz w:val="24"/>
                      <w:szCs w:val="24"/>
                    </w:rPr>
                    <w:t>Эмблема избирательного объединения в одноцветном исполнении, если она была представлена</w:t>
                  </w:r>
                </w:p>
              </w:tc>
              <w:tc>
                <w:tcPr>
                  <w:tcW w:w="462" w:type="dxa"/>
                  <w:vMerge w:val="restart"/>
                  <w:tcBorders>
                    <w:top w:val="single" w:sz="4" w:space="0" w:color="auto"/>
                    <w:left w:val="single" w:sz="4" w:space="0" w:color="auto"/>
                    <w:bottom w:val="single" w:sz="4" w:space="0" w:color="auto"/>
                    <w:right w:val="nil"/>
                  </w:tcBorders>
                </w:tcPr>
                <w:p w:rsidR="005C2111" w:rsidRPr="00A90B19" w:rsidRDefault="005C2111" w:rsidP="00B711EB">
                  <w:pPr>
                    <w:pStyle w:val="ConsPlusNormal"/>
                    <w:rPr>
                      <w:rFonts w:ascii="Times New Roman" w:hAnsi="Times New Roman" w:cs="Times New Roman"/>
                      <w:sz w:val="24"/>
                      <w:szCs w:val="24"/>
                    </w:rPr>
                  </w:pPr>
                </w:p>
              </w:tc>
              <w:tc>
                <w:tcPr>
                  <w:tcW w:w="7021" w:type="dxa"/>
                  <w:tcBorders>
                    <w:top w:val="single" w:sz="4" w:space="0" w:color="auto"/>
                    <w:left w:val="nil"/>
                    <w:bottom w:val="nil"/>
                    <w:right w:val="single" w:sz="4" w:space="0" w:color="auto"/>
                  </w:tcBorders>
                </w:tcPr>
                <w:p w:rsidR="005C2111" w:rsidRPr="00A90B19" w:rsidRDefault="005C2111" w:rsidP="002C4AAC">
                  <w:pPr>
                    <w:pStyle w:val="ConsPlusNormal"/>
                    <w:jc w:val="center"/>
                    <w:rPr>
                      <w:rFonts w:ascii="Times New Roman" w:hAnsi="Times New Roman" w:cs="Times New Roman"/>
                      <w:sz w:val="24"/>
                      <w:szCs w:val="24"/>
                    </w:rPr>
                  </w:pPr>
                  <w:r w:rsidRPr="00A90B19">
                    <w:rPr>
                      <w:rFonts w:ascii="Times New Roman" w:hAnsi="Times New Roman" w:cs="Times New Roman"/>
                      <w:sz w:val="24"/>
                      <w:szCs w:val="24"/>
                    </w:rPr>
                    <w:t>Наименование избирательного объединения.</w:t>
                  </w:r>
                </w:p>
                <w:p w:rsidR="005C2111" w:rsidRPr="00A90B19" w:rsidRDefault="005C2111" w:rsidP="00EA3D85">
                  <w:pPr>
                    <w:pStyle w:val="ConsPlusNormal"/>
                    <w:ind w:firstLine="538"/>
                    <w:jc w:val="both"/>
                    <w:rPr>
                      <w:rFonts w:ascii="Times New Roman" w:hAnsi="Times New Roman" w:cs="Times New Roman"/>
                      <w:sz w:val="24"/>
                      <w:szCs w:val="24"/>
                    </w:rPr>
                  </w:pPr>
                  <w:r w:rsidRPr="00A90B19">
                    <w:rPr>
                      <w:rFonts w:ascii="Times New Roman" w:hAnsi="Times New Roman" w:cs="Times New Roman"/>
                      <w:sz w:val="24"/>
                      <w:szCs w:val="24"/>
                    </w:rPr>
                    <w:t xml:space="preserve">Фамилии, имена, отчества не менее чем первых трех кандидатов из списка </w:t>
                  </w:r>
                  <w:r w:rsidR="00040D9E" w:rsidRPr="00D019E6">
                    <w:rPr>
                      <w:rFonts w:ascii="Times New Roman" w:hAnsi="Times New Roman" w:cs="Times New Roman"/>
                      <w:sz w:val="24"/>
                      <w:szCs w:val="24"/>
                    </w:rPr>
                    <w:t>кандидатов</w:t>
                  </w:r>
                  <w:r w:rsidR="00040D9E" w:rsidRPr="00040D9E">
                    <w:rPr>
                      <w:rFonts w:ascii="Times New Roman" w:hAnsi="Times New Roman" w:cs="Times New Roman"/>
                      <w:color w:val="FF0000"/>
                      <w:sz w:val="24"/>
                      <w:szCs w:val="24"/>
                    </w:rPr>
                    <w:t xml:space="preserve"> </w:t>
                  </w:r>
                  <w:r w:rsidRPr="00A90B19">
                    <w:rPr>
                      <w:rFonts w:ascii="Times New Roman" w:hAnsi="Times New Roman" w:cs="Times New Roman"/>
                      <w:sz w:val="24"/>
                      <w:szCs w:val="24"/>
                    </w:rPr>
                    <w:t>либо его общей региональной части и (или) его соответствующей региональной группы.</w:t>
                  </w:r>
                </w:p>
              </w:tc>
            </w:tr>
            <w:tr w:rsidR="005C2111" w:rsidRPr="00A90B19" w:rsidTr="0053524F">
              <w:tc>
                <w:tcPr>
                  <w:tcW w:w="2216" w:type="dxa"/>
                  <w:vMerge w:val="restart"/>
                  <w:tcBorders>
                    <w:top w:val="single" w:sz="4" w:space="0" w:color="auto"/>
                    <w:left w:val="single" w:sz="4" w:space="0" w:color="auto"/>
                    <w:bottom w:val="single" w:sz="4" w:space="0" w:color="auto"/>
                    <w:right w:val="single" w:sz="4" w:space="0" w:color="auto"/>
                  </w:tcBorders>
                </w:tcPr>
                <w:p w:rsidR="005C2111" w:rsidRPr="00A90B19" w:rsidRDefault="005C2111" w:rsidP="00B711EB">
                  <w:pPr>
                    <w:pStyle w:val="ConsPlusNormal"/>
                    <w:rPr>
                      <w:rFonts w:ascii="Times New Roman" w:hAnsi="Times New Roman" w:cs="Times New Roman"/>
                      <w:sz w:val="24"/>
                      <w:szCs w:val="24"/>
                    </w:rPr>
                  </w:pPr>
                </w:p>
              </w:tc>
              <w:tc>
                <w:tcPr>
                  <w:tcW w:w="462" w:type="dxa"/>
                  <w:vMerge/>
                  <w:tcBorders>
                    <w:top w:val="single" w:sz="4" w:space="0" w:color="auto"/>
                    <w:left w:val="single" w:sz="4" w:space="0" w:color="auto"/>
                    <w:bottom w:val="single" w:sz="4" w:space="0" w:color="auto"/>
                    <w:right w:val="nil"/>
                  </w:tcBorders>
                </w:tcPr>
                <w:p w:rsidR="005C2111" w:rsidRPr="00A90B19" w:rsidRDefault="005C2111" w:rsidP="00B711EB">
                  <w:pPr>
                    <w:spacing w:after="91"/>
                    <w:ind w:firstLine="547"/>
                    <w:rPr>
                      <w:sz w:val="24"/>
                      <w:szCs w:val="24"/>
                    </w:rPr>
                  </w:pPr>
                </w:p>
              </w:tc>
              <w:tc>
                <w:tcPr>
                  <w:tcW w:w="7021" w:type="dxa"/>
                  <w:tcBorders>
                    <w:top w:val="nil"/>
                    <w:left w:val="nil"/>
                    <w:bottom w:val="nil"/>
                    <w:right w:val="single" w:sz="4" w:space="0" w:color="auto"/>
                  </w:tcBorders>
                </w:tcPr>
                <w:p w:rsidR="005C2111" w:rsidRPr="00A90B19" w:rsidRDefault="005C2111" w:rsidP="00B711EB">
                  <w:pPr>
                    <w:pStyle w:val="ConsPlusNormal"/>
                    <w:ind w:firstLine="538"/>
                    <w:jc w:val="both"/>
                    <w:rPr>
                      <w:rFonts w:ascii="Times New Roman" w:hAnsi="Times New Roman" w:cs="Times New Roman"/>
                      <w:sz w:val="24"/>
                      <w:szCs w:val="24"/>
                    </w:rPr>
                  </w:pPr>
                  <w:r w:rsidRPr="00A90B19">
                    <w:rPr>
                      <w:rFonts w:ascii="Times New Roman" w:hAnsi="Times New Roman" w:cs="Times New Roman"/>
                      <w:sz w:val="24"/>
                      <w:szCs w:val="24"/>
                    </w:rPr>
                    <w:t xml:space="preserve">В случае если у зарегистрированного кандидата, внесенного в избирательный бюллетень, имелась или имеется судимость, </w:t>
                  </w:r>
                  <w:r w:rsidR="00040D9E">
                    <w:rPr>
                      <w:rFonts w:ascii="Times New Roman" w:hAnsi="Times New Roman" w:cs="Times New Roman"/>
                      <w:sz w:val="24"/>
                      <w:szCs w:val="24"/>
                    </w:rPr>
                    <w:br/>
                  </w:r>
                  <w:r w:rsidRPr="00A90B19">
                    <w:rPr>
                      <w:rFonts w:ascii="Times New Roman" w:hAnsi="Times New Roman" w:cs="Times New Roman"/>
                      <w:sz w:val="24"/>
                      <w:szCs w:val="24"/>
                    </w:rPr>
                    <w:t>в избирательном бюллетене должны указываться сведения о его судимости.</w:t>
                  </w:r>
                </w:p>
              </w:tc>
            </w:tr>
            <w:tr w:rsidR="005C2111" w:rsidRPr="00A90B19" w:rsidTr="0053524F">
              <w:tc>
                <w:tcPr>
                  <w:tcW w:w="2216" w:type="dxa"/>
                  <w:vMerge/>
                  <w:tcBorders>
                    <w:top w:val="single" w:sz="4" w:space="0" w:color="auto"/>
                    <w:left w:val="single" w:sz="4" w:space="0" w:color="auto"/>
                    <w:bottom w:val="single" w:sz="4" w:space="0" w:color="auto"/>
                    <w:right w:val="single" w:sz="4" w:space="0" w:color="auto"/>
                  </w:tcBorders>
                </w:tcPr>
                <w:p w:rsidR="005C2111" w:rsidRPr="00A90B19" w:rsidRDefault="005C2111" w:rsidP="00B711EB">
                  <w:pPr>
                    <w:spacing w:after="91"/>
                    <w:ind w:firstLine="547"/>
                    <w:rPr>
                      <w:sz w:val="24"/>
                      <w:szCs w:val="24"/>
                    </w:rPr>
                  </w:pPr>
                </w:p>
              </w:tc>
              <w:tc>
                <w:tcPr>
                  <w:tcW w:w="462" w:type="dxa"/>
                  <w:vMerge/>
                  <w:tcBorders>
                    <w:top w:val="single" w:sz="4" w:space="0" w:color="auto"/>
                    <w:left w:val="single" w:sz="4" w:space="0" w:color="auto"/>
                    <w:bottom w:val="single" w:sz="4" w:space="0" w:color="auto"/>
                    <w:right w:val="nil"/>
                  </w:tcBorders>
                </w:tcPr>
                <w:p w:rsidR="005C2111" w:rsidRPr="00A90B19" w:rsidRDefault="005C2111" w:rsidP="00B711EB">
                  <w:pPr>
                    <w:spacing w:after="91"/>
                    <w:ind w:firstLine="547"/>
                    <w:rPr>
                      <w:sz w:val="24"/>
                      <w:szCs w:val="24"/>
                    </w:rPr>
                  </w:pPr>
                </w:p>
              </w:tc>
              <w:tc>
                <w:tcPr>
                  <w:tcW w:w="7021" w:type="dxa"/>
                  <w:tcBorders>
                    <w:top w:val="nil"/>
                    <w:left w:val="nil"/>
                    <w:bottom w:val="single" w:sz="4" w:space="0" w:color="auto"/>
                    <w:right w:val="single" w:sz="4" w:space="0" w:color="auto"/>
                  </w:tcBorders>
                </w:tcPr>
                <w:p w:rsidR="005C2111" w:rsidRPr="00A90B19" w:rsidRDefault="005C2111" w:rsidP="00B711EB">
                  <w:pPr>
                    <w:pStyle w:val="ConsPlusNormal"/>
                    <w:jc w:val="center"/>
                    <w:rPr>
                      <w:rFonts w:ascii="Times New Roman" w:hAnsi="Times New Roman" w:cs="Times New Roman"/>
                      <w:sz w:val="24"/>
                      <w:szCs w:val="24"/>
                    </w:rPr>
                  </w:pPr>
                </w:p>
              </w:tc>
            </w:tr>
            <w:tr w:rsidR="005C2111" w:rsidRPr="00A90B19" w:rsidTr="0053524F">
              <w:trPr>
                <w:trHeight w:val="147"/>
              </w:trPr>
              <w:tc>
                <w:tcPr>
                  <w:tcW w:w="2216" w:type="dxa"/>
                  <w:tcBorders>
                    <w:top w:val="single" w:sz="4" w:space="0" w:color="auto"/>
                    <w:left w:val="single" w:sz="4" w:space="0" w:color="auto"/>
                    <w:bottom w:val="single" w:sz="4" w:space="0" w:color="auto"/>
                    <w:right w:val="nil"/>
                  </w:tcBorders>
                </w:tcPr>
                <w:p w:rsidR="005C2111" w:rsidRPr="00A90B19" w:rsidRDefault="005C2111" w:rsidP="0053524F">
                  <w:pPr>
                    <w:spacing w:after="0"/>
                    <w:ind w:firstLine="544"/>
                    <w:rPr>
                      <w:sz w:val="20"/>
                      <w:szCs w:val="24"/>
                    </w:rPr>
                  </w:pPr>
                </w:p>
              </w:tc>
              <w:tc>
                <w:tcPr>
                  <w:tcW w:w="462" w:type="dxa"/>
                  <w:tcBorders>
                    <w:top w:val="single" w:sz="4" w:space="0" w:color="auto"/>
                    <w:left w:val="nil"/>
                    <w:bottom w:val="single" w:sz="4" w:space="0" w:color="auto"/>
                    <w:right w:val="nil"/>
                  </w:tcBorders>
                </w:tcPr>
                <w:p w:rsidR="005C2111" w:rsidRPr="00A90B19" w:rsidRDefault="005C2111" w:rsidP="0053524F">
                  <w:pPr>
                    <w:spacing w:after="0"/>
                    <w:ind w:firstLine="547"/>
                    <w:rPr>
                      <w:sz w:val="20"/>
                      <w:szCs w:val="24"/>
                    </w:rPr>
                  </w:pPr>
                </w:p>
              </w:tc>
              <w:tc>
                <w:tcPr>
                  <w:tcW w:w="7021" w:type="dxa"/>
                  <w:tcBorders>
                    <w:top w:val="single" w:sz="4" w:space="0" w:color="auto"/>
                    <w:left w:val="nil"/>
                    <w:bottom w:val="single" w:sz="4" w:space="0" w:color="auto"/>
                    <w:right w:val="single" w:sz="4" w:space="0" w:color="auto"/>
                  </w:tcBorders>
                </w:tcPr>
                <w:p w:rsidR="005C2111" w:rsidRPr="00A90B19" w:rsidRDefault="005C2111" w:rsidP="0053524F">
                  <w:pPr>
                    <w:pStyle w:val="ConsPlusNormal"/>
                    <w:jc w:val="center"/>
                    <w:rPr>
                      <w:rFonts w:ascii="Times New Roman" w:hAnsi="Times New Roman" w:cs="Times New Roman"/>
                      <w:sz w:val="20"/>
                      <w:szCs w:val="24"/>
                    </w:rPr>
                  </w:pPr>
                </w:p>
              </w:tc>
            </w:tr>
          </w:tbl>
          <w:p w:rsidR="005C2111" w:rsidRPr="00A90B19" w:rsidRDefault="005C2111" w:rsidP="00F51E4E">
            <w:pPr>
              <w:spacing w:after="182"/>
              <w:ind w:left="85" w:right="85" w:firstLine="538"/>
              <w:rPr>
                <w:sz w:val="22"/>
                <w:szCs w:val="22"/>
              </w:rPr>
            </w:pPr>
          </w:p>
        </w:tc>
      </w:tr>
    </w:tbl>
    <w:p w:rsidR="005C2111" w:rsidRPr="00A90B19" w:rsidRDefault="005C2111" w:rsidP="00C40498">
      <w:pPr>
        <w:pStyle w:val="2"/>
        <w:keepNext w:val="0"/>
        <w:widowControl/>
        <w:ind w:left="3969"/>
        <w:jc w:val="center"/>
        <w:rPr>
          <w:sz w:val="24"/>
          <w:szCs w:val="24"/>
        </w:rPr>
      </w:pPr>
    </w:p>
    <w:p w:rsidR="005C2111" w:rsidRPr="00A90B19" w:rsidRDefault="005C2111" w:rsidP="00C40498">
      <w:pPr>
        <w:pStyle w:val="2"/>
        <w:keepNext w:val="0"/>
        <w:widowControl/>
        <w:ind w:left="3969"/>
        <w:jc w:val="center"/>
        <w:rPr>
          <w:sz w:val="24"/>
          <w:szCs w:val="24"/>
        </w:rPr>
        <w:sectPr w:rsidR="005C2111" w:rsidRPr="00A90B19" w:rsidSect="00F77384">
          <w:footnotePr>
            <w:numFmt w:val="chicago"/>
          </w:footnotePr>
          <w:pgSz w:w="11906" w:h="16838" w:code="9"/>
          <w:pgMar w:top="1134" w:right="851" w:bottom="851" w:left="1134" w:header="567" w:footer="567" w:gutter="0"/>
          <w:pgNumType w:start="1"/>
          <w:cols w:space="708"/>
          <w:titlePg/>
          <w:docGrid w:linePitch="360"/>
        </w:sectPr>
      </w:pPr>
    </w:p>
    <w:p w:rsidR="005C2111" w:rsidRPr="00A90B19" w:rsidRDefault="005C2111" w:rsidP="00C40498">
      <w:pPr>
        <w:pStyle w:val="2"/>
        <w:keepNext w:val="0"/>
        <w:widowControl/>
        <w:ind w:left="3969"/>
        <w:jc w:val="center"/>
        <w:rPr>
          <w:sz w:val="24"/>
          <w:szCs w:val="24"/>
        </w:rPr>
      </w:pPr>
      <w:r w:rsidRPr="00A90B19">
        <w:rPr>
          <w:sz w:val="24"/>
          <w:szCs w:val="24"/>
        </w:rPr>
        <w:lastRenderedPageBreak/>
        <w:t>Приложение № 3 (форма)</w:t>
      </w:r>
    </w:p>
    <w:p w:rsidR="005C2111" w:rsidRPr="00A90B19" w:rsidRDefault="005C2111" w:rsidP="004C027C">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C40498">
      <w:pPr>
        <w:spacing w:after="1" w:line="200" w:lineRule="atLeast"/>
        <w:jc w:val="center"/>
        <w:rPr>
          <w:b/>
          <w:bCs/>
          <w:sz w:val="24"/>
          <w:szCs w:val="24"/>
        </w:rPr>
      </w:pPr>
    </w:p>
    <w:p w:rsidR="00BB453F" w:rsidRPr="00A90B19" w:rsidRDefault="00BB453F" w:rsidP="00C40498">
      <w:pPr>
        <w:spacing w:after="1" w:line="200" w:lineRule="atLeast"/>
        <w:jc w:val="center"/>
        <w:rPr>
          <w:b/>
          <w:bCs/>
          <w:sz w:val="24"/>
          <w:szCs w:val="24"/>
        </w:rPr>
      </w:pPr>
    </w:p>
    <w:p w:rsidR="005C2111" w:rsidRPr="00A90B19" w:rsidRDefault="005C2111" w:rsidP="00C40498">
      <w:pPr>
        <w:spacing w:after="1" w:line="200" w:lineRule="atLeast"/>
        <w:jc w:val="center"/>
        <w:rPr>
          <w:b/>
          <w:bCs/>
          <w:szCs w:val="28"/>
        </w:rPr>
      </w:pPr>
      <w:r w:rsidRPr="00A90B19">
        <w:rPr>
          <w:b/>
          <w:bCs/>
          <w:szCs w:val="28"/>
        </w:rPr>
        <w:t>АКТ</w:t>
      </w:r>
      <w:r w:rsidRPr="00A90B19">
        <w:rPr>
          <w:rStyle w:val="af1"/>
          <w:b/>
          <w:bCs/>
          <w:szCs w:val="28"/>
        </w:rPr>
        <w:footnoteReference w:customMarkFollows="1" w:id="1"/>
        <w:sym w:font="Symbol" w:char="F02A"/>
      </w:r>
    </w:p>
    <w:p w:rsidR="005C2111" w:rsidRPr="00A90B19" w:rsidRDefault="005C2111" w:rsidP="00D819C6">
      <w:pPr>
        <w:spacing w:after="240"/>
        <w:ind w:firstLine="0"/>
        <w:jc w:val="center"/>
        <w:rPr>
          <w:b/>
          <w:bCs/>
          <w:szCs w:val="28"/>
        </w:rPr>
      </w:pPr>
      <w:r w:rsidRPr="00A90B19">
        <w:rPr>
          <w:b/>
          <w:bCs/>
          <w:szCs w:val="28"/>
        </w:rPr>
        <w:t>передачи карт со штрих-кодом</w:t>
      </w:r>
      <w:r w:rsidR="0046465B" w:rsidRPr="00A90B19">
        <w:rPr>
          <w:sz w:val="24"/>
          <w:szCs w:val="24"/>
        </w:rPr>
        <w:t xml:space="preserve"> </w:t>
      </w:r>
      <w:r w:rsidR="0046465B" w:rsidRPr="00A90B19">
        <w:rPr>
          <w:b/>
          <w:bCs/>
          <w:szCs w:val="28"/>
        </w:rPr>
        <w:t>для доступа к электронным бюллетеням</w:t>
      </w:r>
      <w:r w:rsidRPr="00A90B19">
        <w:rPr>
          <w:b/>
          <w:bCs/>
          <w:szCs w:val="28"/>
        </w:rPr>
        <w:t>,</w:t>
      </w:r>
      <w:r w:rsidR="0046465B" w:rsidRPr="00A90B19">
        <w:rPr>
          <w:b/>
          <w:bCs/>
          <w:szCs w:val="28"/>
        </w:rPr>
        <w:br/>
      </w:r>
      <w:r w:rsidRPr="00A90B19">
        <w:rPr>
          <w:b/>
          <w:bCs/>
          <w:szCs w:val="28"/>
        </w:rPr>
        <w:t>карт «сервисный штрих-код»,</w:t>
      </w:r>
      <w:r w:rsidR="0046465B" w:rsidRPr="00A90B19">
        <w:rPr>
          <w:b/>
          <w:bCs/>
          <w:szCs w:val="28"/>
        </w:rPr>
        <w:t xml:space="preserve"> </w:t>
      </w:r>
      <w:r w:rsidRPr="00A90B19">
        <w:rPr>
          <w:b/>
          <w:bCs/>
          <w:szCs w:val="28"/>
        </w:rPr>
        <w:t xml:space="preserve">резервного USB-накопителя с </w:t>
      </w:r>
      <w:r w:rsidR="0026551A" w:rsidRPr="00A90B19">
        <w:rPr>
          <w:b/>
          <w:bCs/>
          <w:szCs w:val="28"/>
        </w:rPr>
        <w:t xml:space="preserve">копией </w:t>
      </w:r>
      <w:r w:rsidRPr="00A90B19">
        <w:rPr>
          <w:b/>
          <w:bCs/>
          <w:szCs w:val="28"/>
        </w:rPr>
        <w:t>исходны</w:t>
      </w:r>
      <w:r w:rsidR="0026551A" w:rsidRPr="00A90B19">
        <w:rPr>
          <w:b/>
          <w:bCs/>
          <w:szCs w:val="28"/>
        </w:rPr>
        <w:t>х</w:t>
      </w:r>
      <w:r w:rsidRPr="00A90B19">
        <w:rPr>
          <w:b/>
          <w:bCs/>
          <w:szCs w:val="28"/>
        </w:rPr>
        <w:t xml:space="preserve"> данны</w:t>
      </w:r>
      <w:r w:rsidR="0026551A" w:rsidRPr="00A90B19">
        <w:rPr>
          <w:b/>
          <w:bCs/>
          <w:szCs w:val="28"/>
        </w:rPr>
        <w:t>х</w:t>
      </w:r>
      <w:r w:rsidRPr="00A90B19">
        <w:rPr>
          <w:b/>
          <w:bCs/>
          <w:szCs w:val="28"/>
        </w:rPr>
        <w:t>, списка избирателей</w:t>
      </w:r>
      <w:r w:rsidRPr="00A90B19">
        <w:rPr>
          <w:rStyle w:val="af1"/>
          <w:b/>
          <w:bCs/>
          <w:szCs w:val="28"/>
        </w:rPr>
        <w:footnoteReference w:customMarkFollows="1" w:id="2"/>
        <w:t>**</w:t>
      </w:r>
    </w:p>
    <w:tbl>
      <w:tblPr>
        <w:tblW w:w="10031" w:type="dxa"/>
        <w:tblLayout w:type="fixed"/>
        <w:tblLook w:val="0000"/>
      </w:tblPr>
      <w:tblGrid>
        <w:gridCol w:w="10031"/>
      </w:tblGrid>
      <w:tr w:rsidR="005C2111" w:rsidRPr="00A90B19" w:rsidTr="00F77384">
        <w:trPr>
          <w:cantSplit/>
          <w:trHeight w:val="234"/>
        </w:trPr>
        <w:tc>
          <w:tcPr>
            <w:tcW w:w="10031" w:type="dxa"/>
            <w:tcBorders>
              <w:bottom w:val="single" w:sz="4" w:space="0" w:color="auto"/>
            </w:tcBorders>
          </w:tcPr>
          <w:p w:rsidR="005C2111" w:rsidRPr="00A90B19" w:rsidRDefault="005C2111" w:rsidP="00F77384">
            <w:pPr>
              <w:widowControl w:val="0"/>
              <w:autoSpaceDE w:val="0"/>
              <w:autoSpaceDN w:val="0"/>
              <w:spacing w:after="0"/>
              <w:ind w:firstLine="547"/>
              <w:jc w:val="center"/>
              <w:rPr>
                <w:sz w:val="24"/>
                <w:szCs w:val="24"/>
              </w:rPr>
            </w:pPr>
          </w:p>
        </w:tc>
      </w:tr>
      <w:tr w:rsidR="005C2111" w:rsidRPr="00A90B19" w:rsidTr="00F77384">
        <w:trPr>
          <w:cantSplit/>
          <w:trHeight w:val="320"/>
        </w:trPr>
        <w:tc>
          <w:tcPr>
            <w:tcW w:w="10031" w:type="dxa"/>
            <w:tcBorders>
              <w:top w:val="single" w:sz="4" w:space="0" w:color="auto"/>
            </w:tcBorders>
          </w:tcPr>
          <w:p w:rsidR="005C2111" w:rsidRPr="00A90B19" w:rsidRDefault="005C2111" w:rsidP="0046465B">
            <w:pPr>
              <w:widowControl w:val="0"/>
              <w:autoSpaceDE w:val="0"/>
              <w:autoSpaceDN w:val="0"/>
              <w:spacing w:after="91"/>
              <w:ind w:firstLine="547"/>
              <w:jc w:val="center"/>
              <w:rPr>
                <w:iCs/>
                <w:sz w:val="18"/>
                <w:szCs w:val="18"/>
              </w:rPr>
            </w:pPr>
            <w:r w:rsidRPr="00A90B19">
              <w:rPr>
                <w:iCs/>
                <w:sz w:val="18"/>
                <w:szCs w:val="18"/>
              </w:rPr>
              <w:t xml:space="preserve">(наименование </w:t>
            </w:r>
            <w:r w:rsidR="00BB453F" w:rsidRPr="00A90B19">
              <w:rPr>
                <w:iCs/>
                <w:sz w:val="18"/>
                <w:szCs w:val="18"/>
              </w:rPr>
              <w:t xml:space="preserve">территориальной </w:t>
            </w:r>
            <w:r w:rsidRPr="00A90B19">
              <w:rPr>
                <w:iCs/>
                <w:sz w:val="18"/>
                <w:szCs w:val="18"/>
              </w:rPr>
              <w:t>избирательной комиссии)</w:t>
            </w:r>
          </w:p>
        </w:tc>
      </w:tr>
    </w:tbl>
    <w:p w:rsidR="005C2111" w:rsidRPr="00A90B19" w:rsidRDefault="005C2111" w:rsidP="00C40498">
      <w:pPr>
        <w:widowControl w:val="0"/>
        <w:autoSpaceDE w:val="0"/>
        <w:autoSpaceDN w:val="0"/>
        <w:spacing w:before="120"/>
        <w:ind w:firstLine="0"/>
        <w:jc w:val="center"/>
        <w:rPr>
          <w:sz w:val="24"/>
          <w:szCs w:val="24"/>
        </w:rPr>
      </w:pPr>
      <w:r w:rsidRPr="00A90B19">
        <w:rPr>
          <w:sz w:val="24"/>
          <w:szCs w:val="24"/>
        </w:rPr>
        <w:t>передала участковой избирательной комиссии избирательного участка № 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6520"/>
        <w:gridCol w:w="3083"/>
      </w:tblGrid>
      <w:tr w:rsidR="005C2111" w:rsidRPr="00A90B19" w:rsidTr="00F51E4E">
        <w:trPr>
          <w:trHeight w:hRule="exact" w:val="723"/>
        </w:trPr>
        <w:tc>
          <w:tcPr>
            <w:tcW w:w="534" w:type="dxa"/>
            <w:vAlign w:val="center"/>
          </w:tcPr>
          <w:p w:rsidR="005C2111" w:rsidRPr="00A90B19" w:rsidRDefault="005C2111" w:rsidP="0059594B">
            <w:pPr>
              <w:widowControl w:val="0"/>
              <w:spacing w:before="91" w:after="91"/>
              <w:ind w:firstLine="0"/>
              <w:jc w:val="center"/>
              <w:rPr>
                <w:sz w:val="24"/>
                <w:szCs w:val="24"/>
              </w:rPr>
            </w:pPr>
            <w:r w:rsidRPr="00A90B19">
              <w:rPr>
                <w:sz w:val="24"/>
                <w:szCs w:val="24"/>
              </w:rPr>
              <w:t>1</w:t>
            </w:r>
          </w:p>
        </w:tc>
        <w:tc>
          <w:tcPr>
            <w:tcW w:w="6520" w:type="dxa"/>
            <w:vAlign w:val="center"/>
          </w:tcPr>
          <w:p w:rsidR="005C2111" w:rsidRPr="00A90B19" w:rsidRDefault="005C2111" w:rsidP="00F51E4E">
            <w:pPr>
              <w:widowControl w:val="0"/>
              <w:spacing w:after="91"/>
              <w:ind w:firstLine="0"/>
              <w:jc w:val="left"/>
              <w:rPr>
                <w:sz w:val="24"/>
                <w:szCs w:val="24"/>
              </w:rPr>
            </w:pPr>
            <w:r w:rsidRPr="00A90B19">
              <w:rPr>
                <w:sz w:val="24"/>
                <w:szCs w:val="24"/>
              </w:rPr>
              <w:t xml:space="preserve">Карта со штрих-кодом для доступа к электронным бюллетеням </w:t>
            </w:r>
          </w:p>
        </w:tc>
        <w:tc>
          <w:tcPr>
            <w:tcW w:w="3083" w:type="dxa"/>
            <w:vAlign w:val="center"/>
          </w:tcPr>
          <w:p w:rsidR="005C2111" w:rsidRPr="00A90B19" w:rsidRDefault="005C2111" w:rsidP="00F51E4E">
            <w:pPr>
              <w:widowControl w:val="0"/>
              <w:spacing w:after="91"/>
              <w:ind w:firstLine="0"/>
              <w:jc w:val="left"/>
              <w:rPr>
                <w:sz w:val="24"/>
                <w:szCs w:val="24"/>
              </w:rPr>
            </w:pPr>
            <w:r w:rsidRPr="00A90B19">
              <w:rPr>
                <w:sz w:val="24"/>
                <w:szCs w:val="24"/>
              </w:rPr>
              <w:t>________ шт.</w:t>
            </w:r>
          </w:p>
        </w:tc>
      </w:tr>
      <w:tr w:rsidR="005C2111" w:rsidRPr="00A90B19" w:rsidTr="0026551A">
        <w:trPr>
          <w:trHeight w:hRule="exact" w:val="1185"/>
        </w:trPr>
        <w:tc>
          <w:tcPr>
            <w:tcW w:w="534" w:type="dxa"/>
            <w:vAlign w:val="center"/>
          </w:tcPr>
          <w:p w:rsidR="005C2111" w:rsidRPr="00A90B19" w:rsidRDefault="005C2111" w:rsidP="0059594B">
            <w:pPr>
              <w:widowControl w:val="0"/>
              <w:spacing w:before="91" w:after="91"/>
              <w:ind w:firstLine="0"/>
              <w:jc w:val="center"/>
              <w:rPr>
                <w:sz w:val="24"/>
                <w:szCs w:val="24"/>
              </w:rPr>
            </w:pPr>
            <w:r w:rsidRPr="00A90B19">
              <w:rPr>
                <w:sz w:val="24"/>
                <w:szCs w:val="24"/>
              </w:rPr>
              <w:t>2</w:t>
            </w:r>
          </w:p>
        </w:tc>
        <w:tc>
          <w:tcPr>
            <w:tcW w:w="6520" w:type="dxa"/>
            <w:vAlign w:val="center"/>
          </w:tcPr>
          <w:p w:rsidR="005C2111" w:rsidRPr="00A90B19" w:rsidRDefault="0026551A" w:rsidP="00F51E4E">
            <w:pPr>
              <w:widowControl w:val="0"/>
              <w:spacing w:after="91"/>
              <w:ind w:firstLine="0"/>
              <w:jc w:val="left"/>
              <w:rPr>
                <w:sz w:val="24"/>
                <w:szCs w:val="24"/>
              </w:rPr>
            </w:pPr>
            <w:r w:rsidRPr="00A90B19">
              <w:rPr>
                <w:sz w:val="24"/>
                <w:szCs w:val="24"/>
              </w:rPr>
              <w:t>Карта со штрих-кодом, предназначенная для аннулирования выбора избирателя на терминале для голосования, переносном терминале для голосования</w:t>
            </w:r>
            <w:r w:rsidR="0046465B" w:rsidRPr="00A90B19">
              <w:rPr>
                <w:sz w:val="24"/>
                <w:szCs w:val="24"/>
              </w:rPr>
              <w:t xml:space="preserve"> </w:t>
            </w:r>
            <w:r w:rsidRPr="00A90B19">
              <w:rPr>
                <w:sz w:val="24"/>
                <w:szCs w:val="24"/>
              </w:rPr>
              <w:t xml:space="preserve">(карта </w:t>
            </w:r>
            <w:r w:rsidR="0046465B" w:rsidRPr="00A90B19">
              <w:rPr>
                <w:sz w:val="24"/>
                <w:szCs w:val="24"/>
              </w:rPr>
              <w:t>«сервисный штрих-код»</w:t>
            </w:r>
            <w:r w:rsidRPr="00A90B19">
              <w:rPr>
                <w:sz w:val="24"/>
                <w:szCs w:val="24"/>
              </w:rPr>
              <w:t>)</w:t>
            </w:r>
          </w:p>
        </w:tc>
        <w:tc>
          <w:tcPr>
            <w:tcW w:w="3083" w:type="dxa"/>
            <w:vAlign w:val="center"/>
          </w:tcPr>
          <w:p w:rsidR="005C2111" w:rsidRPr="00A90B19" w:rsidRDefault="005C2111" w:rsidP="00F51E4E">
            <w:pPr>
              <w:widowControl w:val="0"/>
              <w:spacing w:after="91"/>
              <w:ind w:firstLine="0"/>
              <w:jc w:val="left"/>
              <w:rPr>
                <w:sz w:val="24"/>
                <w:szCs w:val="24"/>
              </w:rPr>
            </w:pPr>
            <w:r w:rsidRPr="00A90B19">
              <w:rPr>
                <w:sz w:val="24"/>
                <w:szCs w:val="24"/>
              </w:rPr>
              <w:t>________ шт.</w:t>
            </w:r>
          </w:p>
        </w:tc>
      </w:tr>
      <w:tr w:rsidR="005C2111" w:rsidRPr="00A90B19" w:rsidTr="00F51E4E">
        <w:trPr>
          <w:trHeight w:hRule="exact" w:val="1021"/>
        </w:trPr>
        <w:tc>
          <w:tcPr>
            <w:tcW w:w="534" w:type="dxa"/>
            <w:vAlign w:val="center"/>
          </w:tcPr>
          <w:p w:rsidR="005C2111" w:rsidRPr="00A90B19" w:rsidRDefault="005C2111" w:rsidP="0059594B">
            <w:pPr>
              <w:widowControl w:val="0"/>
              <w:spacing w:before="91" w:after="91"/>
              <w:ind w:firstLine="0"/>
              <w:jc w:val="center"/>
              <w:rPr>
                <w:sz w:val="24"/>
                <w:szCs w:val="24"/>
              </w:rPr>
            </w:pPr>
            <w:r w:rsidRPr="00A90B19">
              <w:rPr>
                <w:sz w:val="24"/>
                <w:szCs w:val="24"/>
              </w:rPr>
              <w:t>3</w:t>
            </w:r>
          </w:p>
        </w:tc>
        <w:tc>
          <w:tcPr>
            <w:tcW w:w="6520" w:type="dxa"/>
            <w:vAlign w:val="center"/>
          </w:tcPr>
          <w:p w:rsidR="005C2111" w:rsidRPr="00A90B19" w:rsidRDefault="0026551A" w:rsidP="0026551A">
            <w:pPr>
              <w:widowControl w:val="0"/>
              <w:spacing w:after="91"/>
              <w:ind w:firstLine="0"/>
              <w:jc w:val="left"/>
              <w:rPr>
                <w:sz w:val="24"/>
                <w:szCs w:val="24"/>
              </w:rPr>
            </w:pPr>
            <w:r w:rsidRPr="00A90B19">
              <w:rPr>
                <w:sz w:val="24"/>
                <w:szCs w:val="24"/>
              </w:rPr>
              <w:t xml:space="preserve">Резервный </w:t>
            </w:r>
            <w:r w:rsidR="0046465B" w:rsidRPr="00A90B19">
              <w:rPr>
                <w:sz w:val="24"/>
                <w:szCs w:val="24"/>
              </w:rPr>
              <w:t xml:space="preserve">USB-накопитель с </w:t>
            </w:r>
            <w:r w:rsidRPr="00A90B19">
              <w:rPr>
                <w:sz w:val="24"/>
                <w:szCs w:val="24"/>
              </w:rPr>
              <w:t>копией</w:t>
            </w:r>
            <w:r w:rsidR="0046465B" w:rsidRPr="00A90B19">
              <w:rPr>
                <w:sz w:val="24"/>
                <w:szCs w:val="24"/>
              </w:rPr>
              <w:t xml:space="preserve"> исходны</w:t>
            </w:r>
            <w:r w:rsidRPr="00A90B19">
              <w:rPr>
                <w:sz w:val="24"/>
                <w:szCs w:val="24"/>
              </w:rPr>
              <w:t>х</w:t>
            </w:r>
            <w:r w:rsidR="0046465B" w:rsidRPr="00A90B19">
              <w:rPr>
                <w:sz w:val="24"/>
                <w:szCs w:val="24"/>
              </w:rPr>
              <w:t xml:space="preserve"> данны</w:t>
            </w:r>
            <w:r w:rsidRPr="00A90B19">
              <w:rPr>
                <w:sz w:val="24"/>
                <w:szCs w:val="24"/>
              </w:rPr>
              <w:t>х</w:t>
            </w:r>
          </w:p>
        </w:tc>
        <w:tc>
          <w:tcPr>
            <w:tcW w:w="3083" w:type="dxa"/>
            <w:vAlign w:val="center"/>
          </w:tcPr>
          <w:p w:rsidR="005C2111" w:rsidRPr="00A90B19" w:rsidRDefault="005C2111" w:rsidP="00F51E4E">
            <w:pPr>
              <w:widowControl w:val="0"/>
              <w:spacing w:after="91"/>
              <w:ind w:firstLine="0"/>
              <w:jc w:val="left"/>
              <w:rPr>
                <w:sz w:val="24"/>
                <w:szCs w:val="24"/>
              </w:rPr>
            </w:pPr>
            <w:r w:rsidRPr="00A90B19">
              <w:rPr>
                <w:sz w:val="24"/>
                <w:szCs w:val="24"/>
              </w:rPr>
              <w:t>________ шт.</w:t>
            </w:r>
          </w:p>
        </w:tc>
      </w:tr>
      <w:tr w:rsidR="005C2111" w:rsidRPr="00A90B19" w:rsidTr="00F51E4E">
        <w:trPr>
          <w:trHeight w:hRule="exact" w:val="1021"/>
        </w:trPr>
        <w:tc>
          <w:tcPr>
            <w:tcW w:w="534" w:type="dxa"/>
            <w:vAlign w:val="center"/>
          </w:tcPr>
          <w:p w:rsidR="005C2111" w:rsidRPr="00A90B19" w:rsidRDefault="005C2111" w:rsidP="0059594B">
            <w:pPr>
              <w:widowControl w:val="0"/>
              <w:spacing w:before="91" w:after="91"/>
              <w:ind w:firstLine="0"/>
              <w:jc w:val="center"/>
              <w:rPr>
                <w:sz w:val="24"/>
                <w:szCs w:val="24"/>
              </w:rPr>
            </w:pPr>
            <w:r w:rsidRPr="00A90B19">
              <w:rPr>
                <w:sz w:val="24"/>
                <w:szCs w:val="24"/>
              </w:rPr>
              <w:t>4</w:t>
            </w:r>
          </w:p>
        </w:tc>
        <w:tc>
          <w:tcPr>
            <w:tcW w:w="6520" w:type="dxa"/>
            <w:vAlign w:val="center"/>
          </w:tcPr>
          <w:p w:rsidR="005C2111" w:rsidRPr="00A90B19" w:rsidRDefault="005C2111" w:rsidP="00F51E4E">
            <w:pPr>
              <w:widowControl w:val="0"/>
              <w:spacing w:after="91"/>
              <w:ind w:firstLine="0"/>
              <w:jc w:val="left"/>
              <w:rPr>
                <w:sz w:val="24"/>
                <w:szCs w:val="24"/>
              </w:rPr>
            </w:pPr>
            <w:r w:rsidRPr="00A90B19">
              <w:rPr>
                <w:sz w:val="24"/>
                <w:szCs w:val="24"/>
              </w:rPr>
              <w:t>Список избирателей на бумажном носителе</w:t>
            </w:r>
          </w:p>
        </w:tc>
        <w:tc>
          <w:tcPr>
            <w:tcW w:w="3083" w:type="dxa"/>
            <w:vAlign w:val="center"/>
          </w:tcPr>
          <w:p w:rsidR="005C2111" w:rsidRPr="00A90B19" w:rsidRDefault="005C2111" w:rsidP="00F51E4E">
            <w:pPr>
              <w:widowControl w:val="0"/>
              <w:spacing w:after="91"/>
              <w:ind w:firstLine="0"/>
              <w:jc w:val="left"/>
              <w:rPr>
                <w:sz w:val="24"/>
                <w:szCs w:val="24"/>
              </w:rPr>
            </w:pPr>
            <w:r w:rsidRPr="00A90B19">
              <w:rPr>
                <w:sz w:val="24"/>
                <w:szCs w:val="24"/>
              </w:rPr>
              <w:t>________</w:t>
            </w:r>
            <w:r w:rsidR="0046465B" w:rsidRPr="00A90B19">
              <w:rPr>
                <w:sz w:val="24"/>
                <w:szCs w:val="24"/>
              </w:rPr>
              <w:t xml:space="preserve"> </w:t>
            </w:r>
            <w:r w:rsidRPr="00A90B19">
              <w:rPr>
                <w:sz w:val="24"/>
                <w:szCs w:val="24"/>
              </w:rPr>
              <w:t>шт. на ______</w:t>
            </w:r>
            <w:r w:rsidR="0046465B" w:rsidRPr="00A90B19">
              <w:rPr>
                <w:sz w:val="24"/>
                <w:szCs w:val="24"/>
              </w:rPr>
              <w:t xml:space="preserve"> </w:t>
            </w:r>
            <w:proofErr w:type="gramStart"/>
            <w:r w:rsidRPr="00A90B19">
              <w:rPr>
                <w:sz w:val="24"/>
                <w:szCs w:val="24"/>
              </w:rPr>
              <w:t>л</w:t>
            </w:r>
            <w:proofErr w:type="gramEnd"/>
            <w:r w:rsidRPr="00A90B19">
              <w:rPr>
                <w:sz w:val="24"/>
                <w:szCs w:val="24"/>
              </w:rPr>
              <w:t>.</w:t>
            </w:r>
          </w:p>
        </w:tc>
      </w:tr>
    </w:tbl>
    <w:p w:rsidR="005C2111" w:rsidRPr="00A90B19" w:rsidRDefault="005C2111" w:rsidP="00C40498">
      <w:pPr>
        <w:widowControl w:val="0"/>
        <w:autoSpaceDE w:val="0"/>
        <w:autoSpaceDN w:val="0"/>
        <w:spacing w:after="0"/>
        <w:ind w:left="6027" w:firstLine="3402"/>
        <w:jc w:val="left"/>
        <w:rPr>
          <w:sz w:val="24"/>
          <w:szCs w:val="24"/>
        </w:rPr>
      </w:pPr>
    </w:p>
    <w:tbl>
      <w:tblPr>
        <w:tblW w:w="10173" w:type="dxa"/>
        <w:tblBorders>
          <w:bottom w:val="single" w:sz="4" w:space="0" w:color="auto"/>
        </w:tblBorders>
        <w:tblLook w:val="00A0"/>
      </w:tblPr>
      <w:tblGrid>
        <w:gridCol w:w="659"/>
        <w:gridCol w:w="4552"/>
        <w:gridCol w:w="1843"/>
        <w:gridCol w:w="284"/>
        <w:gridCol w:w="2835"/>
      </w:tblGrid>
      <w:tr w:rsidR="005C2111" w:rsidRPr="00A90B19" w:rsidTr="00F51E4E">
        <w:trPr>
          <w:trHeight w:val="519"/>
        </w:trPr>
        <w:tc>
          <w:tcPr>
            <w:tcW w:w="659"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4552" w:type="dxa"/>
          </w:tcPr>
          <w:p w:rsidR="005C2111" w:rsidRPr="00A90B19" w:rsidRDefault="005C2111" w:rsidP="0046465B">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 xml:space="preserve">Председатель </w:t>
            </w:r>
            <w:r w:rsidR="00BB453F" w:rsidRPr="00A90B19">
              <w:rPr>
                <w:rFonts w:ascii="Times New Roman" w:hAnsi="Times New Roman" w:cs="Times New Roman"/>
                <w:sz w:val="22"/>
                <w:szCs w:val="22"/>
              </w:rPr>
              <w:t>территориальной</w:t>
            </w:r>
            <w:r w:rsidR="0046465B" w:rsidRPr="00A90B19">
              <w:rPr>
                <w:rFonts w:ascii="Times New Roman" w:hAnsi="Times New Roman" w:cs="Times New Roman"/>
                <w:sz w:val="22"/>
                <w:szCs w:val="22"/>
              </w:rPr>
              <w:br/>
            </w:r>
            <w:r w:rsidRPr="00A90B19">
              <w:rPr>
                <w:rFonts w:ascii="Times New Roman" w:hAnsi="Times New Roman" w:cs="Times New Roman"/>
                <w:sz w:val="22"/>
                <w:szCs w:val="22"/>
              </w:rPr>
              <w:t>избирательной комиссии</w:t>
            </w:r>
          </w:p>
        </w:tc>
        <w:tc>
          <w:tcPr>
            <w:tcW w:w="1843"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95"/>
        </w:trPr>
        <w:tc>
          <w:tcPr>
            <w:tcW w:w="659" w:type="dxa"/>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4"/>
                <w:szCs w:val="24"/>
              </w:rPr>
              <w:t>МП</w:t>
            </w:r>
          </w:p>
        </w:tc>
        <w:tc>
          <w:tcPr>
            <w:tcW w:w="4552" w:type="dxa"/>
          </w:tcPr>
          <w:p w:rsidR="005C2111" w:rsidRPr="00A90B19" w:rsidRDefault="005C2111" w:rsidP="00F51E4E">
            <w:pPr>
              <w:pStyle w:val="ConsPlusNonformat"/>
              <w:widowControl/>
              <w:jc w:val="center"/>
              <w:rPr>
                <w:rFonts w:ascii="Times New Roman" w:hAnsi="Times New Roman" w:cs="Times New Roman"/>
                <w:sz w:val="22"/>
                <w:szCs w:val="22"/>
              </w:rPr>
            </w:pPr>
          </w:p>
        </w:tc>
        <w:tc>
          <w:tcPr>
            <w:tcW w:w="1843"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r w:rsidR="005C2111" w:rsidRPr="00A90B19" w:rsidTr="00F51E4E">
        <w:trPr>
          <w:trHeight w:hRule="exact" w:val="284"/>
        </w:trPr>
        <w:tc>
          <w:tcPr>
            <w:tcW w:w="659" w:type="dxa"/>
          </w:tcPr>
          <w:p w:rsidR="005C2111" w:rsidRPr="00A90B19" w:rsidRDefault="005C2111" w:rsidP="00F51E4E">
            <w:pPr>
              <w:pStyle w:val="ConsPlusNonformat"/>
              <w:widowControl/>
              <w:rPr>
                <w:rFonts w:ascii="Times New Roman" w:hAnsi="Times New Roman" w:cs="Times New Roman"/>
                <w:sz w:val="24"/>
                <w:szCs w:val="24"/>
              </w:rPr>
            </w:pPr>
          </w:p>
        </w:tc>
        <w:tc>
          <w:tcPr>
            <w:tcW w:w="4552" w:type="dxa"/>
          </w:tcPr>
          <w:p w:rsidR="005C2111" w:rsidRPr="00A90B19" w:rsidRDefault="005C2111" w:rsidP="00F51E4E">
            <w:pPr>
              <w:pStyle w:val="ConsPlusNonformat"/>
              <w:widowControl/>
              <w:jc w:val="both"/>
              <w:rPr>
                <w:rFonts w:ascii="Times New Roman" w:hAnsi="Times New Roman" w:cs="Times New Roman"/>
                <w:sz w:val="22"/>
                <w:szCs w:val="22"/>
              </w:rPr>
            </w:pPr>
            <w:r w:rsidRPr="00A90B19">
              <w:rPr>
                <w:rFonts w:ascii="Times New Roman" w:hAnsi="Times New Roman" w:cs="Times New Roman"/>
                <w:sz w:val="22"/>
                <w:szCs w:val="22"/>
              </w:rPr>
              <w:t xml:space="preserve">Секретарь комиссии </w:t>
            </w:r>
          </w:p>
        </w:tc>
        <w:tc>
          <w:tcPr>
            <w:tcW w:w="1843"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369"/>
        </w:trPr>
        <w:tc>
          <w:tcPr>
            <w:tcW w:w="659" w:type="dxa"/>
          </w:tcPr>
          <w:p w:rsidR="005C2111" w:rsidRPr="00A90B19" w:rsidRDefault="005C2111" w:rsidP="00F51E4E">
            <w:pPr>
              <w:pStyle w:val="ConsPlusNonformat"/>
              <w:widowControl/>
              <w:rPr>
                <w:rFonts w:ascii="Times New Roman" w:hAnsi="Times New Roman" w:cs="Times New Roman"/>
                <w:sz w:val="24"/>
                <w:szCs w:val="24"/>
              </w:rPr>
            </w:pPr>
          </w:p>
        </w:tc>
        <w:tc>
          <w:tcPr>
            <w:tcW w:w="4552"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val="519"/>
        </w:trPr>
        <w:tc>
          <w:tcPr>
            <w:tcW w:w="659" w:type="dxa"/>
          </w:tcPr>
          <w:p w:rsidR="005C2111" w:rsidRPr="00A90B19" w:rsidRDefault="005C2111" w:rsidP="00F51E4E">
            <w:pPr>
              <w:pStyle w:val="ConsPlusNonformat"/>
              <w:widowControl/>
              <w:rPr>
                <w:rFonts w:ascii="Times New Roman" w:hAnsi="Times New Roman" w:cs="Times New Roman"/>
                <w:sz w:val="24"/>
                <w:szCs w:val="24"/>
              </w:rPr>
            </w:pPr>
          </w:p>
        </w:tc>
        <w:tc>
          <w:tcPr>
            <w:tcW w:w="4552" w:type="dxa"/>
          </w:tcPr>
          <w:p w:rsidR="00FA355F" w:rsidRDefault="005C2111" w:rsidP="00FA355F">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 xml:space="preserve">Председатель участковой </w:t>
            </w:r>
          </w:p>
          <w:p w:rsidR="005C2111" w:rsidRPr="00A90B19" w:rsidRDefault="005C2111" w:rsidP="00FA355F">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 xml:space="preserve">избирательной комиссии </w:t>
            </w:r>
          </w:p>
        </w:tc>
        <w:tc>
          <w:tcPr>
            <w:tcW w:w="1843" w:type="dxa"/>
            <w:tcBorders>
              <w:top w:val="nil"/>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Borders>
              <w:top w:val="nil"/>
              <w:bottom w:val="nil"/>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top w:val="nil"/>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95"/>
        </w:trPr>
        <w:tc>
          <w:tcPr>
            <w:tcW w:w="659" w:type="dxa"/>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4"/>
                <w:szCs w:val="24"/>
              </w:rPr>
              <w:t>МП</w:t>
            </w:r>
          </w:p>
        </w:tc>
        <w:tc>
          <w:tcPr>
            <w:tcW w:w="4552" w:type="dxa"/>
          </w:tcPr>
          <w:p w:rsidR="005C2111" w:rsidRPr="00A90B19" w:rsidRDefault="005C2111" w:rsidP="00F51E4E">
            <w:pPr>
              <w:pStyle w:val="ConsPlusNonformat"/>
              <w:widowControl/>
              <w:jc w:val="center"/>
              <w:rPr>
                <w:rFonts w:ascii="Times New Roman" w:hAnsi="Times New Roman" w:cs="Times New Roman"/>
                <w:sz w:val="22"/>
                <w:szCs w:val="22"/>
              </w:rPr>
            </w:pPr>
          </w:p>
        </w:tc>
        <w:tc>
          <w:tcPr>
            <w:tcW w:w="1843"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4" w:type="dxa"/>
            <w:tcBorders>
              <w:top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r w:rsidR="005C2111" w:rsidRPr="00A90B19" w:rsidTr="00F51E4E">
        <w:trPr>
          <w:trHeight w:hRule="exact" w:val="284"/>
        </w:trPr>
        <w:tc>
          <w:tcPr>
            <w:tcW w:w="659"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4552" w:type="dxa"/>
          </w:tcPr>
          <w:p w:rsidR="005C2111" w:rsidRPr="00A90B19" w:rsidRDefault="005C2111" w:rsidP="00F51E4E">
            <w:pPr>
              <w:pStyle w:val="ConsPlusNonformat"/>
              <w:widowControl/>
              <w:jc w:val="both"/>
              <w:rPr>
                <w:rFonts w:ascii="Times New Roman" w:hAnsi="Times New Roman" w:cs="Times New Roman"/>
                <w:sz w:val="22"/>
                <w:szCs w:val="22"/>
              </w:rPr>
            </w:pPr>
            <w:r w:rsidRPr="00A90B19">
              <w:rPr>
                <w:rFonts w:ascii="Times New Roman" w:hAnsi="Times New Roman" w:cs="Times New Roman"/>
                <w:sz w:val="22"/>
                <w:szCs w:val="22"/>
              </w:rPr>
              <w:t xml:space="preserve">Секретарь комиссии </w:t>
            </w:r>
          </w:p>
        </w:tc>
        <w:tc>
          <w:tcPr>
            <w:tcW w:w="1843"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659"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bl>
    <w:p w:rsidR="005C2111" w:rsidRPr="00A90B19" w:rsidRDefault="005C2111" w:rsidP="00C40498">
      <w:pPr>
        <w:pStyle w:val="21"/>
        <w:widowControl w:val="0"/>
        <w:autoSpaceDE w:val="0"/>
        <w:autoSpaceDN w:val="0"/>
        <w:spacing w:after="0" w:line="240" w:lineRule="auto"/>
        <w:jc w:val="right"/>
        <w:rPr>
          <w:sz w:val="24"/>
          <w:szCs w:val="24"/>
        </w:rPr>
      </w:pPr>
    </w:p>
    <w:p w:rsidR="005C2111" w:rsidRPr="00A90B19" w:rsidRDefault="005C2111" w:rsidP="00C40498">
      <w:pPr>
        <w:pStyle w:val="21"/>
        <w:widowControl w:val="0"/>
        <w:autoSpaceDE w:val="0"/>
        <w:autoSpaceDN w:val="0"/>
        <w:spacing w:after="0" w:line="240" w:lineRule="auto"/>
        <w:jc w:val="right"/>
        <w:rPr>
          <w:sz w:val="24"/>
          <w:szCs w:val="24"/>
        </w:rPr>
      </w:pPr>
      <w:r w:rsidRPr="00A90B19">
        <w:rPr>
          <w:sz w:val="24"/>
          <w:szCs w:val="24"/>
        </w:rPr>
        <w:t xml:space="preserve">«_____» ________ 20___ года </w:t>
      </w:r>
      <w:proofErr w:type="gramStart"/>
      <w:r w:rsidRPr="00A90B19">
        <w:rPr>
          <w:sz w:val="24"/>
          <w:szCs w:val="24"/>
        </w:rPr>
        <w:t>в</w:t>
      </w:r>
      <w:proofErr w:type="gramEnd"/>
      <w:r w:rsidRPr="00A90B19">
        <w:rPr>
          <w:sz w:val="24"/>
          <w:szCs w:val="24"/>
        </w:rPr>
        <w:t xml:space="preserve"> _____ часов ______ минут</w:t>
      </w:r>
    </w:p>
    <w:p w:rsidR="005C2111" w:rsidRDefault="005C2111" w:rsidP="00C40498">
      <w:pPr>
        <w:pStyle w:val="21"/>
        <w:widowControl w:val="0"/>
        <w:autoSpaceDE w:val="0"/>
        <w:autoSpaceDN w:val="0"/>
        <w:spacing w:after="0"/>
      </w:pPr>
    </w:p>
    <w:p w:rsidR="00DC4860" w:rsidRPr="00A90B19" w:rsidRDefault="00DC4860" w:rsidP="00DC4860">
      <w:pPr>
        <w:pStyle w:val="21"/>
        <w:widowControl w:val="0"/>
        <w:autoSpaceDE w:val="0"/>
        <w:autoSpaceDN w:val="0"/>
        <w:spacing w:after="0"/>
        <w:ind w:firstLine="0"/>
        <w:sectPr w:rsidR="00DC4860" w:rsidRPr="00A90B19" w:rsidSect="00F77384">
          <w:footnotePr>
            <w:numFmt w:val="chicago"/>
          </w:footnotePr>
          <w:pgSz w:w="11906" w:h="16838" w:code="9"/>
          <w:pgMar w:top="1134" w:right="851" w:bottom="851" w:left="1134" w:header="567" w:footer="567" w:gutter="0"/>
          <w:pgNumType w:start="1"/>
          <w:cols w:space="708"/>
          <w:titlePg/>
          <w:docGrid w:linePitch="360"/>
        </w:sectPr>
      </w:pPr>
    </w:p>
    <w:p w:rsidR="005C2111" w:rsidRPr="00A90B19" w:rsidRDefault="005C2111" w:rsidP="00031ACA">
      <w:pPr>
        <w:pStyle w:val="2"/>
        <w:keepNext w:val="0"/>
        <w:widowControl/>
        <w:ind w:left="3969" w:firstLine="6379"/>
        <w:jc w:val="center"/>
        <w:rPr>
          <w:sz w:val="18"/>
          <w:szCs w:val="20"/>
        </w:rPr>
      </w:pPr>
      <w:r w:rsidRPr="00A90B19">
        <w:rPr>
          <w:sz w:val="22"/>
          <w:szCs w:val="20"/>
        </w:rPr>
        <w:lastRenderedPageBreak/>
        <w:t>Приложение № 4 (форма)</w:t>
      </w:r>
    </w:p>
    <w:p w:rsidR="005C2111" w:rsidRPr="00A90B19" w:rsidRDefault="005C2111" w:rsidP="00031ACA">
      <w:pPr>
        <w:pStyle w:val="ConsPlusTitle"/>
        <w:widowControl/>
        <w:ind w:left="3969" w:firstLine="6379"/>
        <w:jc w:val="center"/>
        <w:rPr>
          <w:rFonts w:ascii="Times New Roman" w:hAnsi="Times New Roman" w:cs="Times New Roman"/>
          <w:b w:val="0"/>
          <w:szCs w:val="24"/>
        </w:rPr>
      </w:pPr>
      <w:r w:rsidRPr="00A90B19">
        <w:rPr>
          <w:rFonts w:ascii="Times New Roman" w:hAnsi="Times New Roman" w:cs="Times New Roman"/>
          <w:b w:val="0"/>
          <w:szCs w:val="24"/>
        </w:rPr>
        <w:t xml:space="preserve">к Временному порядку использования </w:t>
      </w:r>
    </w:p>
    <w:p w:rsidR="005C2111" w:rsidRPr="00A90B19" w:rsidRDefault="005C2111" w:rsidP="00031ACA">
      <w:pPr>
        <w:pStyle w:val="ConsPlusTitle"/>
        <w:widowControl/>
        <w:ind w:left="3969" w:firstLine="6379"/>
        <w:jc w:val="center"/>
        <w:rPr>
          <w:rFonts w:ascii="Times New Roman" w:hAnsi="Times New Roman" w:cs="Times New Roman"/>
          <w:b w:val="0"/>
          <w:szCs w:val="24"/>
        </w:rPr>
      </w:pPr>
      <w:r w:rsidRPr="00A90B19">
        <w:rPr>
          <w:rFonts w:ascii="Times New Roman" w:hAnsi="Times New Roman" w:cs="Times New Roman"/>
          <w:b w:val="0"/>
          <w:szCs w:val="24"/>
        </w:rPr>
        <w:t>технических сре</w:t>
      </w:r>
      <w:proofErr w:type="gramStart"/>
      <w:r w:rsidRPr="00A90B19">
        <w:rPr>
          <w:rFonts w:ascii="Times New Roman" w:hAnsi="Times New Roman" w:cs="Times New Roman"/>
          <w:b w:val="0"/>
          <w:szCs w:val="24"/>
        </w:rPr>
        <w:t>дств дл</w:t>
      </w:r>
      <w:proofErr w:type="gramEnd"/>
      <w:r w:rsidRPr="00A90B19">
        <w:rPr>
          <w:rFonts w:ascii="Times New Roman" w:hAnsi="Times New Roman" w:cs="Times New Roman"/>
          <w:b w:val="0"/>
          <w:szCs w:val="24"/>
        </w:rPr>
        <w:t>я электронного голосования</w:t>
      </w:r>
    </w:p>
    <w:p w:rsidR="005C2111" w:rsidRPr="00A90B19" w:rsidRDefault="005C2111" w:rsidP="002C08AD">
      <w:pPr>
        <w:pStyle w:val="ConsPlusTitle"/>
        <w:widowControl/>
        <w:ind w:left="3969"/>
        <w:jc w:val="right"/>
        <w:rPr>
          <w:rFonts w:ascii="Times New Roman" w:hAnsi="Times New Roman" w:cs="Times New Roman"/>
          <w:b w:val="0"/>
          <w:szCs w:val="24"/>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64"/>
        <w:gridCol w:w="3969"/>
        <w:gridCol w:w="3969"/>
        <w:gridCol w:w="3969"/>
      </w:tblGrid>
      <w:tr w:rsidR="005C2111" w:rsidRPr="00A90B19" w:rsidTr="00F51E4E">
        <w:tc>
          <w:tcPr>
            <w:tcW w:w="3964" w:type="dxa"/>
            <w:vAlign w:val="center"/>
          </w:tcPr>
          <w:p w:rsidR="005C2111" w:rsidRPr="00A90B19" w:rsidRDefault="005C2111" w:rsidP="00F51E4E">
            <w:pPr>
              <w:spacing w:after="0"/>
              <w:ind w:firstLine="0"/>
              <w:jc w:val="center"/>
              <w:rPr>
                <w:sz w:val="20"/>
                <w:lang w:eastAsia="en-US"/>
              </w:rPr>
            </w:pPr>
            <w:r w:rsidRPr="00A90B19">
              <w:rPr>
                <w:sz w:val="20"/>
                <w:lang w:eastAsia="en-US"/>
              </w:rPr>
              <w:t>«___» ________________ ______</w:t>
            </w:r>
          </w:p>
          <w:p w:rsidR="005C2111" w:rsidRPr="00A90B19" w:rsidRDefault="005C2111" w:rsidP="00F51E4E">
            <w:pPr>
              <w:spacing w:after="0"/>
              <w:ind w:firstLine="0"/>
              <w:jc w:val="center"/>
              <w:rPr>
                <w:sz w:val="20"/>
                <w:lang w:eastAsia="en-US"/>
              </w:rPr>
            </w:pPr>
            <w:r w:rsidRPr="00A90B19">
              <w:rPr>
                <w:sz w:val="20"/>
                <w:lang w:eastAsia="en-US"/>
              </w:rPr>
              <w:t>(дата голосования)</w:t>
            </w:r>
          </w:p>
          <w:p w:rsidR="005C2111" w:rsidRPr="00A90B19" w:rsidRDefault="005C2111" w:rsidP="00F51E4E">
            <w:pPr>
              <w:spacing w:after="0"/>
              <w:ind w:firstLine="0"/>
              <w:jc w:val="center"/>
              <w:rPr>
                <w:sz w:val="20"/>
                <w:lang w:eastAsia="en-US"/>
              </w:rPr>
            </w:pPr>
          </w:p>
          <w:p w:rsidR="005C2111" w:rsidRPr="00A90B19" w:rsidRDefault="005C2111" w:rsidP="00F51E4E">
            <w:pPr>
              <w:spacing w:after="0"/>
              <w:ind w:firstLine="0"/>
              <w:jc w:val="center"/>
              <w:rPr>
                <w:sz w:val="20"/>
                <w:lang w:eastAsia="en-US"/>
              </w:rPr>
            </w:pPr>
            <w:r w:rsidRPr="00A90B19">
              <w:rPr>
                <w:sz w:val="20"/>
                <w:lang w:eastAsia="en-US"/>
              </w:rPr>
              <w:t>РАСПРЕДЕЛЕНИЕ</w:t>
            </w:r>
          </w:p>
          <w:p w:rsidR="005C2111" w:rsidRPr="00A90B19" w:rsidRDefault="005C2111" w:rsidP="00F51E4E">
            <w:pPr>
              <w:spacing w:after="0"/>
              <w:ind w:firstLine="0"/>
              <w:jc w:val="center"/>
              <w:rPr>
                <w:sz w:val="20"/>
                <w:lang w:eastAsia="en-US"/>
              </w:rPr>
            </w:pPr>
            <w:r w:rsidRPr="00A90B19">
              <w:rPr>
                <w:sz w:val="20"/>
                <w:lang w:eastAsia="en-US"/>
              </w:rPr>
              <w:t>голосов, поданных за кандидатов</w:t>
            </w:r>
          </w:p>
          <w:p w:rsidR="005C2111" w:rsidRPr="00A90B19" w:rsidRDefault="005C2111" w:rsidP="00F51E4E">
            <w:pPr>
              <w:spacing w:after="0"/>
              <w:ind w:firstLine="0"/>
              <w:jc w:val="center"/>
              <w:rPr>
                <w:sz w:val="20"/>
                <w:lang w:eastAsia="en-US"/>
              </w:rPr>
            </w:pPr>
            <w:r w:rsidRPr="00A90B19">
              <w:rPr>
                <w:sz w:val="20"/>
                <w:lang w:eastAsia="en-US"/>
              </w:rPr>
              <w:t>(избирательные объединения),</w:t>
            </w:r>
          </w:p>
          <w:p w:rsidR="005C2111" w:rsidRPr="00A90B19" w:rsidRDefault="005C2111" w:rsidP="00F51E4E">
            <w:pPr>
              <w:spacing w:after="0"/>
              <w:ind w:firstLine="0"/>
              <w:jc w:val="center"/>
              <w:rPr>
                <w:sz w:val="20"/>
                <w:lang w:eastAsia="en-US"/>
              </w:rPr>
            </w:pPr>
            <w:r w:rsidRPr="00A90B19">
              <w:rPr>
                <w:sz w:val="20"/>
                <w:lang w:eastAsia="en-US"/>
              </w:rPr>
              <w:t xml:space="preserve">на избирательном участке № _____ </w:t>
            </w:r>
          </w:p>
          <w:p w:rsidR="005C2111" w:rsidRPr="00A90B19" w:rsidRDefault="005C2111" w:rsidP="00F51E4E">
            <w:pPr>
              <w:spacing w:after="0"/>
              <w:ind w:firstLine="0"/>
              <w:jc w:val="center"/>
              <w:rPr>
                <w:sz w:val="20"/>
                <w:lang w:eastAsia="en-US"/>
              </w:rPr>
            </w:pPr>
            <w:r w:rsidRPr="00A90B19">
              <w:rPr>
                <w:sz w:val="20"/>
                <w:lang w:eastAsia="en-US"/>
              </w:rPr>
              <w:t>(в территориальной комиссии)</w:t>
            </w:r>
          </w:p>
          <w:p w:rsidR="005C2111" w:rsidRPr="00A90B19" w:rsidRDefault="005C2111" w:rsidP="00F51E4E">
            <w:pPr>
              <w:spacing w:after="0"/>
              <w:ind w:firstLine="0"/>
              <w:jc w:val="center"/>
              <w:rPr>
                <w:sz w:val="20"/>
                <w:lang w:eastAsia="en-US"/>
              </w:rPr>
            </w:pPr>
          </w:p>
          <w:p w:rsidR="005C2111" w:rsidRPr="00D019E6" w:rsidRDefault="005C2111" w:rsidP="000C0B7C">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w:t>
            </w:r>
            <w:r w:rsidR="000C0B7C">
              <w:rPr>
                <w:rFonts w:ascii="Times New Roman" w:hAnsi="Times New Roman" w:cs="Times New Roman"/>
                <w:b w:val="0"/>
                <w:sz w:val="20"/>
                <w:lang w:eastAsia="en-US"/>
              </w:rPr>
              <w:t>__</w:t>
            </w:r>
            <w:r w:rsidRPr="00A90B19">
              <w:rPr>
                <w:rFonts w:ascii="Times New Roman" w:hAnsi="Times New Roman" w:cs="Times New Roman"/>
                <w:b w:val="0"/>
                <w:sz w:val="20"/>
                <w:lang w:eastAsia="en-US"/>
              </w:rPr>
              <w:t>_______________</w:t>
            </w:r>
            <w:r w:rsidRPr="00D019E6">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D019E6" w:rsidRDefault="005C2111" w:rsidP="00F51E4E">
            <w:pPr>
              <w:pStyle w:val="ConsPlusTitle"/>
              <w:widowControl/>
              <w:jc w:val="center"/>
              <w:rPr>
                <w:rFonts w:ascii="Times New Roman" w:hAnsi="Times New Roman" w:cs="Times New Roman"/>
                <w:b w:val="0"/>
                <w:sz w:val="16"/>
                <w:szCs w:val="16"/>
                <w:lang w:eastAsia="en-US"/>
              </w:rPr>
            </w:pPr>
            <w:r w:rsidRPr="00D019E6">
              <w:rPr>
                <w:rFonts w:ascii="Times New Roman" w:hAnsi="Times New Roman" w:cs="Times New Roman"/>
                <w:b w:val="0"/>
                <w:sz w:val="16"/>
                <w:szCs w:val="16"/>
                <w:lang w:eastAsia="en-US"/>
              </w:rPr>
              <w:t>(наименование субъекта</w:t>
            </w:r>
            <w:r w:rsidR="00040D9E" w:rsidRPr="00D019E6">
              <w:rPr>
                <w:rFonts w:ascii="Times New Roman" w:hAnsi="Times New Roman" w:cs="Times New Roman"/>
                <w:b w:val="0"/>
                <w:sz w:val="16"/>
                <w:szCs w:val="16"/>
                <w:lang w:eastAsia="en-US"/>
              </w:rPr>
              <w:t xml:space="preserve"> Российской Федерации</w:t>
            </w:r>
            <w:r w:rsidRPr="00D019E6">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0" w:type="auto"/>
              <w:tblLayout w:type="fixed"/>
              <w:tblLook w:val="00A0"/>
            </w:tblPr>
            <w:tblGrid>
              <w:gridCol w:w="442"/>
              <w:gridCol w:w="2977"/>
              <w:gridCol w:w="461"/>
            </w:tblGrid>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1</w:t>
                  </w:r>
                  <w:r w:rsidRPr="00A90B19">
                    <w:rPr>
                      <w:sz w:val="16"/>
                      <w:lang w:eastAsia="en-US"/>
                    </w:rPr>
                    <w:br/>
                  </w:r>
                  <w:r w:rsidR="007700C7" w:rsidRPr="00A90B19">
                    <w:rPr>
                      <w:sz w:val="16"/>
                      <w:lang w:eastAsia="en-US"/>
                    </w:rPr>
                    <w:t xml:space="preserve">кандидата </w:t>
                  </w:r>
                  <w:r w:rsidRPr="00A90B19">
                    <w:rPr>
                      <w:sz w:val="16"/>
                      <w:lang w:eastAsia="en-US"/>
                    </w:rPr>
                    <w:t xml:space="preserve">1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1)</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2</w:t>
                  </w:r>
                  <w:r w:rsidRPr="00A90B19">
                    <w:rPr>
                      <w:sz w:val="16"/>
                      <w:lang w:eastAsia="en-US"/>
                    </w:rPr>
                    <w:br/>
                  </w:r>
                  <w:r w:rsidR="007700C7" w:rsidRPr="00A90B19">
                    <w:rPr>
                      <w:sz w:val="16"/>
                      <w:lang w:eastAsia="en-US"/>
                    </w:rPr>
                    <w:t xml:space="preserve">кандидата </w:t>
                  </w:r>
                  <w:r w:rsidRPr="00A90B19">
                    <w:rPr>
                      <w:sz w:val="16"/>
                      <w:lang w:eastAsia="en-US"/>
                    </w:rPr>
                    <w:t xml:space="preserve">2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2)</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2</w:t>
                  </w:r>
                </w:p>
              </w:tc>
            </w:tr>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3</w:t>
                  </w:r>
                  <w:r w:rsidRPr="00A90B19">
                    <w:rPr>
                      <w:sz w:val="16"/>
                      <w:lang w:eastAsia="en-US"/>
                    </w:rPr>
                    <w:br/>
                  </w:r>
                  <w:r w:rsidR="007700C7" w:rsidRPr="00A90B19">
                    <w:rPr>
                      <w:sz w:val="16"/>
                      <w:lang w:eastAsia="en-US"/>
                    </w:rPr>
                    <w:t xml:space="preserve">кандидата </w:t>
                  </w:r>
                  <w:r w:rsidRPr="00A90B19">
                    <w:rPr>
                      <w:sz w:val="16"/>
                      <w:lang w:eastAsia="en-US"/>
                    </w:rPr>
                    <w:t xml:space="preserve">3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3)</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4</w:t>
                  </w:r>
                  <w:r w:rsidRPr="00A90B19">
                    <w:rPr>
                      <w:sz w:val="16"/>
                      <w:lang w:eastAsia="en-US"/>
                    </w:rPr>
                    <w:br/>
                  </w:r>
                  <w:r w:rsidR="007700C7" w:rsidRPr="00A90B19">
                    <w:rPr>
                      <w:sz w:val="16"/>
                      <w:lang w:eastAsia="en-US"/>
                    </w:rPr>
                    <w:t xml:space="preserve">кандидата </w:t>
                  </w:r>
                  <w:r w:rsidRPr="00A90B19">
                    <w:rPr>
                      <w:sz w:val="16"/>
                      <w:lang w:eastAsia="en-US"/>
                    </w:rPr>
                    <w:t xml:space="preserve">4 </w:t>
                  </w:r>
                </w:p>
                <w:p w:rsidR="005C2111" w:rsidRPr="00A90B19" w:rsidRDefault="005C2111" w:rsidP="00F51E4E">
                  <w:pPr>
                    <w:spacing w:after="0"/>
                    <w:ind w:firstLine="0"/>
                    <w:jc w:val="left"/>
                    <w:rPr>
                      <w:sz w:val="20"/>
                      <w:lang w:eastAsia="en-US"/>
                    </w:rPr>
                  </w:pPr>
                  <w:r w:rsidRPr="00A90B19">
                    <w:rPr>
                      <w:sz w:val="16"/>
                      <w:lang w:eastAsia="en-US"/>
                    </w:rPr>
                    <w:t xml:space="preserve">(избирательного объединения 4) </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5</w:t>
                  </w:r>
                  <w:r w:rsidRPr="00A90B19">
                    <w:rPr>
                      <w:sz w:val="16"/>
                      <w:lang w:eastAsia="en-US"/>
                    </w:rPr>
                    <w:br/>
                  </w:r>
                  <w:r w:rsidR="007700C7" w:rsidRPr="00A90B19">
                    <w:rPr>
                      <w:sz w:val="16"/>
                      <w:lang w:eastAsia="en-US"/>
                    </w:rPr>
                    <w:t xml:space="preserve">кандидата </w:t>
                  </w:r>
                  <w:r w:rsidRPr="00A90B19">
                    <w:rPr>
                      <w:sz w:val="16"/>
                      <w:lang w:eastAsia="en-US"/>
                    </w:rPr>
                    <w:t xml:space="preserve">5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5)</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82"/>
              </w:trPr>
              <w:tc>
                <w:tcPr>
                  <w:tcW w:w="442" w:type="dxa"/>
                  <w:vAlign w:val="center"/>
                </w:tcPr>
                <w:p w:rsidR="005C2111" w:rsidRPr="007700C7" w:rsidRDefault="005C2111" w:rsidP="00F51E4E">
                  <w:pPr>
                    <w:spacing w:after="0"/>
                    <w:ind w:firstLine="0"/>
                    <w:jc w:val="left"/>
                    <w:rPr>
                      <w:sz w:val="16"/>
                      <w:szCs w:val="16"/>
                      <w:lang w:eastAsia="en-US"/>
                    </w:rPr>
                  </w:pPr>
                  <w:r w:rsidRPr="007700C7">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6</w:t>
                  </w:r>
                  <w:r w:rsidRPr="00A90B19">
                    <w:rPr>
                      <w:sz w:val="16"/>
                      <w:lang w:eastAsia="en-US"/>
                    </w:rPr>
                    <w:br/>
                  </w:r>
                  <w:r w:rsidR="007700C7" w:rsidRPr="00A90B19">
                    <w:rPr>
                      <w:sz w:val="16"/>
                      <w:lang w:eastAsia="en-US"/>
                    </w:rPr>
                    <w:t xml:space="preserve">кандидата </w:t>
                  </w:r>
                  <w:r w:rsidRPr="00A90B19">
                    <w:rPr>
                      <w:sz w:val="16"/>
                      <w:lang w:eastAsia="en-US"/>
                    </w:rPr>
                    <w:t xml:space="preserve">6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6)</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bl>
          <w:p w:rsidR="005C2111" w:rsidRPr="00A90B19" w:rsidRDefault="005C2111" w:rsidP="00F51E4E">
            <w:pPr>
              <w:pStyle w:val="ConsPlusTitle"/>
              <w:widowControl/>
              <w:rPr>
                <w:rFonts w:ascii="Times New Roman" w:hAnsi="Times New Roman" w:cs="Times New Roman"/>
                <w:b w:val="0"/>
                <w:sz w:val="20"/>
                <w:lang w:eastAsia="en-US"/>
              </w:rPr>
            </w:pPr>
          </w:p>
        </w:tc>
        <w:tc>
          <w:tcPr>
            <w:tcW w:w="3969" w:type="dxa"/>
          </w:tcPr>
          <w:p w:rsidR="005C2111" w:rsidRPr="00A90B19" w:rsidRDefault="005C2111" w:rsidP="00F51E4E">
            <w:pPr>
              <w:pStyle w:val="ConsPlusTitle"/>
              <w:jc w:val="center"/>
              <w:rPr>
                <w:rFonts w:ascii="Times New Roman" w:hAnsi="Times New Roman" w:cs="Times New Roman"/>
                <w:b w:val="0"/>
                <w:sz w:val="20"/>
                <w:lang w:eastAsia="en-US"/>
              </w:rPr>
            </w:pPr>
          </w:p>
          <w:p w:rsidR="005C2111" w:rsidRPr="00D019E6" w:rsidRDefault="005C2111" w:rsidP="00F51E4E">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____________________________________</w:t>
            </w:r>
            <w:r w:rsidR="00D019E6" w:rsidRPr="00A90B19">
              <w:rPr>
                <w:rFonts w:ascii="Times New Roman" w:hAnsi="Times New Roman" w:cs="Times New Roman"/>
                <w:b w:val="0"/>
                <w:sz w:val="20"/>
                <w:lang w:eastAsia="en-US"/>
              </w:rPr>
              <w:t xml:space="preserve"> </w:t>
            </w:r>
            <w:r w:rsidRPr="00D019E6">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D019E6" w:rsidRDefault="005C2111" w:rsidP="00F51E4E">
            <w:pPr>
              <w:pStyle w:val="ConsPlusTitle"/>
              <w:widowControl/>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w:t>
            </w:r>
            <w:r w:rsidRPr="00D019E6">
              <w:rPr>
                <w:rFonts w:ascii="Times New Roman" w:hAnsi="Times New Roman" w:cs="Times New Roman"/>
                <w:b w:val="0"/>
                <w:sz w:val="16"/>
                <w:szCs w:val="16"/>
                <w:lang w:eastAsia="en-US"/>
              </w:rPr>
              <w:t>наименование субъекта</w:t>
            </w:r>
            <w:r w:rsidR="00040D9E" w:rsidRPr="00D019E6">
              <w:rPr>
                <w:rFonts w:ascii="Times New Roman" w:hAnsi="Times New Roman" w:cs="Times New Roman"/>
                <w:b w:val="0"/>
                <w:sz w:val="16"/>
                <w:szCs w:val="16"/>
                <w:lang w:eastAsia="en-US"/>
              </w:rPr>
              <w:t xml:space="preserve"> Российской Федерации</w:t>
            </w:r>
            <w:r w:rsidRPr="00D019E6">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1</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2</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3</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4</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5</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5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5)</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6</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7</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8</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p>
              </w:tc>
            </w:tr>
          </w:tbl>
          <w:p w:rsidR="005C2111" w:rsidRPr="00A90B19" w:rsidRDefault="005C2111" w:rsidP="00F51E4E">
            <w:pPr>
              <w:spacing w:after="0"/>
              <w:ind w:firstLine="0"/>
              <w:jc w:val="left"/>
              <w:rPr>
                <w:sz w:val="20"/>
                <w:lang w:eastAsia="en-US"/>
              </w:rPr>
            </w:pPr>
          </w:p>
        </w:tc>
        <w:tc>
          <w:tcPr>
            <w:tcW w:w="3969" w:type="dxa"/>
          </w:tcPr>
          <w:p w:rsidR="005C2111" w:rsidRPr="00A90B19" w:rsidRDefault="005C2111" w:rsidP="00F51E4E">
            <w:pPr>
              <w:spacing w:after="0"/>
              <w:ind w:firstLine="0"/>
              <w:jc w:val="left"/>
              <w:rPr>
                <w:sz w:val="20"/>
                <w:lang w:eastAsia="en-US"/>
              </w:rPr>
            </w:pPr>
          </w:p>
          <w:p w:rsidR="005C2111" w:rsidRPr="00D019E6" w:rsidRDefault="005C2111" w:rsidP="00F51E4E">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____________________________________</w:t>
            </w:r>
            <w:r w:rsidR="00D019E6" w:rsidRPr="00A90B19">
              <w:rPr>
                <w:rFonts w:ascii="Times New Roman" w:hAnsi="Times New Roman" w:cs="Times New Roman"/>
                <w:b w:val="0"/>
                <w:sz w:val="20"/>
                <w:lang w:eastAsia="en-US"/>
              </w:rPr>
              <w:t xml:space="preserve"> </w:t>
            </w:r>
            <w:r w:rsidRPr="00D019E6">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D019E6" w:rsidRDefault="005C2111" w:rsidP="00F51E4E">
            <w:pPr>
              <w:pStyle w:val="ConsPlusTitle"/>
              <w:widowControl/>
              <w:jc w:val="center"/>
              <w:rPr>
                <w:rFonts w:ascii="Times New Roman" w:hAnsi="Times New Roman" w:cs="Times New Roman"/>
                <w:b w:val="0"/>
                <w:sz w:val="16"/>
                <w:szCs w:val="16"/>
                <w:lang w:eastAsia="en-US"/>
              </w:rPr>
            </w:pPr>
            <w:r w:rsidRPr="00D019E6">
              <w:rPr>
                <w:rFonts w:ascii="Times New Roman" w:hAnsi="Times New Roman" w:cs="Times New Roman"/>
                <w:b w:val="0"/>
                <w:sz w:val="16"/>
                <w:szCs w:val="16"/>
                <w:lang w:eastAsia="en-US"/>
              </w:rPr>
              <w:t>(наименование субъекта</w:t>
            </w:r>
            <w:r w:rsidR="00040D9E" w:rsidRPr="00D019E6">
              <w:rPr>
                <w:rFonts w:ascii="Times New Roman" w:hAnsi="Times New Roman" w:cs="Times New Roman"/>
                <w:b w:val="0"/>
                <w:color w:val="FF0000"/>
                <w:sz w:val="16"/>
                <w:szCs w:val="16"/>
                <w:lang w:eastAsia="en-US"/>
              </w:rPr>
              <w:t xml:space="preserve"> </w:t>
            </w:r>
            <w:r w:rsidR="00040D9E" w:rsidRPr="00D019E6">
              <w:rPr>
                <w:rFonts w:ascii="Times New Roman" w:hAnsi="Times New Roman" w:cs="Times New Roman"/>
                <w:b w:val="0"/>
                <w:sz w:val="16"/>
                <w:szCs w:val="16"/>
                <w:lang w:eastAsia="en-US"/>
              </w:rPr>
              <w:t>Российской Федерации</w:t>
            </w:r>
            <w:r w:rsidRPr="00D019E6">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1</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2</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3</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4</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5</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5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5)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6</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7</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8</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p>
              </w:tc>
            </w:tr>
          </w:tbl>
          <w:p w:rsidR="005C2111" w:rsidRPr="00A90B19" w:rsidRDefault="005C2111" w:rsidP="00F51E4E">
            <w:pPr>
              <w:spacing w:after="0"/>
              <w:ind w:firstLine="0"/>
              <w:jc w:val="left"/>
              <w:rPr>
                <w:sz w:val="20"/>
                <w:lang w:eastAsia="en-US"/>
              </w:rPr>
            </w:pPr>
          </w:p>
        </w:tc>
        <w:tc>
          <w:tcPr>
            <w:tcW w:w="3969" w:type="dxa"/>
          </w:tcPr>
          <w:p w:rsidR="00D019E6" w:rsidRDefault="00D019E6" w:rsidP="00B92DA5">
            <w:pPr>
              <w:pStyle w:val="ConsPlusTitle"/>
              <w:jc w:val="center"/>
              <w:rPr>
                <w:rFonts w:ascii="Times New Roman" w:hAnsi="Times New Roman" w:cs="Times New Roman"/>
                <w:b w:val="0"/>
                <w:sz w:val="20"/>
                <w:lang w:eastAsia="en-US"/>
              </w:rPr>
            </w:pPr>
          </w:p>
          <w:p w:rsidR="005C2111" w:rsidRPr="00D019E6" w:rsidRDefault="005C2111" w:rsidP="00B92DA5">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w:t>
            </w:r>
            <w:r w:rsidR="00D019E6">
              <w:rPr>
                <w:rFonts w:ascii="Times New Roman" w:hAnsi="Times New Roman" w:cs="Times New Roman"/>
                <w:b w:val="0"/>
                <w:sz w:val="20"/>
                <w:lang w:eastAsia="en-US"/>
              </w:rPr>
              <w:t>_______________</w:t>
            </w:r>
            <w:r w:rsidRPr="00A90B19">
              <w:rPr>
                <w:rFonts w:ascii="Times New Roman" w:hAnsi="Times New Roman" w:cs="Times New Roman"/>
                <w:b w:val="0"/>
                <w:sz w:val="20"/>
                <w:lang w:eastAsia="en-US"/>
              </w:rPr>
              <w:t>____________</w:t>
            </w:r>
            <w:r w:rsidRPr="00D019E6">
              <w:rPr>
                <w:rFonts w:ascii="Times New Roman" w:hAnsi="Times New Roman" w:cs="Times New Roman"/>
                <w:b w:val="0"/>
                <w:sz w:val="20"/>
                <w:lang w:eastAsia="en-US"/>
              </w:rPr>
              <w:t>_</w:t>
            </w:r>
            <w:r w:rsidR="00D019E6">
              <w:rPr>
                <w:rFonts w:ascii="Times New Roman" w:hAnsi="Times New Roman" w:cs="Times New Roman"/>
                <w:b w:val="0"/>
                <w:sz w:val="20"/>
                <w:lang w:eastAsia="en-US"/>
              </w:rPr>
              <w:br/>
            </w:r>
            <w:r w:rsidRPr="00D019E6">
              <w:rPr>
                <w:rFonts w:ascii="Times New Roman" w:hAnsi="Times New Roman" w:cs="Times New Roman"/>
                <w:b w:val="0"/>
                <w:sz w:val="16"/>
                <w:szCs w:val="16"/>
                <w:lang w:eastAsia="en-US"/>
              </w:rPr>
              <w:t>(наименование выборов)</w:t>
            </w:r>
          </w:p>
          <w:p w:rsidR="005C2111" w:rsidRPr="00A90B19" w:rsidRDefault="005C2111" w:rsidP="00B92DA5">
            <w:pPr>
              <w:pStyle w:val="ConsPlusTitle"/>
              <w:widowControl/>
              <w:jc w:val="center"/>
              <w:rPr>
                <w:rFonts w:ascii="Times New Roman" w:hAnsi="Times New Roman" w:cs="Times New Roman"/>
                <w:b w:val="0"/>
                <w:sz w:val="20"/>
                <w:lang w:eastAsia="en-US"/>
              </w:rPr>
            </w:pPr>
          </w:p>
          <w:p w:rsidR="005C2111" w:rsidRPr="00A90B19" w:rsidRDefault="005C2111" w:rsidP="00B92DA5">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D019E6" w:rsidRDefault="005C2111" w:rsidP="00B92DA5">
            <w:pPr>
              <w:pStyle w:val="ConsPlusTitle"/>
              <w:widowControl/>
              <w:jc w:val="center"/>
              <w:rPr>
                <w:rFonts w:ascii="Times New Roman" w:hAnsi="Times New Roman" w:cs="Times New Roman"/>
                <w:b w:val="0"/>
                <w:sz w:val="16"/>
                <w:szCs w:val="16"/>
                <w:lang w:eastAsia="en-US"/>
              </w:rPr>
            </w:pPr>
            <w:r w:rsidRPr="00D019E6">
              <w:rPr>
                <w:rFonts w:ascii="Times New Roman" w:hAnsi="Times New Roman" w:cs="Times New Roman"/>
                <w:b w:val="0"/>
                <w:sz w:val="16"/>
                <w:szCs w:val="16"/>
                <w:lang w:eastAsia="en-US"/>
              </w:rPr>
              <w:t>(наименование субъекта</w:t>
            </w:r>
            <w:r w:rsidR="00040D9E" w:rsidRPr="00D019E6">
              <w:rPr>
                <w:rFonts w:ascii="Times New Roman" w:hAnsi="Times New Roman" w:cs="Times New Roman"/>
                <w:b w:val="0"/>
                <w:color w:val="FF0000"/>
                <w:sz w:val="16"/>
                <w:szCs w:val="16"/>
                <w:lang w:eastAsia="en-US"/>
              </w:rPr>
              <w:t xml:space="preserve"> </w:t>
            </w:r>
            <w:r w:rsidR="00040D9E" w:rsidRPr="00D019E6">
              <w:rPr>
                <w:rFonts w:ascii="Times New Roman" w:hAnsi="Times New Roman" w:cs="Times New Roman"/>
                <w:b w:val="0"/>
                <w:sz w:val="16"/>
                <w:szCs w:val="16"/>
                <w:lang w:eastAsia="en-US"/>
              </w:rPr>
              <w:t>Российской Федерации</w:t>
            </w:r>
            <w:r w:rsidRPr="00D019E6">
              <w:rPr>
                <w:rFonts w:ascii="Times New Roman" w:hAnsi="Times New Roman" w:cs="Times New Roman"/>
                <w:b w:val="0"/>
                <w:sz w:val="16"/>
                <w:szCs w:val="16"/>
                <w:lang w:eastAsia="en-US"/>
              </w:rPr>
              <w:t>)</w:t>
            </w:r>
          </w:p>
          <w:p w:rsidR="005C2111" w:rsidRPr="00A90B19" w:rsidRDefault="005C2111" w:rsidP="00B92DA5">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Уникальный код 1</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1 </w:t>
                  </w:r>
                </w:p>
                <w:p w:rsidR="005C2111" w:rsidRPr="00A90B19" w:rsidRDefault="005C2111" w:rsidP="00B92DA5">
                  <w:pPr>
                    <w:spacing w:after="0"/>
                    <w:ind w:firstLine="0"/>
                    <w:jc w:val="left"/>
                    <w:rPr>
                      <w:sz w:val="16"/>
                      <w:szCs w:val="16"/>
                      <w:lang w:eastAsia="en-US"/>
                    </w:rPr>
                  </w:pPr>
                  <w:r w:rsidRPr="00A90B19">
                    <w:rPr>
                      <w:sz w:val="16"/>
                      <w:szCs w:val="16"/>
                      <w:lang w:eastAsia="en-US"/>
                    </w:rPr>
                    <w:t>(избирательного объединения 1)</w:t>
                  </w:r>
                </w:p>
              </w:tc>
              <w:tc>
                <w:tcPr>
                  <w:tcW w:w="461" w:type="dxa"/>
                  <w:tcBorders>
                    <w:left w:val="nil"/>
                  </w:tcBorders>
                  <w:vAlign w:val="center"/>
                </w:tcPr>
                <w:p w:rsidR="005C2111" w:rsidRPr="00A90B19" w:rsidRDefault="005C2111" w:rsidP="00B92DA5">
                  <w:pPr>
                    <w:spacing w:after="0"/>
                    <w:ind w:firstLine="0"/>
                    <w:jc w:val="left"/>
                    <w:rPr>
                      <w:sz w:val="20"/>
                      <w:lang w:eastAsia="en-US"/>
                    </w:rPr>
                  </w:pPr>
                  <w:r w:rsidRPr="00A90B19">
                    <w:rPr>
                      <w:sz w:val="16"/>
                      <w:lang w:eastAsia="en-US"/>
                    </w:rPr>
                    <w:t>3</w:t>
                  </w:r>
                </w:p>
              </w:tc>
            </w:tr>
            <w:tr w:rsidR="005C2111" w:rsidRPr="00A90B19" w:rsidTr="00F51E4E">
              <w:trPr>
                <w:trHeight w:val="782"/>
              </w:trPr>
              <w:tc>
                <w:tcPr>
                  <w:tcW w:w="442"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Уникальный код 2</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2 </w:t>
                  </w:r>
                </w:p>
                <w:p w:rsidR="005C2111" w:rsidRPr="00A90B19" w:rsidRDefault="005C2111" w:rsidP="00B92DA5">
                  <w:pPr>
                    <w:spacing w:after="0"/>
                    <w:ind w:firstLine="0"/>
                    <w:jc w:val="left"/>
                    <w:rPr>
                      <w:sz w:val="16"/>
                      <w:szCs w:val="16"/>
                      <w:lang w:eastAsia="en-US"/>
                    </w:rPr>
                  </w:pPr>
                  <w:r w:rsidRPr="00A90B19">
                    <w:rPr>
                      <w:sz w:val="16"/>
                      <w:szCs w:val="16"/>
                      <w:lang w:eastAsia="en-US"/>
                    </w:rPr>
                    <w:t xml:space="preserve">(избирательного объединения 2) </w:t>
                  </w:r>
                </w:p>
              </w:tc>
              <w:tc>
                <w:tcPr>
                  <w:tcW w:w="461" w:type="dxa"/>
                  <w:tcBorders>
                    <w:left w:val="nil"/>
                  </w:tcBorders>
                  <w:vAlign w:val="center"/>
                </w:tcPr>
                <w:p w:rsidR="005C2111" w:rsidRPr="00A90B19" w:rsidRDefault="005C2111" w:rsidP="00B92DA5">
                  <w:pPr>
                    <w:spacing w:after="0"/>
                    <w:ind w:firstLine="0"/>
                    <w:jc w:val="left"/>
                    <w:rPr>
                      <w:sz w:val="20"/>
                      <w:lang w:eastAsia="en-US"/>
                    </w:rPr>
                  </w:pPr>
                  <w:r w:rsidRPr="00A90B19">
                    <w:rPr>
                      <w:sz w:val="16"/>
                      <w:lang w:eastAsia="en-US"/>
                    </w:rPr>
                    <w:t>2</w:t>
                  </w:r>
                </w:p>
              </w:tc>
            </w:tr>
            <w:tr w:rsidR="005C2111" w:rsidRPr="00A90B19" w:rsidTr="00F51E4E">
              <w:trPr>
                <w:trHeight w:val="782"/>
              </w:trPr>
              <w:tc>
                <w:tcPr>
                  <w:tcW w:w="442"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Уникальный код 3</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3 </w:t>
                  </w:r>
                </w:p>
                <w:p w:rsidR="005C2111" w:rsidRPr="00A90B19" w:rsidRDefault="005C2111" w:rsidP="00B92DA5">
                  <w:pPr>
                    <w:spacing w:after="0"/>
                    <w:ind w:firstLine="0"/>
                    <w:jc w:val="left"/>
                    <w:rPr>
                      <w:sz w:val="16"/>
                      <w:szCs w:val="16"/>
                      <w:lang w:eastAsia="en-US"/>
                    </w:rPr>
                  </w:pPr>
                  <w:r w:rsidRPr="00A90B19">
                    <w:rPr>
                      <w:sz w:val="16"/>
                      <w:szCs w:val="16"/>
                      <w:lang w:eastAsia="en-US"/>
                    </w:rPr>
                    <w:t xml:space="preserve">(избирательного объединения 3) </w:t>
                  </w:r>
                </w:p>
              </w:tc>
              <w:tc>
                <w:tcPr>
                  <w:tcW w:w="461" w:type="dxa"/>
                  <w:tcBorders>
                    <w:left w:val="nil"/>
                  </w:tcBorders>
                  <w:vAlign w:val="center"/>
                </w:tcPr>
                <w:p w:rsidR="005C2111" w:rsidRPr="00A90B19" w:rsidRDefault="005C2111" w:rsidP="00B92DA5">
                  <w:pPr>
                    <w:spacing w:after="0"/>
                    <w:ind w:firstLine="0"/>
                    <w:jc w:val="left"/>
                    <w:rPr>
                      <w:sz w:val="16"/>
                      <w:lang w:eastAsia="en-US"/>
                    </w:rPr>
                  </w:pPr>
                  <w:r w:rsidRPr="00A90B19">
                    <w:rPr>
                      <w:sz w:val="16"/>
                      <w:lang w:eastAsia="en-US"/>
                    </w:rPr>
                    <w:t>0</w:t>
                  </w:r>
                </w:p>
                <w:p w:rsidR="005C2111" w:rsidRPr="00A90B19" w:rsidRDefault="005C2111" w:rsidP="00B92DA5">
                  <w:pPr>
                    <w:spacing w:after="0"/>
                    <w:ind w:firstLine="0"/>
                    <w:jc w:val="left"/>
                    <w:rPr>
                      <w:sz w:val="20"/>
                      <w:lang w:eastAsia="en-US"/>
                    </w:rPr>
                  </w:pPr>
                </w:p>
              </w:tc>
            </w:tr>
            <w:tr w:rsidR="005C2111" w:rsidRPr="00A90B19" w:rsidTr="00F51E4E">
              <w:trPr>
                <w:trHeight w:val="782"/>
              </w:trPr>
              <w:tc>
                <w:tcPr>
                  <w:tcW w:w="442"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Уникальный код 4</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4 </w:t>
                  </w:r>
                </w:p>
                <w:p w:rsidR="005C2111" w:rsidRPr="00A90B19" w:rsidRDefault="005C2111" w:rsidP="00B92DA5">
                  <w:pPr>
                    <w:spacing w:after="0"/>
                    <w:ind w:firstLine="0"/>
                    <w:jc w:val="left"/>
                    <w:rPr>
                      <w:sz w:val="16"/>
                      <w:szCs w:val="16"/>
                      <w:lang w:eastAsia="en-US"/>
                    </w:rPr>
                  </w:pPr>
                  <w:r w:rsidRPr="00A90B19">
                    <w:rPr>
                      <w:sz w:val="16"/>
                      <w:szCs w:val="16"/>
                      <w:lang w:eastAsia="en-US"/>
                    </w:rPr>
                    <w:t>(избирательного объединения 4</w:t>
                  </w:r>
                  <w:r w:rsidR="00D16B2B">
                    <w:rPr>
                      <w:sz w:val="16"/>
                      <w:szCs w:val="16"/>
                      <w:lang w:eastAsia="en-US"/>
                    </w:rPr>
                    <w:t>)</w:t>
                  </w:r>
                </w:p>
              </w:tc>
              <w:tc>
                <w:tcPr>
                  <w:tcW w:w="461" w:type="dxa"/>
                  <w:tcBorders>
                    <w:left w:val="nil"/>
                  </w:tcBorders>
                  <w:vAlign w:val="center"/>
                </w:tcPr>
                <w:p w:rsidR="005C2111" w:rsidRPr="00A90B19" w:rsidRDefault="005C2111" w:rsidP="00B92DA5">
                  <w:pPr>
                    <w:spacing w:after="0"/>
                    <w:ind w:firstLine="0"/>
                    <w:jc w:val="left"/>
                    <w:rPr>
                      <w:sz w:val="16"/>
                      <w:lang w:eastAsia="en-US"/>
                    </w:rPr>
                  </w:pPr>
                  <w:r w:rsidRPr="00A90B19">
                    <w:rPr>
                      <w:sz w:val="16"/>
                      <w:lang w:eastAsia="en-US"/>
                    </w:rPr>
                    <w:t>8</w:t>
                  </w:r>
                </w:p>
              </w:tc>
            </w:tr>
            <w:tr w:rsidR="005C2111" w:rsidRPr="00A90B19" w:rsidTr="00F51E4E">
              <w:trPr>
                <w:trHeight w:val="782"/>
              </w:trPr>
              <w:tc>
                <w:tcPr>
                  <w:tcW w:w="442"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B92DA5">
                  <w:pPr>
                    <w:spacing w:after="0"/>
                    <w:ind w:firstLine="0"/>
                    <w:jc w:val="left"/>
                    <w:rPr>
                      <w:sz w:val="16"/>
                      <w:szCs w:val="16"/>
                      <w:lang w:eastAsia="en-US"/>
                    </w:rPr>
                  </w:pPr>
                  <w:r w:rsidRPr="00A90B19">
                    <w:rPr>
                      <w:sz w:val="16"/>
                      <w:szCs w:val="16"/>
                      <w:lang w:eastAsia="en-US"/>
                    </w:rPr>
                    <w:t>Уникальный код 5</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5 </w:t>
                  </w:r>
                </w:p>
                <w:p w:rsidR="005C2111" w:rsidRPr="00A90B19" w:rsidRDefault="005C2111" w:rsidP="00B92DA5">
                  <w:pPr>
                    <w:spacing w:after="0"/>
                    <w:ind w:firstLine="0"/>
                    <w:jc w:val="left"/>
                    <w:rPr>
                      <w:sz w:val="16"/>
                      <w:szCs w:val="16"/>
                      <w:lang w:eastAsia="en-US"/>
                    </w:rPr>
                  </w:pPr>
                  <w:r w:rsidRPr="00A90B19">
                    <w:rPr>
                      <w:sz w:val="16"/>
                      <w:szCs w:val="16"/>
                      <w:lang w:eastAsia="en-US"/>
                    </w:rPr>
                    <w:t>(избирательного объединения 5</w:t>
                  </w:r>
                  <w:r w:rsidR="00D16B2B">
                    <w:rPr>
                      <w:sz w:val="16"/>
                      <w:szCs w:val="16"/>
                      <w:lang w:eastAsia="en-US"/>
                    </w:rPr>
                    <w:t>)</w:t>
                  </w:r>
                </w:p>
              </w:tc>
              <w:tc>
                <w:tcPr>
                  <w:tcW w:w="461" w:type="dxa"/>
                  <w:tcBorders>
                    <w:left w:val="nil"/>
                  </w:tcBorders>
                  <w:vAlign w:val="center"/>
                </w:tcPr>
                <w:p w:rsidR="005C2111" w:rsidRPr="00A90B19" w:rsidRDefault="005C2111" w:rsidP="00B92DA5">
                  <w:pPr>
                    <w:spacing w:after="0"/>
                    <w:ind w:firstLine="0"/>
                    <w:jc w:val="left"/>
                    <w:rPr>
                      <w:sz w:val="16"/>
                      <w:lang w:eastAsia="en-US"/>
                    </w:rPr>
                  </w:pPr>
                  <w:r w:rsidRPr="00A90B19">
                    <w:rPr>
                      <w:sz w:val="16"/>
                      <w:lang w:eastAsia="en-US"/>
                    </w:rPr>
                    <w:t>0</w:t>
                  </w:r>
                </w:p>
              </w:tc>
            </w:tr>
            <w:tr w:rsidR="005C2111" w:rsidRPr="00A90B19" w:rsidTr="00F51E4E">
              <w:trPr>
                <w:trHeight w:val="3158"/>
              </w:trPr>
              <w:tc>
                <w:tcPr>
                  <w:tcW w:w="3880" w:type="dxa"/>
                  <w:gridSpan w:val="3"/>
                </w:tcPr>
                <w:p w:rsidR="005C2111" w:rsidRPr="00A90B19" w:rsidRDefault="005C2111" w:rsidP="00B92DA5">
                  <w:pPr>
                    <w:spacing w:after="0"/>
                    <w:ind w:firstLine="0"/>
                    <w:jc w:val="left"/>
                    <w:rPr>
                      <w:sz w:val="18"/>
                      <w:szCs w:val="18"/>
                    </w:rPr>
                  </w:pPr>
                </w:p>
                <w:p w:rsidR="005C2111" w:rsidRDefault="005C2111" w:rsidP="00B92DA5">
                  <w:pPr>
                    <w:spacing w:after="0"/>
                    <w:ind w:firstLine="0"/>
                    <w:jc w:val="left"/>
                    <w:rPr>
                      <w:sz w:val="18"/>
                      <w:szCs w:val="18"/>
                    </w:rPr>
                  </w:pPr>
                </w:p>
                <w:p w:rsidR="007700C7" w:rsidRPr="00A90B19" w:rsidRDefault="007700C7" w:rsidP="00B92DA5">
                  <w:pPr>
                    <w:spacing w:after="0"/>
                    <w:ind w:firstLine="0"/>
                    <w:jc w:val="left"/>
                    <w:rPr>
                      <w:sz w:val="18"/>
                      <w:szCs w:val="18"/>
                    </w:rPr>
                  </w:pPr>
                </w:p>
                <w:p w:rsidR="005C2111" w:rsidRPr="00A90B19" w:rsidRDefault="005C2111" w:rsidP="00B92DA5">
                  <w:pPr>
                    <w:spacing w:after="0"/>
                    <w:ind w:firstLine="0"/>
                    <w:jc w:val="left"/>
                    <w:rPr>
                      <w:sz w:val="18"/>
                      <w:szCs w:val="18"/>
                    </w:rPr>
                  </w:pPr>
                </w:p>
                <w:p w:rsidR="005C2111" w:rsidRPr="00A90B19" w:rsidRDefault="005C2111" w:rsidP="00B92DA5">
                  <w:pPr>
                    <w:spacing w:after="0"/>
                    <w:ind w:firstLine="0"/>
                    <w:jc w:val="left"/>
                    <w:rPr>
                      <w:sz w:val="18"/>
                      <w:szCs w:val="18"/>
                    </w:rPr>
                  </w:pPr>
                </w:p>
                <w:p w:rsidR="005C2111" w:rsidRPr="00A90B19" w:rsidRDefault="005C2111" w:rsidP="00B92DA5">
                  <w:pPr>
                    <w:spacing w:after="0"/>
                    <w:ind w:firstLine="0"/>
                    <w:jc w:val="left"/>
                    <w:rPr>
                      <w:sz w:val="18"/>
                      <w:szCs w:val="18"/>
                    </w:rPr>
                  </w:pPr>
                </w:p>
                <w:p w:rsidR="005C2111" w:rsidRPr="00A90B19" w:rsidRDefault="005C2111" w:rsidP="00B92DA5">
                  <w:pPr>
                    <w:spacing w:after="0"/>
                    <w:ind w:firstLine="0"/>
                    <w:jc w:val="left"/>
                    <w:rPr>
                      <w:sz w:val="18"/>
                      <w:szCs w:val="18"/>
                    </w:rPr>
                  </w:pPr>
                  <w:r w:rsidRPr="00A90B19">
                    <w:rPr>
                      <w:sz w:val="18"/>
                      <w:szCs w:val="18"/>
                    </w:rPr>
                    <w:t>Председатель участковой (территориальной</w:t>
                  </w:r>
                  <w:r w:rsidR="00040D9E" w:rsidRPr="007700C7">
                    <w:rPr>
                      <w:sz w:val="18"/>
                      <w:szCs w:val="18"/>
                    </w:rPr>
                    <w:t>)</w:t>
                  </w:r>
                  <w:r w:rsidRPr="00040D9E">
                    <w:rPr>
                      <w:color w:val="FF0000"/>
                      <w:sz w:val="18"/>
                      <w:szCs w:val="18"/>
                    </w:rPr>
                    <w:t xml:space="preserve"> </w:t>
                  </w:r>
                  <w:r w:rsidRPr="00A90B19">
                    <w:rPr>
                      <w:sz w:val="18"/>
                      <w:szCs w:val="18"/>
                    </w:rPr>
                    <w:t xml:space="preserve">избирательной комиссии  </w:t>
                  </w:r>
                </w:p>
                <w:p w:rsidR="005C2111" w:rsidRPr="00A90B19" w:rsidRDefault="005C2111" w:rsidP="00B92DA5">
                  <w:pPr>
                    <w:spacing w:after="0"/>
                    <w:ind w:firstLine="0"/>
                    <w:jc w:val="left"/>
                    <w:rPr>
                      <w:sz w:val="18"/>
                      <w:szCs w:val="18"/>
                    </w:rPr>
                  </w:pPr>
                </w:p>
                <w:p w:rsidR="005C2111" w:rsidRPr="00A90B19" w:rsidRDefault="005C2111" w:rsidP="00B92DA5">
                  <w:pPr>
                    <w:spacing w:after="0"/>
                    <w:ind w:firstLine="0"/>
                    <w:jc w:val="left"/>
                    <w:rPr>
                      <w:sz w:val="18"/>
                      <w:szCs w:val="18"/>
                    </w:rPr>
                  </w:pPr>
                  <w:r w:rsidRPr="00A90B19">
                    <w:rPr>
                      <w:sz w:val="18"/>
                      <w:szCs w:val="18"/>
                    </w:rPr>
                    <w:t>_______________________________________</w:t>
                  </w:r>
                </w:p>
                <w:p w:rsidR="005C2111" w:rsidRDefault="005C2111" w:rsidP="00B92DA5">
                  <w:pPr>
                    <w:spacing w:after="0"/>
                    <w:ind w:firstLine="0"/>
                    <w:jc w:val="left"/>
                    <w:rPr>
                      <w:sz w:val="16"/>
                      <w:szCs w:val="16"/>
                    </w:rPr>
                  </w:pPr>
                </w:p>
                <w:p w:rsidR="00B92DA5" w:rsidRPr="00B92DA5" w:rsidRDefault="00B92DA5" w:rsidP="00B92DA5">
                  <w:pPr>
                    <w:spacing w:after="0"/>
                    <w:ind w:firstLine="0"/>
                    <w:jc w:val="left"/>
                    <w:rPr>
                      <w:sz w:val="16"/>
                      <w:szCs w:val="16"/>
                    </w:rPr>
                  </w:pPr>
                </w:p>
                <w:p w:rsidR="005C2111" w:rsidRPr="00A90B19" w:rsidRDefault="005C2111" w:rsidP="00B92DA5">
                  <w:pPr>
                    <w:spacing w:after="0"/>
                    <w:ind w:firstLine="0"/>
                    <w:jc w:val="left"/>
                    <w:rPr>
                      <w:sz w:val="18"/>
                      <w:szCs w:val="18"/>
                    </w:rPr>
                  </w:pPr>
                </w:p>
                <w:p w:rsidR="005C2111" w:rsidRPr="00A90B19" w:rsidRDefault="005C2111" w:rsidP="00B92DA5">
                  <w:pPr>
                    <w:spacing w:after="0"/>
                    <w:ind w:firstLine="0"/>
                    <w:jc w:val="right"/>
                    <w:rPr>
                      <w:sz w:val="20"/>
                      <w:lang w:val="en-US" w:eastAsia="en-US"/>
                    </w:rPr>
                  </w:pPr>
                  <w:r w:rsidRPr="00A90B19">
                    <w:rPr>
                      <w:sz w:val="20"/>
                      <w:lang w:eastAsia="en-US"/>
                    </w:rPr>
                    <w:t>Лист 1 из 2</w:t>
                  </w:r>
                  <w:bookmarkStart w:id="15" w:name="_GoBack"/>
                  <w:bookmarkEnd w:id="15"/>
                </w:p>
              </w:tc>
            </w:tr>
          </w:tbl>
          <w:p w:rsidR="005C2111" w:rsidRPr="00A90B19" w:rsidRDefault="005C2111" w:rsidP="00B92DA5">
            <w:pPr>
              <w:pStyle w:val="ConsPlusTitle"/>
              <w:widowControl/>
              <w:jc w:val="center"/>
              <w:rPr>
                <w:rFonts w:ascii="Times New Roman" w:hAnsi="Times New Roman" w:cs="Times New Roman"/>
                <w:b w:val="0"/>
                <w:sz w:val="24"/>
                <w:szCs w:val="16"/>
              </w:rPr>
            </w:pPr>
          </w:p>
        </w:tc>
      </w:tr>
      <w:tr w:rsidR="005C2111" w:rsidRPr="00A90B19" w:rsidTr="00F51E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64" w:type="dxa"/>
            <w:tcBorders>
              <w:top w:val="single" w:sz="4" w:space="0" w:color="auto"/>
              <w:left w:val="single" w:sz="4" w:space="0" w:color="auto"/>
              <w:bottom w:val="single" w:sz="4" w:space="0" w:color="auto"/>
              <w:right w:val="single" w:sz="4" w:space="0" w:color="auto"/>
            </w:tcBorders>
            <w:vAlign w:val="center"/>
          </w:tcPr>
          <w:p w:rsidR="005C2111" w:rsidRPr="00A90B19" w:rsidRDefault="005C2111" w:rsidP="00F51E4E">
            <w:pPr>
              <w:pStyle w:val="ConsPlusTitle"/>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lastRenderedPageBreak/>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29" w:type="dxa"/>
              <w:tblLayout w:type="fixed"/>
              <w:tblLook w:val="00A0"/>
            </w:tblPr>
            <w:tblGrid>
              <w:gridCol w:w="436"/>
              <w:gridCol w:w="2938"/>
              <w:gridCol w:w="455"/>
            </w:tblGrid>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1</w:t>
                  </w:r>
                  <w:r w:rsidRPr="00A90B19">
                    <w:rPr>
                      <w:sz w:val="16"/>
                      <w:lang w:eastAsia="en-US"/>
                    </w:rPr>
                    <w:br/>
                  </w:r>
                  <w:r w:rsidR="007700C7" w:rsidRPr="00A90B19">
                    <w:rPr>
                      <w:sz w:val="16"/>
                      <w:lang w:eastAsia="en-US"/>
                    </w:rPr>
                    <w:t xml:space="preserve">кандидата </w:t>
                  </w:r>
                  <w:r w:rsidRPr="00A90B19">
                    <w:rPr>
                      <w:sz w:val="16"/>
                      <w:lang w:eastAsia="en-US"/>
                    </w:rPr>
                    <w:t xml:space="preserve">1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1)</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2</w:t>
                  </w:r>
                  <w:r w:rsidRPr="00A90B19">
                    <w:rPr>
                      <w:sz w:val="16"/>
                      <w:lang w:eastAsia="en-US"/>
                    </w:rPr>
                    <w:br/>
                  </w:r>
                  <w:r w:rsidR="007700C7" w:rsidRPr="00A90B19">
                    <w:rPr>
                      <w:sz w:val="16"/>
                      <w:lang w:eastAsia="en-US"/>
                    </w:rPr>
                    <w:t xml:space="preserve">кандидата </w:t>
                  </w:r>
                  <w:r w:rsidRPr="00A90B19">
                    <w:rPr>
                      <w:sz w:val="16"/>
                      <w:lang w:eastAsia="en-US"/>
                    </w:rPr>
                    <w:t xml:space="preserve">2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2)</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2</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3</w:t>
                  </w:r>
                  <w:r w:rsidRPr="00A90B19">
                    <w:rPr>
                      <w:sz w:val="16"/>
                      <w:lang w:eastAsia="en-US"/>
                    </w:rPr>
                    <w:br/>
                  </w:r>
                  <w:r w:rsidR="007700C7" w:rsidRPr="00A90B19">
                    <w:rPr>
                      <w:sz w:val="16"/>
                      <w:lang w:eastAsia="en-US"/>
                    </w:rPr>
                    <w:t xml:space="preserve">кандидата </w:t>
                  </w:r>
                  <w:r w:rsidRPr="00A90B19">
                    <w:rPr>
                      <w:sz w:val="16"/>
                      <w:lang w:eastAsia="en-US"/>
                    </w:rPr>
                    <w:t xml:space="preserve">3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3)</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4</w:t>
                  </w:r>
                  <w:r w:rsidRPr="00A90B19">
                    <w:rPr>
                      <w:sz w:val="16"/>
                      <w:lang w:eastAsia="en-US"/>
                    </w:rPr>
                    <w:br/>
                  </w:r>
                  <w:r w:rsidR="007700C7" w:rsidRPr="00A90B19">
                    <w:rPr>
                      <w:sz w:val="16"/>
                      <w:lang w:eastAsia="en-US"/>
                    </w:rPr>
                    <w:t xml:space="preserve">кандидата </w:t>
                  </w:r>
                  <w:r w:rsidRPr="00A90B19">
                    <w:rPr>
                      <w:sz w:val="16"/>
                      <w:lang w:eastAsia="en-US"/>
                    </w:rPr>
                    <w:t xml:space="preserve">4 </w:t>
                  </w:r>
                </w:p>
                <w:p w:rsidR="005C2111" w:rsidRPr="00A90B19" w:rsidRDefault="005C2111" w:rsidP="00F51E4E">
                  <w:pPr>
                    <w:spacing w:after="0"/>
                    <w:ind w:firstLine="0"/>
                    <w:jc w:val="left"/>
                    <w:rPr>
                      <w:sz w:val="20"/>
                      <w:lang w:eastAsia="en-US"/>
                    </w:rPr>
                  </w:pPr>
                  <w:r w:rsidRPr="00A90B19">
                    <w:rPr>
                      <w:sz w:val="16"/>
                      <w:lang w:eastAsia="en-US"/>
                    </w:rPr>
                    <w:t xml:space="preserve">(избирательного объединения 4) </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5</w:t>
                  </w:r>
                  <w:r w:rsidRPr="00A90B19">
                    <w:rPr>
                      <w:sz w:val="16"/>
                      <w:lang w:eastAsia="en-US"/>
                    </w:rPr>
                    <w:br/>
                  </w:r>
                  <w:r w:rsidR="007700C7" w:rsidRPr="00A90B19">
                    <w:rPr>
                      <w:sz w:val="16"/>
                      <w:lang w:eastAsia="en-US"/>
                    </w:rPr>
                    <w:t xml:space="preserve">кандидата </w:t>
                  </w:r>
                  <w:r w:rsidRPr="00A90B19">
                    <w:rPr>
                      <w:sz w:val="16"/>
                      <w:lang w:eastAsia="en-US"/>
                    </w:rPr>
                    <w:t xml:space="preserve">5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5)</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6</w:t>
                  </w:r>
                  <w:r w:rsidRPr="00A90B19">
                    <w:rPr>
                      <w:sz w:val="16"/>
                      <w:lang w:eastAsia="en-US"/>
                    </w:rPr>
                    <w:br/>
                  </w:r>
                  <w:r w:rsidR="007700C7" w:rsidRPr="00A90B19">
                    <w:rPr>
                      <w:sz w:val="16"/>
                      <w:lang w:eastAsia="en-US"/>
                    </w:rPr>
                    <w:t xml:space="preserve">кандидата </w:t>
                  </w:r>
                  <w:r w:rsidRPr="00A90B19">
                    <w:rPr>
                      <w:sz w:val="16"/>
                      <w:lang w:eastAsia="en-US"/>
                    </w:rPr>
                    <w:t xml:space="preserve">6 </w:t>
                  </w:r>
                </w:p>
                <w:p w:rsidR="005C2111" w:rsidRPr="00A90B19" w:rsidRDefault="005C2111" w:rsidP="00F51E4E">
                  <w:pPr>
                    <w:spacing w:after="0"/>
                    <w:ind w:firstLine="0"/>
                    <w:jc w:val="left"/>
                    <w:rPr>
                      <w:sz w:val="20"/>
                      <w:lang w:eastAsia="en-US"/>
                    </w:rPr>
                  </w:pPr>
                  <w:r w:rsidRPr="00A90B19">
                    <w:rPr>
                      <w:sz w:val="16"/>
                      <w:lang w:eastAsia="en-US"/>
                    </w:rPr>
                    <w:t>(избирательного объединения 6)</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7</w:t>
                  </w:r>
                  <w:r w:rsidRPr="00A90B19">
                    <w:rPr>
                      <w:sz w:val="16"/>
                      <w:lang w:eastAsia="en-US"/>
                    </w:rPr>
                    <w:br/>
                  </w:r>
                  <w:r w:rsidR="007700C7" w:rsidRPr="00A90B19">
                    <w:rPr>
                      <w:sz w:val="16"/>
                      <w:lang w:eastAsia="en-US"/>
                    </w:rPr>
                    <w:t xml:space="preserve">кандидата </w:t>
                  </w:r>
                  <w:r w:rsidRPr="00A90B19">
                    <w:rPr>
                      <w:sz w:val="16"/>
                      <w:lang w:eastAsia="en-US"/>
                    </w:rPr>
                    <w:t xml:space="preserve">7 </w:t>
                  </w:r>
                </w:p>
                <w:p w:rsidR="005C2111" w:rsidRPr="00A90B19" w:rsidRDefault="005C2111" w:rsidP="00F51E4E">
                  <w:pPr>
                    <w:spacing w:after="0"/>
                    <w:ind w:firstLine="0"/>
                    <w:jc w:val="left"/>
                    <w:rPr>
                      <w:sz w:val="16"/>
                      <w:lang w:eastAsia="en-US"/>
                    </w:rPr>
                  </w:pPr>
                  <w:r w:rsidRPr="00A90B19">
                    <w:rPr>
                      <w:sz w:val="16"/>
                      <w:lang w:eastAsia="en-US"/>
                    </w:rPr>
                    <w:t>(избирательного объединения 7)</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Уникальный код 8</w:t>
                  </w:r>
                  <w:r w:rsidRPr="00A90B19">
                    <w:rPr>
                      <w:sz w:val="16"/>
                      <w:lang w:eastAsia="en-US"/>
                    </w:rPr>
                    <w:br/>
                  </w:r>
                  <w:r w:rsidR="007700C7" w:rsidRPr="00A90B19">
                    <w:rPr>
                      <w:sz w:val="16"/>
                      <w:lang w:eastAsia="en-US"/>
                    </w:rPr>
                    <w:t xml:space="preserve">кандидата </w:t>
                  </w:r>
                  <w:r w:rsidRPr="00A90B19">
                    <w:rPr>
                      <w:sz w:val="16"/>
                      <w:lang w:eastAsia="en-US"/>
                    </w:rPr>
                    <w:t xml:space="preserve">8 </w:t>
                  </w:r>
                </w:p>
                <w:p w:rsidR="005C2111" w:rsidRPr="00A90B19" w:rsidRDefault="005C2111" w:rsidP="00F51E4E">
                  <w:pPr>
                    <w:spacing w:after="0"/>
                    <w:ind w:firstLine="0"/>
                    <w:jc w:val="left"/>
                    <w:rPr>
                      <w:sz w:val="16"/>
                      <w:lang w:eastAsia="en-US"/>
                    </w:rPr>
                  </w:pPr>
                  <w:r w:rsidRPr="00A90B19">
                    <w:rPr>
                      <w:sz w:val="16"/>
                      <w:lang w:eastAsia="en-US"/>
                    </w:rPr>
                    <w:t>(избирательного объединения 8)</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bl>
          <w:p w:rsidR="005C2111" w:rsidRPr="00A90B19" w:rsidRDefault="005C2111" w:rsidP="00F51E4E">
            <w:pPr>
              <w:pStyle w:val="ConsPlusTitle"/>
              <w:widowControl/>
              <w:rPr>
                <w:rFonts w:ascii="Times New Roman" w:hAnsi="Times New Roman" w:cs="Times New Roman"/>
                <w:b w:val="0"/>
                <w:sz w:val="20"/>
                <w:lang w:eastAsia="en-US"/>
              </w:rPr>
            </w:pPr>
          </w:p>
        </w:tc>
        <w:tc>
          <w:tcPr>
            <w:tcW w:w="3969"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pStyle w:val="ConsPlusTitle"/>
              <w:jc w:val="center"/>
              <w:rPr>
                <w:rFonts w:ascii="Times New Roman" w:hAnsi="Times New Roman" w:cs="Times New Roman"/>
                <w:b w:val="0"/>
                <w:sz w:val="20"/>
                <w:lang w:eastAsia="en-US"/>
              </w:rPr>
            </w:pPr>
          </w:p>
          <w:p w:rsidR="005C2111" w:rsidRPr="007700C7" w:rsidRDefault="005C2111" w:rsidP="00F51E4E">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_____________________________________</w:t>
            </w: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1</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2</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3</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(избирательного объединения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4</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5</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5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5)</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p>
                <w:p w:rsidR="005C2111" w:rsidRPr="00A90B19" w:rsidRDefault="007700C7" w:rsidP="00F51E4E">
                  <w:pPr>
                    <w:spacing w:after="0"/>
                    <w:ind w:firstLine="0"/>
                    <w:jc w:val="left"/>
                    <w:rPr>
                      <w:sz w:val="16"/>
                      <w:szCs w:val="16"/>
                      <w:lang w:eastAsia="en-US"/>
                    </w:rPr>
                  </w:pPr>
                  <w:r>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6</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7</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Уникальный код 8</w:t>
                  </w:r>
                  <w:r w:rsidRPr="00A90B19">
                    <w:rPr>
                      <w:sz w:val="16"/>
                      <w:szCs w:val="16"/>
                      <w:lang w:eastAsia="en-US"/>
                    </w:rPr>
                    <w:br/>
                  </w:r>
                  <w:r w:rsidR="007700C7" w:rsidRPr="00A90B19">
                    <w:rPr>
                      <w:sz w:val="16"/>
                      <w:szCs w:val="16"/>
                      <w:lang w:eastAsia="en-US"/>
                    </w:rPr>
                    <w:t xml:space="preserve">кандидата </w:t>
                  </w:r>
                  <w:r w:rsidRPr="00A90B19">
                    <w:rPr>
                      <w:sz w:val="16"/>
                      <w:szCs w:val="16"/>
                      <w:lang w:eastAsia="en-US"/>
                    </w:rPr>
                    <w:t xml:space="preserve">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(избирательного объединения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p>
              </w:tc>
            </w:tr>
          </w:tbl>
          <w:p w:rsidR="005C2111" w:rsidRPr="00A90B19" w:rsidRDefault="005C2111" w:rsidP="00F51E4E">
            <w:pPr>
              <w:spacing w:after="0"/>
              <w:ind w:firstLine="0"/>
              <w:jc w:val="left"/>
              <w:rPr>
                <w:sz w:val="20"/>
                <w:lang w:eastAsia="en-US"/>
              </w:rPr>
            </w:pPr>
          </w:p>
        </w:tc>
        <w:tc>
          <w:tcPr>
            <w:tcW w:w="3969"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6"/>
                <w:szCs w:val="16"/>
              </w:rPr>
            </w:pPr>
            <w:r w:rsidRPr="00A90B19">
              <w:rPr>
                <w:sz w:val="16"/>
                <w:szCs w:val="16"/>
              </w:rPr>
              <w:t>Председатель участковой избирательной комиссии</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Заместитель председателя комиссии</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Секретарь комиссии</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 </w:t>
            </w: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Члены комиссии </w:t>
            </w:r>
          </w:p>
          <w:tbl>
            <w:tblPr>
              <w:tblW w:w="0" w:type="auto"/>
              <w:tblBorders>
                <w:bottom w:val="single" w:sz="2" w:space="0" w:color="auto"/>
                <w:insideH w:val="single" w:sz="2" w:space="0" w:color="auto"/>
                <w:insideV w:val="single" w:sz="2" w:space="0" w:color="auto"/>
              </w:tblBorders>
              <w:tblLayout w:type="fixed"/>
              <w:tblLook w:val="00A0"/>
            </w:tblPr>
            <w:tblGrid>
              <w:gridCol w:w="3743"/>
            </w:tblGrid>
            <w:tr w:rsidR="005C2111" w:rsidRPr="00A90B19" w:rsidTr="00F51E4E">
              <w:tc>
                <w:tcPr>
                  <w:tcW w:w="3743" w:type="dxa"/>
                  <w:tcBorders>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bl>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r w:rsidRPr="00A90B19">
              <w:rPr>
                <w:sz w:val="18"/>
                <w:szCs w:val="18"/>
              </w:rPr>
              <w:t>МП</w:t>
            </w:r>
          </w:p>
          <w:p w:rsidR="005C2111" w:rsidRPr="00A90B19" w:rsidRDefault="005C2111" w:rsidP="00F51E4E">
            <w:pPr>
              <w:spacing w:after="0"/>
              <w:ind w:firstLine="0"/>
              <w:jc w:val="left"/>
              <w:rPr>
                <w:sz w:val="18"/>
                <w:szCs w:val="18"/>
              </w:rPr>
            </w:pPr>
            <w:r w:rsidRPr="00A90B19">
              <w:rPr>
                <w:sz w:val="18"/>
                <w:szCs w:val="18"/>
              </w:rPr>
              <w:t>«____»</w:t>
            </w:r>
            <w:r w:rsidR="00DC4860">
              <w:rPr>
                <w:sz w:val="18"/>
                <w:szCs w:val="18"/>
              </w:rPr>
              <w:t xml:space="preserve"> </w:t>
            </w:r>
            <w:r w:rsidRPr="00A90B19">
              <w:rPr>
                <w:sz w:val="18"/>
                <w:szCs w:val="18"/>
              </w:rPr>
              <w:t>_____________</w:t>
            </w:r>
            <w:r w:rsidR="00DC4860">
              <w:rPr>
                <w:sz w:val="18"/>
                <w:szCs w:val="18"/>
              </w:rPr>
              <w:t xml:space="preserve"> </w:t>
            </w:r>
            <w:r w:rsidRPr="00A90B19">
              <w:rPr>
                <w:sz w:val="18"/>
                <w:szCs w:val="18"/>
              </w:rPr>
              <w:t>20___года</w:t>
            </w: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roofErr w:type="gramStart"/>
            <w:r w:rsidRPr="00A90B19">
              <w:rPr>
                <w:sz w:val="18"/>
                <w:szCs w:val="18"/>
              </w:rPr>
              <w:t>в</w:t>
            </w:r>
            <w:proofErr w:type="gramEnd"/>
            <w:r w:rsidR="00DC4860">
              <w:rPr>
                <w:sz w:val="18"/>
                <w:szCs w:val="18"/>
              </w:rPr>
              <w:t xml:space="preserve"> </w:t>
            </w:r>
            <w:r w:rsidRPr="00A90B19">
              <w:rPr>
                <w:sz w:val="18"/>
                <w:szCs w:val="18"/>
              </w:rPr>
              <w:t>_______</w:t>
            </w:r>
            <w:r w:rsidR="00DC4860">
              <w:rPr>
                <w:sz w:val="18"/>
                <w:szCs w:val="18"/>
              </w:rPr>
              <w:t xml:space="preserve"> </w:t>
            </w:r>
            <w:r w:rsidRPr="00A90B19">
              <w:rPr>
                <w:sz w:val="18"/>
                <w:szCs w:val="18"/>
              </w:rPr>
              <w:t>часов</w:t>
            </w:r>
            <w:r w:rsidR="00DC4860">
              <w:rPr>
                <w:sz w:val="18"/>
                <w:szCs w:val="18"/>
              </w:rPr>
              <w:t xml:space="preserve"> </w:t>
            </w:r>
            <w:r w:rsidRPr="00A90B19">
              <w:rPr>
                <w:sz w:val="18"/>
                <w:szCs w:val="18"/>
              </w:rPr>
              <w:t>__________</w:t>
            </w:r>
            <w:r w:rsidR="00DC4860">
              <w:rPr>
                <w:sz w:val="18"/>
                <w:szCs w:val="18"/>
              </w:rPr>
              <w:t xml:space="preserve"> </w:t>
            </w:r>
            <w:r w:rsidRPr="00A90B19">
              <w:rPr>
                <w:sz w:val="18"/>
                <w:szCs w:val="18"/>
              </w:rPr>
              <w:t>минут</w:t>
            </w:r>
          </w:p>
          <w:p w:rsidR="005C2111" w:rsidRPr="00A90B19" w:rsidRDefault="005C2111" w:rsidP="00F51E4E">
            <w:pPr>
              <w:spacing w:after="0"/>
              <w:ind w:firstLine="0"/>
              <w:jc w:val="left"/>
              <w:rPr>
                <w:sz w:val="20"/>
                <w:lang w:eastAsia="en-US"/>
              </w:rPr>
            </w:pPr>
          </w:p>
        </w:tc>
        <w:tc>
          <w:tcPr>
            <w:tcW w:w="3969"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center"/>
              <w:rPr>
                <w:rFonts w:ascii="Times New Roman" w:hAnsi="Times New Roman" w:cs="Times New Roman"/>
                <w:b w:val="0"/>
                <w:sz w:val="24"/>
                <w:szCs w:val="16"/>
              </w:rPr>
            </w:pPr>
          </w:p>
          <w:p w:rsidR="005C2111" w:rsidRPr="00A90B19" w:rsidRDefault="005C2111" w:rsidP="00F51E4E">
            <w:pPr>
              <w:pStyle w:val="ConsPlusTitle"/>
              <w:widowControl/>
              <w:jc w:val="right"/>
              <w:rPr>
                <w:rFonts w:ascii="Times New Roman" w:hAnsi="Times New Roman" w:cs="Times New Roman"/>
                <w:b w:val="0"/>
                <w:bCs/>
                <w:sz w:val="24"/>
                <w:szCs w:val="16"/>
              </w:rPr>
            </w:pPr>
            <w:r w:rsidRPr="00A90B19">
              <w:rPr>
                <w:rFonts w:ascii="Times New Roman" w:hAnsi="Times New Roman" w:cs="Times New Roman"/>
                <w:b w:val="0"/>
                <w:bCs/>
                <w:sz w:val="20"/>
                <w:lang w:eastAsia="en-US"/>
              </w:rPr>
              <w:t>Лист 2 из 2</w:t>
            </w:r>
          </w:p>
        </w:tc>
      </w:tr>
    </w:tbl>
    <w:p w:rsidR="00DC4860" w:rsidRDefault="00DC4860" w:rsidP="008266E9">
      <w:pPr>
        <w:pStyle w:val="2"/>
        <w:keepNext w:val="0"/>
        <w:widowControl/>
        <w:ind w:left="3969" w:firstLine="6521"/>
        <w:jc w:val="center"/>
        <w:rPr>
          <w:sz w:val="22"/>
          <w:szCs w:val="20"/>
        </w:rPr>
      </w:pPr>
    </w:p>
    <w:p w:rsidR="00DC4860" w:rsidRDefault="00DC4860" w:rsidP="00DC4860"/>
    <w:p w:rsidR="00DC4860" w:rsidRPr="00DC4860" w:rsidRDefault="00DC4860" w:rsidP="00DC4860">
      <w:pPr>
        <w:sectPr w:rsidR="00DC4860" w:rsidRPr="00DC4860" w:rsidSect="008266E9">
          <w:pgSz w:w="16838" w:h="11906" w:orient="landscape" w:code="9"/>
          <w:pgMar w:top="1418" w:right="709" w:bottom="851" w:left="567" w:header="567" w:footer="567" w:gutter="0"/>
          <w:pgNumType w:start="1"/>
          <w:cols w:space="708"/>
          <w:titlePg/>
          <w:docGrid w:linePitch="381"/>
        </w:sectPr>
      </w:pPr>
    </w:p>
    <w:p w:rsidR="005C2111" w:rsidRPr="00A90B19" w:rsidRDefault="005C2111" w:rsidP="008266E9">
      <w:pPr>
        <w:pStyle w:val="2"/>
        <w:keepNext w:val="0"/>
        <w:widowControl/>
        <w:ind w:left="3969" w:firstLine="6521"/>
        <w:jc w:val="center"/>
        <w:rPr>
          <w:sz w:val="18"/>
          <w:szCs w:val="20"/>
        </w:rPr>
      </w:pPr>
      <w:r w:rsidRPr="00A90B19">
        <w:rPr>
          <w:sz w:val="22"/>
          <w:szCs w:val="20"/>
        </w:rPr>
        <w:lastRenderedPageBreak/>
        <w:t>Приложение № 5 (форма)</w:t>
      </w:r>
    </w:p>
    <w:p w:rsidR="005C2111" w:rsidRPr="00A90B19" w:rsidRDefault="00EE3470" w:rsidP="008266E9">
      <w:pPr>
        <w:pStyle w:val="ConsPlusTitle"/>
        <w:widowControl/>
        <w:ind w:left="3969" w:firstLine="6521"/>
        <w:jc w:val="center"/>
        <w:rPr>
          <w:rFonts w:ascii="Times New Roman" w:hAnsi="Times New Roman" w:cs="Times New Roman"/>
          <w:b w:val="0"/>
          <w:szCs w:val="24"/>
        </w:rPr>
      </w:pPr>
      <w:r w:rsidRPr="007700C7">
        <w:rPr>
          <w:rFonts w:ascii="Times New Roman" w:hAnsi="Times New Roman" w:cs="Times New Roman"/>
          <w:b w:val="0"/>
          <w:szCs w:val="24"/>
        </w:rPr>
        <w:t xml:space="preserve">к </w:t>
      </w:r>
      <w:r w:rsidR="005C2111" w:rsidRPr="00A90B19">
        <w:rPr>
          <w:rFonts w:ascii="Times New Roman" w:hAnsi="Times New Roman" w:cs="Times New Roman"/>
          <w:b w:val="0"/>
          <w:szCs w:val="24"/>
        </w:rPr>
        <w:t xml:space="preserve">Временному порядку использования </w:t>
      </w:r>
    </w:p>
    <w:p w:rsidR="005C2111" w:rsidRPr="00A90B19" w:rsidRDefault="005C2111" w:rsidP="008266E9">
      <w:pPr>
        <w:pStyle w:val="ConsPlusTitle"/>
        <w:widowControl/>
        <w:ind w:left="3969" w:firstLine="6521"/>
        <w:jc w:val="center"/>
        <w:rPr>
          <w:rFonts w:ascii="Times New Roman" w:hAnsi="Times New Roman" w:cs="Times New Roman"/>
          <w:b w:val="0"/>
          <w:szCs w:val="24"/>
        </w:rPr>
      </w:pPr>
      <w:r w:rsidRPr="00A90B19">
        <w:rPr>
          <w:rFonts w:ascii="Times New Roman" w:hAnsi="Times New Roman" w:cs="Times New Roman"/>
          <w:b w:val="0"/>
          <w:szCs w:val="24"/>
        </w:rPr>
        <w:t>технических сре</w:t>
      </w:r>
      <w:proofErr w:type="gramStart"/>
      <w:r w:rsidRPr="00A90B19">
        <w:rPr>
          <w:rFonts w:ascii="Times New Roman" w:hAnsi="Times New Roman" w:cs="Times New Roman"/>
          <w:b w:val="0"/>
          <w:szCs w:val="24"/>
        </w:rPr>
        <w:t>дств дл</w:t>
      </w:r>
      <w:proofErr w:type="gramEnd"/>
      <w:r w:rsidRPr="00A90B19">
        <w:rPr>
          <w:rFonts w:ascii="Times New Roman" w:hAnsi="Times New Roman" w:cs="Times New Roman"/>
          <w:b w:val="0"/>
          <w:szCs w:val="24"/>
        </w:rPr>
        <w:t>я электронного голосования</w:t>
      </w:r>
    </w:p>
    <w:p w:rsidR="00746F88" w:rsidRPr="00A90B19" w:rsidRDefault="00746F88" w:rsidP="008266E9">
      <w:pPr>
        <w:pStyle w:val="ConsPlusTitle"/>
        <w:widowControl/>
        <w:ind w:left="3969" w:firstLine="6521"/>
        <w:jc w:val="center"/>
        <w:rPr>
          <w:rFonts w:ascii="Times New Roman" w:hAnsi="Times New Roman" w:cs="Times New Roman"/>
          <w:b w:val="0"/>
          <w:szCs w:val="24"/>
        </w:rPr>
      </w:pPr>
    </w:p>
    <w:tbl>
      <w:tblPr>
        <w:tblW w:w="15876" w:type="dxa"/>
        <w:tblInd w:w="-5" w:type="dxa"/>
        <w:tblLayout w:type="fixed"/>
        <w:tblLook w:val="00A0"/>
      </w:tblPr>
      <w:tblGrid>
        <w:gridCol w:w="3964"/>
        <w:gridCol w:w="3969"/>
        <w:gridCol w:w="3969"/>
        <w:gridCol w:w="3974"/>
      </w:tblGrid>
      <w:tr w:rsidR="005C2111" w:rsidRPr="00A90B19" w:rsidTr="00F51E4E">
        <w:tc>
          <w:tcPr>
            <w:tcW w:w="3964" w:type="dxa"/>
            <w:tcBorders>
              <w:top w:val="single" w:sz="4" w:space="0" w:color="auto"/>
              <w:left w:val="single" w:sz="4" w:space="0" w:color="auto"/>
              <w:bottom w:val="single" w:sz="4" w:space="0" w:color="auto"/>
              <w:right w:val="single" w:sz="4" w:space="0" w:color="auto"/>
            </w:tcBorders>
            <w:vAlign w:val="center"/>
          </w:tcPr>
          <w:p w:rsidR="005C2111" w:rsidRPr="00A90B19" w:rsidRDefault="005C2111" w:rsidP="00F51E4E">
            <w:pPr>
              <w:spacing w:after="0"/>
              <w:ind w:firstLine="0"/>
              <w:jc w:val="center"/>
              <w:rPr>
                <w:sz w:val="20"/>
                <w:lang w:eastAsia="en-US"/>
              </w:rPr>
            </w:pPr>
            <w:r w:rsidRPr="00A90B19">
              <w:rPr>
                <w:sz w:val="20"/>
                <w:lang w:eastAsia="en-US"/>
              </w:rPr>
              <w:t xml:space="preserve"> «___» ________________ ______</w:t>
            </w:r>
          </w:p>
          <w:p w:rsidR="005C2111" w:rsidRPr="00A90B19" w:rsidRDefault="005C2111" w:rsidP="00F51E4E">
            <w:pPr>
              <w:spacing w:after="0"/>
              <w:ind w:firstLine="0"/>
              <w:jc w:val="center"/>
              <w:rPr>
                <w:sz w:val="20"/>
                <w:lang w:eastAsia="en-US"/>
              </w:rPr>
            </w:pPr>
            <w:r w:rsidRPr="00A90B19">
              <w:rPr>
                <w:sz w:val="20"/>
                <w:lang w:eastAsia="en-US"/>
              </w:rPr>
              <w:t>(дата голосования)</w:t>
            </w:r>
          </w:p>
          <w:p w:rsidR="005C2111" w:rsidRPr="00A90B19" w:rsidRDefault="005C2111" w:rsidP="00F51E4E">
            <w:pPr>
              <w:spacing w:after="0"/>
              <w:ind w:firstLine="0"/>
              <w:jc w:val="center"/>
              <w:rPr>
                <w:sz w:val="20"/>
                <w:lang w:eastAsia="en-US"/>
              </w:rPr>
            </w:pPr>
          </w:p>
          <w:p w:rsidR="005C2111" w:rsidRPr="00A90B19" w:rsidRDefault="005C2111" w:rsidP="00F51E4E">
            <w:pPr>
              <w:spacing w:after="0"/>
              <w:ind w:firstLine="0"/>
              <w:jc w:val="center"/>
              <w:rPr>
                <w:sz w:val="20"/>
                <w:lang w:eastAsia="en-US"/>
              </w:rPr>
            </w:pPr>
            <w:r w:rsidRPr="00A90B19">
              <w:rPr>
                <w:sz w:val="20"/>
                <w:lang w:eastAsia="en-US"/>
              </w:rPr>
              <w:t>РАСПРЕДЕЛЕНИЕ</w:t>
            </w:r>
          </w:p>
          <w:p w:rsidR="005C2111" w:rsidRPr="00A90B19" w:rsidRDefault="005C2111" w:rsidP="00F51E4E">
            <w:pPr>
              <w:spacing w:after="0"/>
              <w:ind w:firstLine="0"/>
              <w:jc w:val="center"/>
              <w:rPr>
                <w:sz w:val="20"/>
                <w:lang w:eastAsia="en-US"/>
              </w:rPr>
            </w:pPr>
            <w:r w:rsidRPr="00A90B19">
              <w:rPr>
                <w:sz w:val="20"/>
                <w:lang w:eastAsia="en-US"/>
              </w:rPr>
              <w:t>голосов, поданных за кандидатов</w:t>
            </w:r>
          </w:p>
          <w:p w:rsidR="005C2111" w:rsidRPr="00A90B19" w:rsidRDefault="005C2111" w:rsidP="00F51E4E">
            <w:pPr>
              <w:spacing w:after="0"/>
              <w:ind w:firstLine="0"/>
              <w:jc w:val="center"/>
              <w:rPr>
                <w:sz w:val="20"/>
                <w:lang w:eastAsia="en-US"/>
              </w:rPr>
            </w:pPr>
            <w:r w:rsidRPr="00A90B19">
              <w:rPr>
                <w:sz w:val="20"/>
                <w:lang w:eastAsia="en-US"/>
              </w:rPr>
              <w:t>(избирательные объединения),</w:t>
            </w:r>
          </w:p>
          <w:p w:rsidR="005C2111" w:rsidRPr="00A90B19" w:rsidRDefault="005C2111" w:rsidP="00F51E4E">
            <w:pPr>
              <w:spacing w:after="0"/>
              <w:ind w:firstLine="0"/>
              <w:jc w:val="center"/>
              <w:rPr>
                <w:sz w:val="20"/>
                <w:lang w:eastAsia="en-US"/>
              </w:rPr>
            </w:pPr>
            <w:r w:rsidRPr="00A90B19">
              <w:rPr>
                <w:sz w:val="20"/>
                <w:lang w:eastAsia="en-US"/>
              </w:rPr>
              <w:t>на избирательном участке № _____</w:t>
            </w:r>
          </w:p>
          <w:p w:rsidR="005C2111" w:rsidRPr="00A90B19" w:rsidRDefault="005C2111" w:rsidP="00F51E4E">
            <w:pPr>
              <w:spacing w:after="0"/>
              <w:ind w:firstLine="0"/>
              <w:jc w:val="center"/>
              <w:rPr>
                <w:sz w:val="20"/>
                <w:lang w:eastAsia="en-US"/>
              </w:rPr>
            </w:pPr>
          </w:p>
          <w:p w:rsidR="005C2111" w:rsidRPr="00A90B19" w:rsidRDefault="005C2111" w:rsidP="00F51E4E">
            <w:pPr>
              <w:pStyle w:val="ConsPlusTitle"/>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p>
          <w:tbl>
            <w:tblPr>
              <w:tblW w:w="0" w:type="auto"/>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1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1)</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2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2)</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3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3)</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4 </w:t>
                  </w:r>
                </w:p>
                <w:p w:rsidR="005C2111" w:rsidRPr="00A90B19" w:rsidRDefault="005C2111" w:rsidP="00F51E4E">
                  <w:pPr>
                    <w:spacing w:after="0"/>
                    <w:ind w:firstLine="0"/>
                    <w:jc w:val="left"/>
                    <w:rPr>
                      <w:sz w:val="20"/>
                      <w:lang w:eastAsia="en-US"/>
                    </w:rPr>
                  </w:pPr>
                  <w:r w:rsidRPr="00A90B19">
                    <w:rPr>
                      <w:sz w:val="16"/>
                      <w:lang w:eastAsia="en-US"/>
                    </w:rPr>
                    <w:t xml:space="preserve">(избирательное объединение 4) </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5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5)</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6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6)</w:t>
                  </w:r>
                </w:p>
              </w:tc>
              <w:tc>
                <w:tcPr>
                  <w:tcW w:w="461"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bl>
          <w:p w:rsidR="005C2111" w:rsidRPr="00A90B19" w:rsidRDefault="005C2111" w:rsidP="00F51E4E">
            <w:pPr>
              <w:pStyle w:val="ConsPlusTitle"/>
              <w:widowControl/>
              <w:rPr>
                <w:rFonts w:ascii="Times New Roman" w:hAnsi="Times New Roman" w:cs="Times New Roman"/>
                <w:b w:val="0"/>
                <w:sz w:val="20"/>
                <w:lang w:eastAsia="en-US"/>
              </w:rPr>
            </w:pPr>
          </w:p>
        </w:tc>
        <w:tc>
          <w:tcPr>
            <w:tcW w:w="3969"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pStyle w:val="ConsPlusTitle"/>
              <w:jc w:val="center"/>
              <w:rPr>
                <w:rFonts w:ascii="Times New Roman" w:hAnsi="Times New Roman" w:cs="Times New Roman"/>
                <w:b w:val="0"/>
                <w:sz w:val="20"/>
                <w:lang w:eastAsia="en-US"/>
              </w:rPr>
            </w:pPr>
          </w:p>
          <w:p w:rsidR="005C2111" w:rsidRPr="00A90B19" w:rsidRDefault="005C2111" w:rsidP="00F51E4E">
            <w:pPr>
              <w:pStyle w:val="ConsPlusTitle"/>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5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5)</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p>
              </w:tc>
            </w:tr>
          </w:tbl>
          <w:p w:rsidR="005C2111" w:rsidRPr="00A90B19" w:rsidRDefault="005C2111" w:rsidP="00F51E4E">
            <w:pPr>
              <w:spacing w:after="0"/>
              <w:ind w:firstLine="0"/>
              <w:jc w:val="left"/>
              <w:rPr>
                <w:sz w:val="20"/>
                <w:lang w:eastAsia="en-US"/>
              </w:rPr>
            </w:pPr>
          </w:p>
        </w:tc>
        <w:tc>
          <w:tcPr>
            <w:tcW w:w="3969"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spacing w:after="0"/>
              <w:ind w:firstLine="0"/>
              <w:jc w:val="left"/>
              <w:rPr>
                <w:sz w:val="20"/>
                <w:lang w:eastAsia="en-US"/>
              </w:rPr>
            </w:pPr>
          </w:p>
          <w:p w:rsidR="005C2111" w:rsidRPr="007700C7" w:rsidRDefault="005C2111" w:rsidP="00F51E4E">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_____________________________________</w:t>
            </w: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5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5)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p>
              </w:tc>
            </w:tr>
          </w:tbl>
          <w:p w:rsidR="005C2111" w:rsidRPr="00A90B19" w:rsidRDefault="005C2111" w:rsidP="00F51E4E">
            <w:pPr>
              <w:spacing w:after="0"/>
              <w:ind w:firstLine="0"/>
              <w:jc w:val="left"/>
              <w:rPr>
                <w:sz w:val="20"/>
                <w:lang w:eastAsia="en-US"/>
              </w:rPr>
            </w:pPr>
          </w:p>
        </w:tc>
        <w:tc>
          <w:tcPr>
            <w:tcW w:w="3974" w:type="dxa"/>
            <w:tcBorders>
              <w:top w:val="single" w:sz="4" w:space="0" w:color="auto"/>
              <w:left w:val="single" w:sz="4" w:space="0" w:color="auto"/>
              <w:bottom w:val="single" w:sz="4" w:space="0" w:color="auto"/>
              <w:right w:val="single" w:sz="4" w:space="0" w:color="auto"/>
            </w:tcBorders>
          </w:tcPr>
          <w:p w:rsidR="005C2111" w:rsidRPr="00A90B19" w:rsidRDefault="005C2111" w:rsidP="00F51E4E">
            <w:pPr>
              <w:pStyle w:val="ConsPlusTitle"/>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1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1)</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Кандидат 4</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Кандидат 5</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5)</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p>
              </w:tc>
            </w:tr>
            <w:tr w:rsidR="005C2111" w:rsidRPr="00A90B19" w:rsidTr="00F51E4E">
              <w:trPr>
                <w:trHeight w:val="782"/>
              </w:trPr>
              <w:tc>
                <w:tcPr>
                  <w:tcW w:w="3880" w:type="dxa"/>
                  <w:gridSpan w:val="3"/>
                </w:tcPr>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r w:rsidRPr="00A90B19">
                    <w:rPr>
                      <w:sz w:val="18"/>
                      <w:szCs w:val="18"/>
                    </w:rPr>
                    <w:t>Председатель участковой (территориальной</w:t>
                  </w:r>
                  <w:r w:rsidR="0031044A" w:rsidRPr="007700C7">
                    <w:rPr>
                      <w:sz w:val="18"/>
                      <w:szCs w:val="18"/>
                    </w:rPr>
                    <w:t>)</w:t>
                  </w:r>
                  <w:r w:rsidRPr="00A90B19">
                    <w:rPr>
                      <w:sz w:val="18"/>
                      <w:szCs w:val="18"/>
                    </w:rPr>
                    <w:t xml:space="preserve"> избирательной комиссии  </w:t>
                  </w: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r w:rsidRPr="00A90B19">
                    <w:rPr>
                      <w:sz w:val="18"/>
                      <w:szCs w:val="18"/>
                    </w:rPr>
                    <w:t>_______________________________________</w:t>
                  </w:r>
                </w:p>
                <w:p w:rsidR="005C2111" w:rsidRPr="00A90B19" w:rsidRDefault="005C2111" w:rsidP="00F51E4E">
                  <w:pPr>
                    <w:spacing w:after="0"/>
                    <w:ind w:firstLine="0"/>
                    <w:jc w:val="left"/>
                    <w:rPr>
                      <w:sz w:val="18"/>
                      <w:szCs w:val="18"/>
                    </w:rPr>
                  </w:pPr>
                </w:p>
                <w:p w:rsidR="005C2111" w:rsidRPr="00A90B19" w:rsidRDefault="005C2111" w:rsidP="00F51E4E">
                  <w:pPr>
                    <w:ind w:firstLine="0"/>
                    <w:jc w:val="right"/>
                    <w:rPr>
                      <w:sz w:val="16"/>
                      <w:szCs w:val="16"/>
                      <w:lang w:eastAsia="en-US"/>
                    </w:rPr>
                  </w:pPr>
                  <w:r w:rsidRPr="00A90B19">
                    <w:rPr>
                      <w:sz w:val="20"/>
                      <w:lang w:eastAsia="en-US"/>
                    </w:rPr>
                    <w:t>Лист 1 из 2</w:t>
                  </w:r>
                  <w:r w:rsidRPr="00A90B19">
                    <w:rPr>
                      <w:sz w:val="20"/>
                      <w:lang w:val="en-US" w:eastAsia="en-US"/>
                    </w:rPr>
                    <w:t xml:space="preserve"> </w:t>
                  </w:r>
                </w:p>
              </w:tc>
            </w:tr>
          </w:tbl>
          <w:p w:rsidR="005C2111" w:rsidRPr="00A90B19" w:rsidRDefault="005C2111" w:rsidP="00F51E4E">
            <w:pPr>
              <w:pStyle w:val="ConsPlusTitle"/>
              <w:widowControl/>
              <w:jc w:val="center"/>
              <w:rPr>
                <w:rFonts w:ascii="Times New Roman" w:hAnsi="Times New Roman" w:cs="Times New Roman"/>
                <w:b w:val="0"/>
                <w:sz w:val="24"/>
                <w:szCs w:val="16"/>
              </w:rPr>
            </w:pPr>
          </w:p>
        </w:tc>
      </w:tr>
    </w:tbl>
    <w:p w:rsidR="005C2111" w:rsidRPr="00A90B19" w:rsidRDefault="005C2111">
      <w:r w:rsidRPr="00A90B19">
        <w:rPr>
          <w:b/>
        </w:rPr>
        <w:br w:type="page"/>
      </w: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64"/>
        <w:gridCol w:w="3969"/>
        <w:gridCol w:w="3969"/>
        <w:gridCol w:w="3974"/>
      </w:tblGrid>
      <w:tr w:rsidR="005C2111" w:rsidRPr="00A90B19" w:rsidTr="00F51E4E">
        <w:tc>
          <w:tcPr>
            <w:tcW w:w="3964" w:type="dxa"/>
          </w:tcPr>
          <w:p w:rsidR="005C2111" w:rsidRPr="00A90B19" w:rsidRDefault="005C2111" w:rsidP="008266E9">
            <w:pPr>
              <w:pStyle w:val="ConsPlusTitle"/>
              <w:rPr>
                <w:rFonts w:ascii="Times New Roman" w:hAnsi="Times New Roman" w:cs="Times New Roman"/>
                <w:b w:val="0"/>
                <w:sz w:val="20"/>
                <w:lang w:eastAsia="en-US"/>
              </w:rPr>
            </w:pPr>
          </w:p>
          <w:p w:rsidR="005C2111" w:rsidRPr="00A90B19" w:rsidRDefault="005C2111" w:rsidP="008266E9">
            <w:pPr>
              <w:pStyle w:val="ConsPlusTitle"/>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выборов)</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p>
          <w:tbl>
            <w:tblPr>
              <w:tblW w:w="3829" w:type="dxa"/>
              <w:tblLayout w:type="fixed"/>
              <w:tblLook w:val="00A0"/>
            </w:tblPr>
            <w:tblGrid>
              <w:gridCol w:w="436"/>
              <w:gridCol w:w="2938"/>
              <w:gridCol w:w="455"/>
            </w:tblGrid>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br/>
                    <w:t xml:space="preserve">Кандидат 1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1)</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2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2)</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2</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3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3)</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4 </w:t>
                  </w:r>
                </w:p>
                <w:p w:rsidR="005C2111" w:rsidRPr="00A90B19" w:rsidRDefault="005C2111" w:rsidP="00F51E4E">
                  <w:pPr>
                    <w:spacing w:after="0"/>
                    <w:ind w:firstLine="0"/>
                    <w:jc w:val="left"/>
                    <w:rPr>
                      <w:sz w:val="20"/>
                      <w:lang w:eastAsia="en-US"/>
                    </w:rPr>
                  </w:pPr>
                  <w:r w:rsidRPr="00A90B19">
                    <w:rPr>
                      <w:sz w:val="16"/>
                      <w:lang w:eastAsia="en-US"/>
                    </w:rPr>
                    <w:t xml:space="preserve">(избирательное объединение 4) </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3</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5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5)</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6</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6 </w:t>
                  </w:r>
                </w:p>
                <w:p w:rsidR="005C2111" w:rsidRPr="00A90B19" w:rsidRDefault="005C2111" w:rsidP="00F51E4E">
                  <w:pPr>
                    <w:spacing w:after="0"/>
                    <w:ind w:firstLine="0"/>
                    <w:jc w:val="left"/>
                    <w:rPr>
                      <w:sz w:val="20"/>
                      <w:lang w:eastAsia="en-US"/>
                    </w:rPr>
                  </w:pPr>
                  <w:r w:rsidRPr="00A90B19">
                    <w:rPr>
                      <w:sz w:val="16"/>
                      <w:lang w:eastAsia="en-US"/>
                    </w:rPr>
                    <w:t>(избирательное объединение 6)</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7 </w:t>
                  </w:r>
                </w:p>
                <w:p w:rsidR="005C2111" w:rsidRPr="00A90B19" w:rsidRDefault="005C2111" w:rsidP="00F51E4E">
                  <w:pPr>
                    <w:spacing w:after="0"/>
                    <w:ind w:firstLine="0"/>
                    <w:jc w:val="left"/>
                    <w:rPr>
                      <w:sz w:val="16"/>
                      <w:lang w:eastAsia="en-US"/>
                    </w:rPr>
                  </w:pPr>
                  <w:r w:rsidRPr="00A90B19">
                    <w:rPr>
                      <w:sz w:val="16"/>
                      <w:lang w:eastAsia="en-US"/>
                    </w:rPr>
                    <w:t>(избирательное объединение 7)</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4</w:t>
                  </w:r>
                </w:p>
              </w:tc>
            </w:tr>
            <w:tr w:rsidR="005C2111" w:rsidRPr="00A90B19" w:rsidTr="00F51E4E">
              <w:trPr>
                <w:trHeight w:val="768"/>
              </w:trPr>
              <w:tc>
                <w:tcPr>
                  <w:tcW w:w="436"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38" w:type="dxa"/>
                  <w:vAlign w:val="center"/>
                </w:tcPr>
                <w:p w:rsidR="005C2111" w:rsidRPr="00A90B19" w:rsidRDefault="005C2111" w:rsidP="00F51E4E">
                  <w:pPr>
                    <w:spacing w:after="0"/>
                    <w:ind w:firstLine="0"/>
                    <w:jc w:val="left"/>
                    <w:rPr>
                      <w:sz w:val="16"/>
                      <w:lang w:eastAsia="en-US"/>
                    </w:rPr>
                  </w:pPr>
                  <w:r w:rsidRPr="00A90B19">
                    <w:rPr>
                      <w:sz w:val="16"/>
                      <w:lang w:eastAsia="en-US"/>
                    </w:rPr>
                    <w:t xml:space="preserve">Кандидат 8 </w:t>
                  </w:r>
                </w:p>
                <w:p w:rsidR="005C2111" w:rsidRPr="00A90B19" w:rsidRDefault="005C2111" w:rsidP="00F51E4E">
                  <w:pPr>
                    <w:spacing w:after="0"/>
                    <w:ind w:firstLine="0"/>
                    <w:jc w:val="left"/>
                    <w:rPr>
                      <w:sz w:val="16"/>
                      <w:lang w:eastAsia="en-US"/>
                    </w:rPr>
                  </w:pPr>
                  <w:r w:rsidRPr="00A90B19">
                    <w:rPr>
                      <w:sz w:val="16"/>
                      <w:lang w:eastAsia="en-US"/>
                    </w:rPr>
                    <w:t>(избирательное объединение 8)</w:t>
                  </w:r>
                </w:p>
              </w:tc>
              <w:tc>
                <w:tcPr>
                  <w:tcW w:w="455" w:type="dxa"/>
                  <w:vAlign w:val="center"/>
                </w:tcPr>
                <w:p w:rsidR="005C2111" w:rsidRPr="00A90B19" w:rsidRDefault="005C2111" w:rsidP="00F51E4E">
                  <w:pPr>
                    <w:spacing w:after="0"/>
                    <w:ind w:firstLine="0"/>
                    <w:jc w:val="left"/>
                    <w:rPr>
                      <w:sz w:val="20"/>
                      <w:lang w:eastAsia="en-US"/>
                    </w:rPr>
                  </w:pPr>
                  <w:r w:rsidRPr="00A90B19">
                    <w:rPr>
                      <w:sz w:val="20"/>
                      <w:lang w:eastAsia="en-US"/>
                    </w:rPr>
                    <w:t>0</w:t>
                  </w:r>
                </w:p>
              </w:tc>
            </w:tr>
          </w:tbl>
          <w:p w:rsidR="005C2111" w:rsidRPr="00A90B19" w:rsidRDefault="005C2111" w:rsidP="00F51E4E">
            <w:pPr>
              <w:pStyle w:val="ConsPlusTitle"/>
              <w:widowControl/>
              <w:rPr>
                <w:rFonts w:ascii="Times New Roman" w:hAnsi="Times New Roman" w:cs="Times New Roman"/>
                <w:b w:val="0"/>
                <w:sz w:val="20"/>
                <w:lang w:eastAsia="en-US"/>
              </w:rPr>
            </w:pPr>
          </w:p>
        </w:tc>
        <w:tc>
          <w:tcPr>
            <w:tcW w:w="3969" w:type="dxa"/>
          </w:tcPr>
          <w:p w:rsidR="005C2111" w:rsidRPr="00A90B19" w:rsidRDefault="005C2111" w:rsidP="00F51E4E">
            <w:pPr>
              <w:pStyle w:val="ConsPlusTitle"/>
              <w:jc w:val="center"/>
              <w:rPr>
                <w:rFonts w:ascii="Times New Roman" w:hAnsi="Times New Roman" w:cs="Times New Roman"/>
                <w:b w:val="0"/>
                <w:sz w:val="20"/>
                <w:lang w:eastAsia="en-US"/>
              </w:rPr>
            </w:pPr>
          </w:p>
          <w:p w:rsidR="005C2111" w:rsidRPr="007700C7" w:rsidRDefault="005C2111" w:rsidP="00F51E4E">
            <w:pPr>
              <w:pStyle w:val="ConsPlusTitle"/>
              <w:jc w:val="center"/>
              <w:rPr>
                <w:rFonts w:ascii="Times New Roman" w:hAnsi="Times New Roman" w:cs="Times New Roman"/>
                <w:b w:val="0"/>
                <w:sz w:val="16"/>
                <w:szCs w:val="16"/>
                <w:lang w:eastAsia="en-US"/>
              </w:rPr>
            </w:pPr>
            <w:r w:rsidRPr="00A90B19">
              <w:rPr>
                <w:rFonts w:ascii="Times New Roman" w:hAnsi="Times New Roman" w:cs="Times New Roman"/>
                <w:b w:val="0"/>
                <w:sz w:val="20"/>
                <w:lang w:eastAsia="en-US"/>
              </w:rPr>
              <w:t>_____________________________________</w:t>
            </w:r>
            <w:r w:rsidRPr="007700C7">
              <w:rPr>
                <w:rFonts w:ascii="Times New Roman" w:hAnsi="Times New Roman" w:cs="Times New Roman"/>
                <w:b w:val="0"/>
                <w:sz w:val="16"/>
                <w:szCs w:val="16"/>
                <w:lang w:eastAsia="en-US"/>
              </w:rPr>
              <w:t>(наименование выборов)</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r w:rsidRPr="00A90B19">
              <w:rPr>
                <w:rFonts w:ascii="Times New Roman" w:hAnsi="Times New Roman" w:cs="Times New Roman"/>
                <w:b w:val="0"/>
                <w:sz w:val="20"/>
                <w:lang w:eastAsia="en-US"/>
              </w:rPr>
              <w:t>_____________________________________</w:t>
            </w:r>
          </w:p>
          <w:p w:rsidR="005C2111" w:rsidRPr="007700C7" w:rsidRDefault="005C2111" w:rsidP="00F51E4E">
            <w:pPr>
              <w:pStyle w:val="ConsPlusTitle"/>
              <w:widowControl/>
              <w:jc w:val="center"/>
              <w:rPr>
                <w:rFonts w:ascii="Times New Roman" w:hAnsi="Times New Roman" w:cs="Times New Roman"/>
                <w:b w:val="0"/>
                <w:sz w:val="16"/>
                <w:szCs w:val="16"/>
                <w:lang w:eastAsia="en-US"/>
              </w:rPr>
            </w:pPr>
            <w:r w:rsidRPr="007700C7">
              <w:rPr>
                <w:rFonts w:ascii="Times New Roman" w:hAnsi="Times New Roman" w:cs="Times New Roman"/>
                <w:b w:val="0"/>
                <w:sz w:val="16"/>
                <w:szCs w:val="16"/>
                <w:lang w:eastAsia="en-US"/>
              </w:rPr>
              <w:t>(наименование субъекта</w:t>
            </w:r>
            <w:r w:rsidR="0031044A" w:rsidRPr="007700C7">
              <w:rPr>
                <w:rFonts w:ascii="Times New Roman" w:hAnsi="Times New Roman" w:cs="Times New Roman"/>
                <w:b w:val="0"/>
                <w:sz w:val="16"/>
                <w:szCs w:val="16"/>
                <w:lang w:eastAsia="en-US"/>
              </w:rPr>
              <w:t xml:space="preserve"> Российской Федерации</w:t>
            </w:r>
            <w:r w:rsidRPr="007700C7">
              <w:rPr>
                <w:rFonts w:ascii="Times New Roman" w:hAnsi="Times New Roman" w:cs="Times New Roman"/>
                <w:b w:val="0"/>
                <w:sz w:val="16"/>
                <w:szCs w:val="16"/>
                <w:lang w:eastAsia="en-US"/>
              </w:rPr>
              <w:t>)</w:t>
            </w:r>
          </w:p>
          <w:p w:rsidR="005C2111" w:rsidRPr="00A90B19" w:rsidRDefault="005C2111" w:rsidP="00F51E4E">
            <w:pPr>
              <w:pStyle w:val="ConsPlusTitle"/>
              <w:widowControl/>
              <w:jc w:val="center"/>
              <w:rPr>
                <w:rFonts w:ascii="Times New Roman" w:hAnsi="Times New Roman" w:cs="Times New Roman"/>
                <w:b w:val="0"/>
                <w:sz w:val="20"/>
                <w:lang w:eastAsia="en-US"/>
              </w:rPr>
            </w:pPr>
          </w:p>
          <w:p w:rsidR="005C2111" w:rsidRPr="00A90B19" w:rsidRDefault="005C2111" w:rsidP="00F51E4E">
            <w:pPr>
              <w:pStyle w:val="ConsPlusTitle"/>
              <w:widowControl/>
              <w:jc w:val="center"/>
              <w:rPr>
                <w:rFonts w:ascii="Times New Roman" w:hAnsi="Times New Roman" w:cs="Times New Roman"/>
                <w:b w:val="0"/>
                <w:sz w:val="20"/>
                <w:lang w:eastAsia="en-US"/>
              </w:rPr>
            </w:pPr>
          </w:p>
          <w:tbl>
            <w:tblPr>
              <w:tblW w:w="3880" w:type="dxa"/>
              <w:tblLayout w:type="fixed"/>
              <w:tblLook w:val="00A0"/>
            </w:tblPr>
            <w:tblGrid>
              <w:gridCol w:w="442"/>
              <w:gridCol w:w="2977"/>
              <w:gridCol w:w="461"/>
            </w:tblGrid>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1</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1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1)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2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2)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2</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3 </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(избирательное объединение 3) </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4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4)</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3</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5</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5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5)</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4</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p>
                <w:p w:rsidR="005C2111" w:rsidRPr="00A90B19" w:rsidRDefault="007700C7" w:rsidP="00F51E4E">
                  <w:pPr>
                    <w:spacing w:after="0"/>
                    <w:ind w:firstLine="0"/>
                    <w:jc w:val="left"/>
                    <w:rPr>
                      <w:sz w:val="16"/>
                      <w:szCs w:val="16"/>
                      <w:lang w:eastAsia="en-US"/>
                    </w:rPr>
                  </w:pPr>
                  <w:r>
                    <w:rPr>
                      <w:sz w:val="16"/>
                      <w:szCs w:val="16"/>
                      <w:lang w:eastAsia="en-US"/>
                    </w:rPr>
                    <w:t>6</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6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6)</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7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7)</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0</w:t>
                  </w:r>
                </w:p>
              </w:tc>
            </w:tr>
            <w:tr w:rsidR="005C2111" w:rsidRPr="00A90B19" w:rsidTr="00F51E4E">
              <w:trPr>
                <w:trHeight w:val="782"/>
              </w:trPr>
              <w:tc>
                <w:tcPr>
                  <w:tcW w:w="442"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8</w:t>
                  </w:r>
                  <w:r w:rsidR="00DB1C08">
                    <w:rPr>
                      <w:sz w:val="16"/>
                      <w:szCs w:val="16"/>
                      <w:lang w:eastAsia="en-US"/>
                    </w:rPr>
                    <w:t>.</w:t>
                  </w:r>
                </w:p>
              </w:tc>
              <w:tc>
                <w:tcPr>
                  <w:tcW w:w="2977"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 xml:space="preserve">Кандидат 8 </w:t>
                  </w:r>
                </w:p>
                <w:p w:rsidR="005C2111" w:rsidRPr="00A90B19" w:rsidRDefault="005C2111" w:rsidP="00F51E4E">
                  <w:pPr>
                    <w:spacing w:after="0"/>
                    <w:ind w:firstLine="0"/>
                    <w:jc w:val="left"/>
                    <w:rPr>
                      <w:sz w:val="16"/>
                      <w:szCs w:val="16"/>
                      <w:lang w:eastAsia="en-US"/>
                    </w:rPr>
                  </w:pPr>
                  <w:r w:rsidRPr="00A90B19">
                    <w:rPr>
                      <w:sz w:val="16"/>
                      <w:szCs w:val="16"/>
                      <w:lang w:eastAsia="en-US"/>
                    </w:rPr>
                    <w:t>(избирательное объединение 8)</w:t>
                  </w:r>
                </w:p>
              </w:tc>
              <w:tc>
                <w:tcPr>
                  <w:tcW w:w="461" w:type="dxa"/>
                  <w:vAlign w:val="center"/>
                </w:tcPr>
                <w:p w:rsidR="005C2111" w:rsidRPr="00A90B19" w:rsidRDefault="005C2111" w:rsidP="00F51E4E">
                  <w:pPr>
                    <w:spacing w:after="0"/>
                    <w:ind w:firstLine="0"/>
                    <w:jc w:val="left"/>
                    <w:rPr>
                      <w:sz w:val="16"/>
                      <w:szCs w:val="16"/>
                      <w:lang w:eastAsia="en-US"/>
                    </w:rPr>
                  </w:pPr>
                  <w:r w:rsidRPr="00A90B19">
                    <w:rPr>
                      <w:sz w:val="16"/>
                      <w:szCs w:val="16"/>
                      <w:lang w:eastAsia="en-US"/>
                    </w:rPr>
                    <w:t>7</w:t>
                  </w:r>
                </w:p>
              </w:tc>
            </w:tr>
          </w:tbl>
          <w:p w:rsidR="005C2111" w:rsidRPr="00A90B19" w:rsidRDefault="005C2111" w:rsidP="00F51E4E">
            <w:pPr>
              <w:spacing w:after="0"/>
              <w:ind w:firstLine="0"/>
              <w:jc w:val="left"/>
              <w:rPr>
                <w:sz w:val="20"/>
                <w:lang w:eastAsia="en-US"/>
              </w:rPr>
            </w:pPr>
          </w:p>
        </w:tc>
        <w:tc>
          <w:tcPr>
            <w:tcW w:w="3969" w:type="dxa"/>
          </w:tcPr>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6"/>
                <w:szCs w:val="16"/>
              </w:rPr>
            </w:pPr>
            <w:r w:rsidRPr="00A90B19">
              <w:rPr>
                <w:sz w:val="16"/>
                <w:szCs w:val="16"/>
              </w:rPr>
              <w:t>Председатель участковой избирательной комиссии</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Заместитель председателя комиссии</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Секретарь комиссии</w:t>
            </w: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 </w:t>
            </w:r>
          </w:p>
          <w:p w:rsidR="005C2111" w:rsidRPr="00A90B19" w:rsidRDefault="005C2111" w:rsidP="00F51E4E">
            <w:pPr>
              <w:spacing w:after="0"/>
              <w:ind w:firstLine="0"/>
              <w:jc w:val="left"/>
              <w:rPr>
                <w:sz w:val="16"/>
                <w:szCs w:val="16"/>
                <w:lang w:eastAsia="en-US"/>
              </w:rPr>
            </w:pPr>
            <w:r w:rsidRPr="00A90B19">
              <w:rPr>
                <w:sz w:val="16"/>
                <w:szCs w:val="16"/>
                <w:lang w:eastAsia="en-US"/>
              </w:rPr>
              <w:t>____________________________________________</w:t>
            </w:r>
          </w:p>
          <w:p w:rsidR="005C2111" w:rsidRPr="00A90B19" w:rsidRDefault="005C2111" w:rsidP="00F51E4E">
            <w:pPr>
              <w:spacing w:after="0"/>
              <w:ind w:firstLine="0"/>
              <w:jc w:val="left"/>
              <w:rPr>
                <w:sz w:val="16"/>
                <w:szCs w:val="16"/>
                <w:lang w:eastAsia="en-US"/>
              </w:rPr>
            </w:pPr>
          </w:p>
          <w:p w:rsidR="005C2111" w:rsidRPr="00A90B19" w:rsidRDefault="005C2111" w:rsidP="00F51E4E">
            <w:pPr>
              <w:spacing w:after="0"/>
              <w:ind w:firstLine="0"/>
              <w:jc w:val="left"/>
              <w:rPr>
                <w:sz w:val="16"/>
                <w:szCs w:val="16"/>
                <w:lang w:eastAsia="en-US"/>
              </w:rPr>
            </w:pPr>
            <w:r w:rsidRPr="00A90B19">
              <w:rPr>
                <w:sz w:val="16"/>
                <w:szCs w:val="16"/>
                <w:lang w:eastAsia="en-US"/>
              </w:rPr>
              <w:t xml:space="preserve">Члены комиссии </w:t>
            </w:r>
          </w:p>
          <w:p w:rsidR="005C2111" w:rsidRPr="00A90B19" w:rsidRDefault="005C2111" w:rsidP="00F51E4E">
            <w:pPr>
              <w:spacing w:after="0"/>
              <w:ind w:firstLine="0"/>
              <w:jc w:val="left"/>
              <w:rPr>
                <w:sz w:val="18"/>
                <w:szCs w:val="18"/>
              </w:rPr>
            </w:pPr>
          </w:p>
          <w:tbl>
            <w:tblPr>
              <w:tblW w:w="0" w:type="auto"/>
              <w:tblBorders>
                <w:bottom w:val="single" w:sz="2" w:space="0" w:color="auto"/>
                <w:insideH w:val="single" w:sz="2" w:space="0" w:color="auto"/>
                <w:insideV w:val="single" w:sz="2" w:space="0" w:color="auto"/>
              </w:tblBorders>
              <w:tblLayout w:type="fixed"/>
              <w:tblLook w:val="00A0"/>
            </w:tblPr>
            <w:tblGrid>
              <w:gridCol w:w="3743"/>
            </w:tblGrid>
            <w:tr w:rsidR="005C2111" w:rsidRPr="00A90B19" w:rsidTr="00F51E4E">
              <w:tc>
                <w:tcPr>
                  <w:tcW w:w="3743" w:type="dxa"/>
                  <w:tcBorders>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r w:rsidR="005C2111" w:rsidRPr="00A90B19" w:rsidTr="00F51E4E">
              <w:tc>
                <w:tcPr>
                  <w:tcW w:w="3743" w:type="dxa"/>
                  <w:tcBorders>
                    <w:top w:val="single" w:sz="2" w:space="0" w:color="auto"/>
                    <w:bottom w:val="single" w:sz="2" w:space="0" w:color="auto"/>
                  </w:tcBorders>
                </w:tcPr>
                <w:p w:rsidR="005C2111" w:rsidRPr="00A90B19" w:rsidRDefault="005C2111" w:rsidP="00F51E4E">
                  <w:pPr>
                    <w:spacing w:after="0" w:line="360" w:lineRule="auto"/>
                    <w:ind w:firstLine="0"/>
                    <w:jc w:val="left"/>
                    <w:rPr>
                      <w:sz w:val="18"/>
                      <w:szCs w:val="18"/>
                    </w:rPr>
                  </w:pPr>
                </w:p>
              </w:tc>
            </w:tr>
          </w:tbl>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r w:rsidRPr="00A90B19">
              <w:rPr>
                <w:sz w:val="18"/>
                <w:szCs w:val="18"/>
              </w:rPr>
              <w:t>МП</w:t>
            </w:r>
          </w:p>
          <w:p w:rsidR="005C2111" w:rsidRPr="00A90B19" w:rsidRDefault="005C2111" w:rsidP="00F51E4E">
            <w:pPr>
              <w:spacing w:after="0"/>
              <w:ind w:firstLine="0"/>
              <w:jc w:val="left"/>
              <w:rPr>
                <w:sz w:val="18"/>
                <w:szCs w:val="18"/>
              </w:rPr>
            </w:pPr>
            <w:r w:rsidRPr="00A90B19">
              <w:rPr>
                <w:sz w:val="18"/>
                <w:szCs w:val="18"/>
              </w:rPr>
              <w:t>«____»</w:t>
            </w:r>
            <w:r w:rsidR="005D530F">
              <w:rPr>
                <w:sz w:val="18"/>
                <w:szCs w:val="18"/>
              </w:rPr>
              <w:t xml:space="preserve"> </w:t>
            </w:r>
            <w:r w:rsidRPr="00A90B19">
              <w:rPr>
                <w:sz w:val="18"/>
                <w:szCs w:val="18"/>
              </w:rPr>
              <w:t>_____________</w:t>
            </w:r>
            <w:r w:rsidR="005D530F">
              <w:rPr>
                <w:sz w:val="18"/>
                <w:szCs w:val="18"/>
              </w:rPr>
              <w:t xml:space="preserve"> </w:t>
            </w:r>
            <w:r w:rsidRPr="00A90B19">
              <w:rPr>
                <w:sz w:val="18"/>
                <w:szCs w:val="18"/>
              </w:rPr>
              <w:t>20___года</w:t>
            </w:r>
          </w:p>
          <w:p w:rsidR="005C2111" w:rsidRPr="00A90B19" w:rsidRDefault="005C2111" w:rsidP="00F51E4E">
            <w:pPr>
              <w:spacing w:after="0"/>
              <w:ind w:firstLine="0"/>
              <w:jc w:val="left"/>
              <w:rPr>
                <w:sz w:val="18"/>
                <w:szCs w:val="18"/>
              </w:rPr>
            </w:pPr>
          </w:p>
          <w:p w:rsidR="005C2111" w:rsidRPr="00A90B19" w:rsidRDefault="005C2111" w:rsidP="00F51E4E">
            <w:pPr>
              <w:spacing w:after="0"/>
              <w:ind w:firstLine="0"/>
              <w:jc w:val="left"/>
              <w:rPr>
                <w:sz w:val="18"/>
                <w:szCs w:val="18"/>
              </w:rPr>
            </w:pPr>
            <w:proofErr w:type="gramStart"/>
            <w:r w:rsidRPr="00A90B19">
              <w:rPr>
                <w:sz w:val="18"/>
                <w:szCs w:val="18"/>
              </w:rPr>
              <w:t>в</w:t>
            </w:r>
            <w:proofErr w:type="gramEnd"/>
            <w:r w:rsidRPr="00A90B19">
              <w:rPr>
                <w:sz w:val="18"/>
                <w:szCs w:val="18"/>
              </w:rPr>
              <w:t>_______ часов __________ минут</w:t>
            </w:r>
          </w:p>
          <w:p w:rsidR="005C2111" w:rsidRPr="00A90B19" w:rsidRDefault="005C2111" w:rsidP="00F51E4E">
            <w:pPr>
              <w:spacing w:after="0"/>
              <w:ind w:firstLine="0"/>
              <w:jc w:val="left"/>
              <w:rPr>
                <w:sz w:val="20"/>
                <w:lang w:eastAsia="en-US"/>
              </w:rPr>
            </w:pPr>
          </w:p>
        </w:tc>
        <w:tc>
          <w:tcPr>
            <w:tcW w:w="3974" w:type="dxa"/>
          </w:tcPr>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jc w:val="center"/>
              <w:rPr>
                <w:rFonts w:ascii="Times New Roman" w:hAnsi="Times New Roman" w:cs="Times New Roman"/>
                <w:b w:val="0"/>
                <w:bCs/>
                <w:sz w:val="20"/>
                <w:lang w:eastAsia="en-US"/>
              </w:rPr>
            </w:pPr>
          </w:p>
          <w:p w:rsidR="005C2111" w:rsidRPr="00A90B19" w:rsidRDefault="005C2111" w:rsidP="00F51E4E">
            <w:pPr>
              <w:pStyle w:val="ConsPlusTitle"/>
              <w:widowControl/>
              <w:spacing w:after="120"/>
              <w:jc w:val="right"/>
              <w:rPr>
                <w:rFonts w:ascii="Times New Roman" w:hAnsi="Times New Roman" w:cs="Times New Roman"/>
                <w:b w:val="0"/>
                <w:sz w:val="24"/>
                <w:szCs w:val="16"/>
              </w:rPr>
            </w:pPr>
            <w:r w:rsidRPr="00A90B19">
              <w:rPr>
                <w:rFonts w:ascii="Times New Roman" w:hAnsi="Times New Roman" w:cs="Times New Roman"/>
                <w:b w:val="0"/>
                <w:bCs/>
                <w:sz w:val="20"/>
                <w:lang w:eastAsia="en-US"/>
              </w:rPr>
              <w:t>Лист 2 из 2</w:t>
            </w:r>
          </w:p>
        </w:tc>
      </w:tr>
    </w:tbl>
    <w:p w:rsidR="005C2111" w:rsidRPr="00A90B19" w:rsidRDefault="005C2111" w:rsidP="00C40498">
      <w:pPr>
        <w:spacing w:after="200" w:line="276" w:lineRule="auto"/>
        <w:ind w:firstLine="0"/>
        <w:jc w:val="left"/>
        <w:rPr>
          <w:sz w:val="24"/>
          <w:szCs w:val="24"/>
        </w:rPr>
      </w:pPr>
    </w:p>
    <w:p w:rsidR="005C2111" w:rsidRPr="00A90B19" w:rsidRDefault="005C2111" w:rsidP="00C40498">
      <w:pPr>
        <w:spacing w:after="200" w:line="276" w:lineRule="auto"/>
        <w:ind w:firstLine="0"/>
        <w:jc w:val="left"/>
        <w:rPr>
          <w:sz w:val="24"/>
          <w:szCs w:val="24"/>
        </w:rPr>
      </w:pPr>
    </w:p>
    <w:p w:rsidR="005C2111" w:rsidRPr="00A90B19" w:rsidRDefault="005C2111" w:rsidP="00C40498">
      <w:pPr>
        <w:spacing w:after="200" w:line="276" w:lineRule="auto"/>
        <w:ind w:firstLine="0"/>
        <w:jc w:val="left"/>
        <w:rPr>
          <w:sz w:val="24"/>
          <w:szCs w:val="24"/>
        </w:rPr>
        <w:sectPr w:rsidR="005C2111" w:rsidRPr="00A90B19" w:rsidSect="008266E9">
          <w:pgSz w:w="16838" w:h="11906" w:orient="landscape" w:code="9"/>
          <w:pgMar w:top="1418" w:right="709" w:bottom="851" w:left="567" w:header="567" w:footer="567" w:gutter="0"/>
          <w:pgNumType w:start="1"/>
          <w:cols w:space="708"/>
          <w:titlePg/>
          <w:docGrid w:linePitch="381"/>
        </w:sectPr>
      </w:pPr>
    </w:p>
    <w:p w:rsidR="00D16B2B" w:rsidRPr="00A90B19" w:rsidRDefault="00D16B2B" w:rsidP="00D16B2B">
      <w:pPr>
        <w:pStyle w:val="2"/>
        <w:keepNext w:val="0"/>
        <w:widowControl/>
        <w:ind w:left="8505"/>
        <w:jc w:val="center"/>
        <w:rPr>
          <w:sz w:val="24"/>
          <w:szCs w:val="24"/>
        </w:rPr>
      </w:pPr>
      <w:r w:rsidRPr="00A90B19">
        <w:rPr>
          <w:sz w:val="24"/>
          <w:szCs w:val="24"/>
        </w:rPr>
        <w:lastRenderedPageBreak/>
        <w:t>Приложение № </w:t>
      </w:r>
      <w:r>
        <w:rPr>
          <w:sz w:val="24"/>
          <w:szCs w:val="24"/>
        </w:rPr>
        <w:t>6</w:t>
      </w:r>
      <w:r w:rsidRPr="00A90B19">
        <w:rPr>
          <w:sz w:val="24"/>
          <w:szCs w:val="24"/>
        </w:rPr>
        <w:t xml:space="preserve"> (форма)</w:t>
      </w:r>
    </w:p>
    <w:p w:rsidR="00D16B2B" w:rsidRPr="00A90B19" w:rsidRDefault="00D16B2B" w:rsidP="00D16B2B">
      <w:pPr>
        <w:pStyle w:val="ConsPlusTitle"/>
        <w:widowControl/>
        <w:ind w:left="8505"/>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w:t>
      </w:r>
      <w:r>
        <w:rPr>
          <w:rFonts w:ascii="Times New Roman" w:hAnsi="Times New Roman" w:cs="Times New Roman"/>
          <w:b w:val="0"/>
          <w:sz w:val="24"/>
          <w:szCs w:val="24"/>
        </w:rPr>
        <w:br/>
      </w:r>
      <w:r w:rsidRPr="00A90B19">
        <w:rPr>
          <w:rFonts w:ascii="Times New Roman" w:hAnsi="Times New Roman" w:cs="Times New Roman"/>
          <w:b w:val="0"/>
          <w:sz w:val="24"/>
          <w:szCs w:val="24"/>
        </w:rPr>
        <w:t>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C40498">
      <w:pPr>
        <w:spacing w:after="200" w:line="276" w:lineRule="auto"/>
        <w:ind w:firstLine="0"/>
        <w:jc w:val="center"/>
        <w:rPr>
          <w:b/>
          <w:sz w:val="16"/>
          <w:szCs w:val="28"/>
        </w:rPr>
      </w:pPr>
    </w:p>
    <w:p w:rsidR="005C2111" w:rsidRPr="00A90B19" w:rsidRDefault="005C2111" w:rsidP="00B26C9F">
      <w:pPr>
        <w:spacing w:line="276" w:lineRule="auto"/>
        <w:ind w:firstLine="0"/>
        <w:jc w:val="center"/>
        <w:rPr>
          <w:b/>
          <w:szCs w:val="28"/>
        </w:rPr>
      </w:pPr>
      <w:r w:rsidRPr="00A90B19">
        <w:rPr>
          <w:b/>
          <w:szCs w:val="28"/>
        </w:rPr>
        <w:t>Контрольный пример для проведения тестирования технических средств</w:t>
      </w:r>
      <w:r w:rsidR="0006187A">
        <w:rPr>
          <w:b/>
          <w:szCs w:val="28"/>
        </w:rPr>
        <w:t xml:space="preserve"> </w:t>
      </w:r>
      <w:r w:rsidRPr="00A90B19">
        <w:rPr>
          <w:b/>
          <w:szCs w:val="28"/>
        </w:rPr>
        <w:t xml:space="preserve"> </w:t>
      </w:r>
    </w:p>
    <w:p w:rsidR="005C2111" w:rsidRPr="00A90B19" w:rsidRDefault="005C2111" w:rsidP="00611CE3">
      <w:pPr>
        <w:spacing w:after="0" w:line="276" w:lineRule="auto"/>
        <w:ind w:firstLine="0"/>
        <w:jc w:val="center"/>
        <w:rPr>
          <w:b/>
          <w:sz w:val="24"/>
          <w:szCs w:val="28"/>
        </w:rPr>
      </w:pPr>
      <w:r w:rsidRPr="00A90B19">
        <w:rPr>
          <w:b/>
          <w:sz w:val="24"/>
          <w:szCs w:val="28"/>
        </w:rPr>
        <w:t>_____________________________________________________________________________________________________________________</w:t>
      </w:r>
    </w:p>
    <w:p w:rsidR="005C2111" w:rsidRPr="00A90B19" w:rsidRDefault="005C2111" w:rsidP="00611CE3">
      <w:pPr>
        <w:spacing w:after="0" w:line="276" w:lineRule="auto"/>
        <w:ind w:firstLine="0"/>
        <w:jc w:val="center"/>
        <w:rPr>
          <w:sz w:val="20"/>
          <w:szCs w:val="28"/>
        </w:rPr>
      </w:pPr>
      <w:r w:rsidRPr="00A90B19">
        <w:rPr>
          <w:sz w:val="20"/>
          <w:szCs w:val="28"/>
        </w:rPr>
        <w:t xml:space="preserve">(наименование территориальной избирательной комиссии, иной комиссии, номер участковой избирательной комиссии) </w:t>
      </w:r>
    </w:p>
    <w:p w:rsidR="005C2111" w:rsidRPr="00A90B19" w:rsidRDefault="005C2111" w:rsidP="00B26C9F">
      <w:pPr>
        <w:spacing w:line="276" w:lineRule="auto"/>
        <w:ind w:firstLine="0"/>
        <w:jc w:val="center"/>
        <w:rPr>
          <w:szCs w:val="28"/>
        </w:rPr>
      </w:pPr>
      <w:r w:rsidRPr="00A90B19">
        <w:rPr>
          <w:b/>
          <w:szCs w:val="28"/>
        </w:rPr>
        <w:t>Процедура тестирования</w:t>
      </w:r>
    </w:p>
    <w:tbl>
      <w:tblPr>
        <w:tblW w:w="14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9"/>
        <w:gridCol w:w="1547"/>
        <w:gridCol w:w="1911"/>
        <w:gridCol w:w="1376"/>
        <w:gridCol w:w="1355"/>
        <w:gridCol w:w="1355"/>
        <w:gridCol w:w="1355"/>
        <w:gridCol w:w="1355"/>
        <w:gridCol w:w="1355"/>
        <w:gridCol w:w="1355"/>
      </w:tblGrid>
      <w:tr w:rsidR="005C2111" w:rsidRPr="00A90B19" w:rsidTr="00F51E4E">
        <w:trPr>
          <w:trHeight w:val="391"/>
          <w:jc w:val="center"/>
        </w:trPr>
        <w:tc>
          <w:tcPr>
            <w:tcW w:w="1694" w:type="dxa"/>
            <w:vMerge w:val="restart"/>
            <w:vAlign w:val="center"/>
          </w:tcPr>
          <w:p w:rsidR="005C2111" w:rsidRPr="00A90B19" w:rsidRDefault="005C2111" w:rsidP="00F51E4E">
            <w:pPr>
              <w:spacing w:after="0" w:line="276" w:lineRule="auto"/>
              <w:ind w:firstLine="0"/>
              <w:jc w:val="center"/>
              <w:rPr>
                <w:b/>
                <w:sz w:val="20"/>
              </w:rPr>
            </w:pPr>
            <w:r w:rsidRPr="00A90B19">
              <w:rPr>
                <w:b/>
                <w:sz w:val="20"/>
              </w:rPr>
              <w:t>Наименование выборов</w:t>
            </w:r>
          </w:p>
        </w:tc>
        <w:tc>
          <w:tcPr>
            <w:tcW w:w="1547" w:type="dxa"/>
            <w:vMerge w:val="restart"/>
            <w:vAlign w:val="center"/>
          </w:tcPr>
          <w:p w:rsidR="005C2111" w:rsidRPr="00A90B19" w:rsidRDefault="005C2111" w:rsidP="00F51E4E">
            <w:pPr>
              <w:spacing w:after="0" w:line="276" w:lineRule="auto"/>
              <w:ind w:firstLine="0"/>
              <w:jc w:val="center"/>
              <w:rPr>
                <w:b/>
                <w:sz w:val="20"/>
              </w:rPr>
            </w:pPr>
            <w:r w:rsidRPr="00A90B19">
              <w:rPr>
                <w:b/>
                <w:sz w:val="20"/>
              </w:rPr>
              <w:t>Активировано карт со штрих-кодом</w:t>
            </w:r>
          </w:p>
        </w:tc>
        <w:tc>
          <w:tcPr>
            <w:tcW w:w="1721" w:type="dxa"/>
            <w:vMerge w:val="restart"/>
            <w:vAlign w:val="center"/>
          </w:tcPr>
          <w:p w:rsidR="005C2111" w:rsidRPr="00A90B19" w:rsidRDefault="005C2111" w:rsidP="00F51E4E">
            <w:pPr>
              <w:spacing w:after="0" w:line="276" w:lineRule="auto"/>
              <w:ind w:firstLine="0"/>
              <w:jc w:val="center"/>
              <w:rPr>
                <w:b/>
                <w:sz w:val="20"/>
              </w:rPr>
            </w:pPr>
            <w:r w:rsidRPr="00A90B19">
              <w:rPr>
                <w:b/>
                <w:sz w:val="20"/>
              </w:rPr>
              <w:t>ФИО кандидата,</w:t>
            </w:r>
          </w:p>
          <w:p w:rsidR="005C2111" w:rsidRPr="00A90B19" w:rsidRDefault="005C2111" w:rsidP="00F51E4E">
            <w:pPr>
              <w:spacing w:after="0" w:line="276" w:lineRule="auto"/>
              <w:ind w:firstLine="0"/>
              <w:jc w:val="center"/>
              <w:rPr>
                <w:b/>
                <w:sz w:val="20"/>
              </w:rPr>
            </w:pPr>
            <w:r w:rsidRPr="00A90B19">
              <w:rPr>
                <w:b/>
                <w:sz w:val="20"/>
              </w:rPr>
              <w:t>(наименование избирательного объединения)</w:t>
            </w:r>
          </w:p>
        </w:tc>
        <w:tc>
          <w:tcPr>
            <w:tcW w:w="1134" w:type="dxa"/>
            <w:gridSpan w:val="7"/>
            <w:vAlign w:val="center"/>
          </w:tcPr>
          <w:p w:rsidR="005C2111" w:rsidRPr="00A90B19" w:rsidRDefault="005C2111" w:rsidP="00F51E4E">
            <w:pPr>
              <w:spacing w:after="0" w:line="276" w:lineRule="auto"/>
              <w:ind w:firstLine="0"/>
              <w:jc w:val="center"/>
              <w:rPr>
                <w:b/>
                <w:sz w:val="20"/>
              </w:rPr>
            </w:pPr>
            <w:r w:rsidRPr="00A90B19">
              <w:rPr>
                <w:b/>
                <w:sz w:val="20"/>
              </w:rPr>
              <w:t xml:space="preserve">Количество голосов, поданных за кандидата (избирательное объединение) </w:t>
            </w:r>
          </w:p>
        </w:tc>
      </w:tr>
      <w:tr w:rsidR="005C2111" w:rsidRPr="00A90B19" w:rsidTr="00F51E4E">
        <w:trPr>
          <w:trHeight w:val="20"/>
          <w:jc w:val="center"/>
        </w:trPr>
        <w:tc>
          <w:tcPr>
            <w:tcW w:w="1694" w:type="dxa"/>
            <w:vMerge/>
            <w:vAlign w:val="center"/>
          </w:tcPr>
          <w:p w:rsidR="005C2111" w:rsidRPr="00A90B19" w:rsidRDefault="005C2111" w:rsidP="00F51E4E">
            <w:pPr>
              <w:spacing w:after="0" w:line="276" w:lineRule="auto"/>
              <w:ind w:firstLine="0"/>
              <w:jc w:val="center"/>
              <w:rPr>
                <w:b/>
                <w:sz w:val="20"/>
              </w:rPr>
            </w:pPr>
          </w:p>
        </w:tc>
        <w:tc>
          <w:tcPr>
            <w:tcW w:w="1547" w:type="dxa"/>
            <w:vMerge/>
            <w:vAlign w:val="center"/>
          </w:tcPr>
          <w:p w:rsidR="005C2111" w:rsidRPr="00A90B19" w:rsidRDefault="005C2111" w:rsidP="00F51E4E">
            <w:pPr>
              <w:spacing w:after="0" w:line="276" w:lineRule="auto"/>
              <w:ind w:firstLine="0"/>
              <w:jc w:val="center"/>
              <w:rPr>
                <w:b/>
                <w:sz w:val="20"/>
              </w:rPr>
            </w:pPr>
          </w:p>
        </w:tc>
        <w:tc>
          <w:tcPr>
            <w:tcW w:w="1721" w:type="dxa"/>
            <w:vMerge/>
            <w:vAlign w:val="center"/>
          </w:tcPr>
          <w:p w:rsidR="005C2111" w:rsidRPr="00A90B19" w:rsidRDefault="005C2111" w:rsidP="00F51E4E">
            <w:pPr>
              <w:spacing w:after="0" w:line="276" w:lineRule="auto"/>
              <w:ind w:firstLine="0"/>
              <w:jc w:val="center"/>
              <w:rPr>
                <w:b/>
                <w:sz w:val="20"/>
              </w:rPr>
            </w:pPr>
          </w:p>
        </w:tc>
        <w:tc>
          <w:tcPr>
            <w:tcW w:w="1554"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1</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2</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3</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4</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5</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переносном терминале для голосования № 1</w:t>
            </w:r>
          </w:p>
        </w:tc>
        <w:tc>
          <w:tcPr>
            <w:tcW w:w="1134" w:type="dxa"/>
            <w:vAlign w:val="center"/>
          </w:tcPr>
          <w:p w:rsidR="005C2111" w:rsidRPr="00A90B19" w:rsidRDefault="005C2111" w:rsidP="00F51E4E">
            <w:pPr>
              <w:spacing w:after="0" w:line="276" w:lineRule="auto"/>
              <w:ind w:firstLine="0"/>
              <w:jc w:val="center"/>
              <w:rPr>
                <w:b/>
                <w:sz w:val="20"/>
              </w:rPr>
            </w:pPr>
            <w:r w:rsidRPr="00A90B19">
              <w:rPr>
                <w:b/>
                <w:sz w:val="20"/>
              </w:rPr>
              <w:t>на  переносном терминале для голосования № 2</w:t>
            </w:r>
          </w:p>
        </w:tc>
      </w:tr>
      <w:tr w:rsidR="005C2111" w:rsidRPr="00A90B19" w:rsidTr="00F51E4E">
        <w:trPr>
          <w:trHeight w:val="284"/>
          <w:jc w:val="center"/>
        </w:trPr>
        <w:tc>
          <w:tcPr>
            <w:tcW w:w="1694" w:type="dxa"/>
            <w:vMerge w:val="restart"/>
            <w:vAlign w:val="center"/>
          </w:tcPr>
          <w:p w:rsidR="005C2111" w:rsidRPr="00A90B19" w:rsidRDefault="005C2111" w:rsidP="00F51E4E">
            <w:pPr>
              <w:spacing w:after="0" w:line="276" w:lineRule="auto"/>
              <w:ind w:firstLine="0"/>
              <w:jc w:val="center"/>
              <w:rPr>
                <w:b/>
                <w:sz w:val="22"/>
                <w:szCs w:val="22"/>
              </w:rPr>
            </w:pPr>
            <w:r w:rsidRPr="00A90B19">
              <w:rPr>
                <w:b/>
                <w:sz w:val="22"/>
                <w:szCs w:val="22"/>
              </w:rPr>
              <w:t>Выборы Губернатора</w:t>
            </w:r>
          </w:p>
          <w:p w:rsidR="005C2111" w:rsidRPr="00A90B19" w:rsidRDefault="005C2111" w:rsidP="00F51E4E">
            <w:pPr>
              <w:spacing w:after="0" w:line="276" w:lineRule="auto"/>
              <w:ind w:firstLine="0"/>
              <w:jc w:val="center"/>
              <w:rPr>
                <w:b/>
                <w:sz w:val="22"/>
                <w:szCs w:val="22"/>
              </w:rPr>
            </w:pPr>
            <w:proofErr w:type="spellStart"/>
            <w:r w:rsidRPr="00A90B19">
              <w:rPr>
                <w:b/>
                <w:sz w:val="22"/>
                <w:szCs w:val="22"/>
              </w:rPr>
              <w:t>N-ской</w:t>
            </w:r>
            <w:proofErr w:type="spellEnd"/>
            <w:r w:rsidRPr="00A90B19">
              <w:rPr>
                <w:b/>
                <w:sz w:val="22"/>
                <w:szCs w:val="22"/>
              </w:rPr>
              <w:t xml:space="preserve"> области</w:t>
            </w:r>
          </w:p>
        </w:tc>
        <w:tc>
          <w:tcPr>
            <w:tcW w:w="1547" w:type="dxa"/>
            <w:vMerge w:val="restart"/>
            <w:vAlign w:val="center"/>
          </w:tcPr>
          <w:p w:rsidR="005C2111" w:rsidRPr="00A90B19" w:rsidRDefault="005C2111" w:rsidP="00F51E4E">
            <w:pPr>
              <w:spacing w:after="0" w:line="276" w:lineRule="auto"/>
              <w:ind w:firstLine="0"/>
              <w:jc w:val="center"/>
              <w:rPr>
                <w:sz w:val="22"/>
                <w:szCs w:val="22"/>
              </w:rPr>
            </w:pPr>
            <w:r w:rsidRPr="00A90B19">
              <w:rPr>
                <w:sz w:val="22"/>
                <w:szCs w:val="22"/>
              </w:rPr>
              <w:t>12</w:t>
            </w: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Кандидат 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 xml:space="preserve">Кандидат 2 </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 xml:space="preserve">Кандидат 3 </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b/>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Голосование без выбора кандидата</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restart"/>
            <w:vAlign w:val="center"/>
          </w:tcPr>
          <w:p w:rsidR="005C2111" w:rsidRPr="00A90B19" w:rsidRDefault="005C2111" w:rsidP="00F51E4E">
            <w:pPr>
              <w:spacing w:after="0" w:line="276" w:lineRule="auto"/>
              <w:ind w:firstLine="0"/>
              <w:jc w:val="center"/>
              <w:rPr>
                <w:b/>
                <w:sz w:val="22"/>
                <w:szCs w:val="22"/>
              </w:rPr>
            </w:pPr>
            <w:r w:rsidRPr="00A90B19">
              <w:rPr>
                <w:b/>
                <w:sz w:val="22"/>
                <w:szCs w:val="22"/>
              </w:rPr>
              <w:t xml:space="preserve">Выборы депутатов Думы </w:t>
            </w:r>
            <w:proofErr w:type="spellStart"/>
            <w:r w:rsidRPr="00A90B19">
              <w:rPr>
                <w:b/>
                <w:sz w:val="22"/>
                <w:szCs w:val="22"/>
              </w:rPr>
              <w:t>N-ской</w:t>
            </w:r>
            <w:proofErr w:type="spellEnd"/>
            <w:r w:rsidRPr="00A90B19">
              <w:rPr>
                <w:b/>
                <w:sz w:val="22"/>
                <w:szCs w:val="22"/>
              </w:rPr>
              <w:t xml:space="preserve"> области</w:t>
            </w:r>
          </w:p>
        </w:tc>
        <w:tc>
          <w:tcPr>
            <w:tcW w:w="1547" w:type="dxa"/>
            <w:vMerge w:val="restart"/>
            <w:vAlign w:val="center"/>
          </w:tcPr>
          <w:p w:rsidR="005C2111" w:rsidRPr="00A90B19" w:rsidRDefault="005C2111" w:rsidP="00F51E4E">
            <w:pPr>
              <w:spacing w:after="0" w:line="276" w:lineRule="auto"/>
              <w:ind w:firstLine="0"/>
              <w:jc w:val="center"/>
              <w:rPr>
                <w:b/>
                <w:sz w:val="22"/>
                <w:szCs w:val="22"/>
              </w:rPr>
            </w:pPr>
            <w:r w:rsidRPr="00A90B19">
              <w:rPr>
                <w:sz w:val="22"/>
                <w:szCs w:val="22"/>
              </w:rPr>
              <w:t>12</w:t>
            </w: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b/>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2</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b/>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3</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284"/>
          <w:jc w:val="center"/>
        </w:trPr>
        <w:tc>
          <w:tcPr>
            <w:tcW w:w="1694" w:type="dxa"/>
            <w:vMerge/>
            <w:vAlign w:val="center"/>
          </w:tcPr>
          <w:p w:rsidR="005C2111" w:rsidRPr="00A90B19" w:rsidRDefault="005C2111" w:rsidP="00F51E4E">
            <w:pPr>
              <w:spacing w:after="0" w:line="276" w:lineRule="auto"/>
              <w:ind w:firstLine="0"/>
              <w:jc w:val="center"/>
              <w:rPr>
                <w:b/>
                <w:sz w:val="22"/>
                <w:szCs w:val="22"/>
              </w:rPr>
            </w:pPr>
          </w:p>
        </w:tc>
        <w:tc>
          <w:tcPr>
            <w:tcW w:w="1547" w:type="dxa"/>
            <w:vMerge/>
            <w:vAlign w:val="center"/>
          </w:tcPr>
          <w:p w:rsidR="005C2111" w:rsidRPr="00A90B19" w:rsidRDefault="005C2111" w:rsidP="00F51E4E">
            <w:pPr>
              <w:spacing w:after="0" w:line="276" w:lineRule="auto"/>
              <w:ind w:firstLine="0"/>
              <w:jc w:val="center"/>
              <w:rPr>
                <w:b/>
                <w:sz w:val="22"/>
                <w:szCs w:val="22"/>
              </w:rPr>
            </w:pPr>
          </w:p>
        </w:tc>
        <w:tc>
          <w:tcPr>
            <w:tcW w:w="0" w:type="auto"/>
            <w:vAlign w:val="center"/>
          </w:tcPr>
          <w:p w:rsidR="005C2111" w:rsidRPr="00A90B19" w:rsidRDefault="005C2111" w:rsidP="00F51E4E">
            <w:pPr>
              <w:spacing w:after="0" w:line="276" w:lineRule="auto"/>
              <w:ind w:firstLine="0"/>
              <w:jc w:val="center"/>
              <w:rPr>
                <w:sz w:val="20"/>
              </w:rPr>
            </w:pPr>
            <w:r w:rsidRPr="00A90B19">
              <w:rPr>
                <w:sz w:val="20"/>
              </w:rPr>
              <w:t xml:space="preserve">Голосование без выбора </w:t>
            </w:r>
          </w:p>
          <w:p w:rsidR="005C2111" w:rsidRPr="00A90B19" w:rsidRDefault="005C2111" w:rsidP="00F51E4E">
            <w:pPr>
              <w:spacing w:after="0" w:line="276" w:lineRule="auto"/>
              <w:ind w:firstLine="0"/>
              <w:jc w:val="center"/>
              <w:rPr>
                <w:sz w:val="20"/>
              </w:rPr>
            </w:pPr>
            <w:r w:rsidRPr="00A90B19">
              <w:rPr>
                <w:sz w:val="20"/>
              </w:rPr>
              <w:t xml:space="preserve">избирательного объединения </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0" w:type="auto"/>
            <w:vAlign w:val="center"/>
          </w:tcPr>
          <w:p w:rsidR="005C2111" w:rsidRPr="00A90B19" w:rsidRDefault="005C2111" w:rsidP="00F51E4E">
            <w:pPr>
              <w:spacing w:after="0" w:line="276" w:lineRule="auto"/>
              <w:ind w:firstLine="0"/>
              <w:jc w:val="center"/>
              <w:rPr>
                <w:sz w:val="22"/>
                <w:szCs w:val="22"/>
              </w:rPr>
            </w:pPr>
          </w:p>
        </w:tc>
        <w:tc>
          <w:tcPr>
            <w:tcW w:w="0" w:type="auto"/>
            <w:vAlign w:val="center"/>
          </w:tcPr>
          <w:p w:rsidR="005C2111" w:rsidRPr="00A90B19" w:rsidRDefault="005C2111" w:rsidP="00F51E4E">
            <w:pPr>
              <w:spacing w:after="0" w:line="276" w:lineRule="auto"/>
              <w:ind w:firstLine="0"/>
              <w:jc w:val="center"/>
              <w:rPr>
                <w:sz w:val="22"/>
                <w:szCs w:val="22"/>
              </w:rPr>
            </w:pPr>
          </w:p>
        </w:tc>
      </w:tr>
    </w:tbl>
    <w:p w:rsidR="005C2111" w:rsidRPr="00A90B19" w:rsidRDefault="005C2111" w:rsidP="00C40498">
      <w:pPr>
        <w:pStyle w:val="ConsPlusNonformat"/>
        <w:widowControl/>
        <w:jc w:val="both"/>
        <w:rPr>
          <w:rFonts w:ascii="Times New Roman" w:hAnsi="Times New Roman" w:cs="Times New Roman"/>
        </w:rPr>
      </w:pPr>
    </w:p>
    <w:p w:rsidR="005C2111" w:rsidRPr="00A90B19" w:rsidRDefault="005C2111" w:rsidP="00C40498">
      <w:pPr>
        <w:pStyle w:val="ConsPlusNonformat"/>
        <w:widowControl/>
        <w:jc w:val="both"/>
        <w:rPr>
          <w:rFonts w:ascii="Times New Roman" w:hAnsi="Times New Roman" w:cs="Times New Roman"/>
          <w:strike/>
        </w:rPr>
      </w:pPr>
      <w:r w:rsidRPr="00A90B19">
        <w:rPr>
          <w:rFonts w:ascii="Times New Roman" w:hAnsi="Times New Roman" w:cs="Times New Roman"/>
        </w:rPr>
        <w:t>Примечание:</w:t>
      </w:r>
      <w:r w:rsidR="00BC196A">
        <w:rPr>
          <w:rFonts w:ascii="Times New Roman" w:hAnsi="Times New Roman" w:cs="Times New Roman"/>
        </w:rPr>
        <w:t xml:space="preserve"> </w:t>
      </w:r>
      <w:r w:rsidR="0031044A" w:rsidRPr="00BC196A">
        <w:rPr>
          <w:rFonts w:ascii="Times New Roman" w:hAnsi="Times New Roman" w:cs="Times New Roman"/>
        </w:rPr>
        <w:t>пр</w:t>
      </w:r>
      <w:r w:rsidR="00BC196A">
        <w:rPr>
          <w:rFonts w:ascii="Times New Roman" w:hAnsi="Times New Roman" w:cs="Times New Roman"/>
        </w:rPr>
        <w:t>и</w:t>
      </w:r>
      <w:r w:rsidRPr="00A90B19">
        <w:rPr>
          <w:rFonts w:ascii="Times New Roman" w:hAnsi="Times New Roman" w:cs="Times New Roman"/>
        </w:rPr>
        <w:t xml:space="preserve"> составлении контрольного примера необходимо предусмотреть голосование на всех терминалах для голосования.</w:t>
      </w:r>
      <w:r w:rsidRPr="00A90B19">
        <w:rPr>
          <w:rFonts w:ascii="Times New Roman" w:hAnsi="Times New Roman" w:cs="Times New Roman"/>
          <w:strike/>
        </w:rPr>
        <w:t xml:space="preserve"> </w:t>
      </w:r>
    </w:p>
    <w:p w:rsidR="005C2111" w:rsidRPr="00A90B19" w:rsidRDefault="005C2111" w:rsidP="00C40498">
      <w:pPr>
        <w:pStyle w:val="ConsPlusNonformat"/>
        <w:pageBreakBefore/>
        <w:widowControl/>
        <w:jc w:val="center"/>
        <w:rPr>
          <w:rFonts w:ascii="Times New Roman" w:hAnsi="Times New Roman" w:cs="Times New Roman"/>
          <w:b/>
          <w:sz w:val="28"/>
          <w:szCs w:val="28"/>
        </w:rPr>
      </w:pPr>
      <w:r w:rsidRPr="00A90B19">
        <w:rPr>
          <w:rFonts w:ascii="Times New Roman" w:hAnsi="Times New Roman" w:cs="Times New Roman"/>
          <w:b/>
          <w:sz w:val="28"/>
          <w:szCs w:val="28"/>
        </w:rPr>
        <w:lastRenderedPageBreak/>
        <w:t>Эталонный результат тестирования</w:t>
      </w:r>
    </w:p>
    <w:p w:rsidR="005C2111" w:rsidRPr="00A90B19" w:rsidRDefault="005C2111" w:rsidP="00C40498">
      <w:pPr>
        <w:pStyle w:val="ConsPlusNonformat"/>
        <w:widowControl/>
        <w:jc w:val="center"/>
        <w:rPr>
          <w:rFonts w:ascii="Times New Roman" w:hAnsi="Times New Roman" w:cs="Times New Roman"/>
          <w:b/>
          <w:sz w:val="16"/>
          <w:szCs w:val="24"/>
        </w:rPr>
      </w:pP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797"/>
        <w:gridCol w:w="2409"/>
        <w:gridCol w:w="2694"/>
        <w:gridCol w:w="2126"/>
      </w:tblGrid>
      <w:tr w:rsidR="005C2111" w:rsidRPr="00A90B19" w:rsidTr="00F77384">
        <w:trPr>
          <w:cantSplit/>
          <w:trHeight w:hRule="exact" w:val="1013"/>
        </w:trPr>
        <w:tc>
          <w:tcPr>
            <w:tcW w:w="7797" w:type="dxa"/>
            <w:vAlign w:val="center"/>
          </w:tcPr>
          <w:p w:rsidR="005C2111" w:rsidRPr="00A90B19" w:rsidRDefault="005C2111" w:rsidP="00F77384">
            <w:pPr>
              <w:spacing w:after="64"/>
              <w:ind w:firstLine="0"/>
              <w:jc w:val="center"/>
              <w:rPr>
                <w:b/>
                <w:sz w:val="22"/>
                <w:szCs w:val="22"/>
              </w:rPr>
            </w:pPr>
            <w:r w:rsidRPr="00A90B19">
              <w:rPr>
                <w:b/>
                <w:sz w:val="22"/>
                <w:szCs w:val="22"/>
              </w:rPr>
              <w:t>Данные о голосовании на избирательном участке № _____</w:t>
            </w:r>
          </w:p>
        </w:tc>
        <w:tc>
          <w:tcPr>
            <w:tcW w:w="2409" w:type="dxa"/>
            <w:vAlign w:val="center"/>
          </w:tcPr>
          <w:p w:rsidR="005C2111" w:rsidRPr="00A90B19" w:rsidRDefault="005C2111" w:rsidP="00F77384">
            <w:pPr>
              <w:spacing w:after="0" w:line="276" w:lineRule="auto"/>
              <w:ind w:firstLine="0"/>
              <w:jc w:val="center"/>
              <w:rPr>
                <w:b/>
                <w:sz w:val="22"/>
                <w:szCs w:val="22"/>
              </w:rPr>
            </w:pPr>
            <w:r w:rsidRPr="00A90B19">
              <w:rPr>
                <w:b/>
                <w:sz w:val="22"/>
                <w:szCs w:val="22"/>
              </w:rPr>
              <w:t>Выборы Губернатора</w:t>
            </w:r>
          </w:p>
          <w:p w:rsidR="005C2111" w:rsidRPr="00A90B19" w:rsidRDefault="005C2111" w:rsidP="00F77384">
            <w:pPr>
              <w:pStyle w:val="aa"/>
              <w:tabs>
                <w:tab w:val="clear" w:pos="4677"/>
                <w:tab w:val="clear" w:pos="9355"/>
                <w:tab w:val="center" w:pos="2525"/>
                <w:tab w:val="right" w:pos="5051"/>
              </w:tabs>
              <w:rPr>
                <w:b/>
              </w:rPr>
            </w:pPr>
            <w:proofErr w:type="spellStart"/>
            <w:r w:rsidRPr="00A90B19">
              <w:rPr>
                <w:b/>
              </w:rPr>
              <w:t>N-ской</w:t>
            </w:r>
            <w:proofErr w:type="spellEnd"/>
            <w:r w:rsidRPr="00A90B19">
              <w:rPr>
                <w:b/>
              </w:rPr>
              <w:t xml:space="preserve"> области</w:t>
            </w:r>
          </w:p>
        </w:tc>
        <w:tc>
          <w:tcPr>
            <w:tcW w:w="2694" w:type="dxa"/>
            <w:vAlign w:val="center"/>
          </w:tcPr>
          <w:p w:rsidR="005C2111" w:rsidRPr="00A90B19" w:rsidRDefault="005C2111" w:rsidP="00F77384">
            <w:pPr>
              <w:pStyle w:val="aa"/>
              <w:tabs>
                <w:tab w:val="clear" w:pos="4677"/>
                <w:tab w:val="clear" w:pos="9355"/>
                <w:tab w:val="center" w:pos="2525"/>
                <w:tab w:val="right" w:pos="5051"/>
              </w:tabs>
              <w:rPr>
                <w:b/>
              </w:rPr>
            </w:pPr>
            <w:r w:rsidRPr="00A90B19">
              <w:rPr>
                <w:b/>
              </w:rPr>
              <w:t xml:space="preserve">Выборы депутатов Думы </w:t>
            </w:r>
            <w:proofErr w:type="spellStart"/>
            <w:r w:rsidRPr="00A90B19">
              <w:rPr>
                <w:b/>
              </w:rPr>
              <w:t>N-ской</w:t>
            </w:r>
            <w:proofErr w:type="spellEnd"/>
            <w:r w:rsidRPr="00A90B19">
              <w:rPr>
                <w:b/>
              </w:rPr>
              <w:t xml:space="preserve"> области</w:t>
            </w:r>
          </w:p>
        </w:tc>
        <w:tc>
          <w:tcPr>
            <w:tcW w:w="2126" w:type="dxa"/>
            <w:vAlign w:val="center"/>
          </w:tcPr>
          <w:p w:rsidR="005C2111" w:rsidRPr="00A90B19" w:rsidRDefault="005C2111" w:rsidP="00F77384">
            <w:pPr>
              <w:pStyle w:val="aa"/>
              <w:tabs>
                <w:tab w:val="clear" w:pos="4677"/>
                <w:tab w:val="clear" w:pos="9355"/>
                <w:tab w:val="center" w:pos="2525"/>
                <w:tab w:val="right" w:pos="5051"/>
              </w:tabs>
              <w:rPr>
                <w:b/>
              </w:rPr>
            </w:pPr>
            <w:r w:rsidRPr="00A90B19">
              <w:rPr>
                <w:b/>
              </w:rPr>
              <w:t>...</w:t>
            </w:r>
          </w:p>
        </w:tc>
      </w:tr>
      <w:tr w:rsidR="005C2111" w:rsidRPr="00A90B19" w:rsidTr="008269CA">
        <w:trPr>
          <w:cantSplit/>
          <w:trHeight w:val="599"/>
        </w:trPr>
        <w:tc>
          <w:tcPr>
            <w:tcW w:w="7797" w:type="dxa"/>
          </w:tcPr>
          <w:p w:rsidR="005C2111" w:rsidRPr="00A90B19" w:rsidRDefault="005C2111" w:rsidP="00F77384">
            <w:pPr>
              <w:pStyle w:val="aa"/>
              <w:tabs>
                <w:tab w:val="clear" w:pos="4677"/>
                <w:tab w:val="clear" w:pos="9355"/>
                <w:tab w:val="center" w:pos="2525"/>
                <w:tab w:val="right" w:pos="5051"/>
              </w:tabs>
              <w:jc w:val="left"/>
            </w:pPr>
            <w:r w:rsidRPr="00A90B19">
              <w:t>Число электронных бюллетеней, доступных для голосования</w:t>
            </w:r>
            <w:r w:rsidRPr="00A90B19">
              <w:br/>
              <w:t>(Число активированных карт со штрих-кодом)</w:t>
            </w:r>
          </w:p>
        </w:tc>
        <w:tc>
          <w:tcPr>
            <w:tcW w:w="2409" w:type="dxa"/>
          </w:tcPr>
          <w:p w:rsidR="005C2111" w:rsidRPr="00A90B19" w:rsidRDefault="005C2111" w:rsidP="008269CA">
            <w:pPr>
              <w:pStyle w:val="aa"/>
              <w:tabs>
                <w:tab w:val="clear" w:pos="4677"/>
                <w:tab w:val="clear" w:pos="9355"/>
                <w:tab w:val="center" w:pos="2525"/>
                <w:tab w:val="right" w:pos="5051"/>
              </w:tabs>
            </w:pPr>
            <w:r w:rsidRPr="00A90B19">
              <w:t>12</w:t>
            </w:r>
          </w:p>
        </w:tc>
        <w:tc>
          <w:tcPr>
            <w:tcW w:w="2694" w:type="dxa"/>
          </w:tcPr>
          <w:p w:rsidR="005C2111" w:rsidRPr="00A90B19" w:rsidRDefault="005C2111" w:rsidP="008269CA">
            <w:pPr>
              <w:pStyle w:val="aa"/>
              <w:tabs>
                <w:tab w:val="clear" w:pos="4677"/>
                <w:tab w:val="clear" w:pos="9355"/>
                <w:tab w:val="center" w:pos="2525"/>
                <w:tab w:val="right" w:pos="5051"/>
              </w:tabs>
            </w:pPr>
            <w:r w:rsidRPr="00A90B19">
              <w:t>12</w:t>
            </w:r>
          </w:p>
        </w:tc>
        <w:tc>
          <w:tcPr>
            <w:tcW w:w="2126" w:type="dxa"/>
          </w:tcPr>
          <w:p w:rsidR="005C2111" w:rsidRPr="00A90B19" w:rsidRDefault="005C2111" w:rsidP="008269CA">
            <w:pPr>
              <w:pStyle w:val="aa"/>
              <w:tabs>
                <w:tab w:val="clear" w:pos="4677"/>
                <w:tab w:val="clear" w:pos="9355"/>
                <w:tab w:val="center" w:pos="2525"/>
                <w:tab w:val="right" w:pos="5051"/>
              </w:tabs>
            </w:pPr>
          </w:p>
        </w:tc>
      </w:tr>
      <w:tr w:rsidR="005C2111" w:rsidRPr="00A90B19" w:rsidTr="008269CA">
        <w:trPr>
          <w:cantSplit/>
          <w:trHeight w:val="599"/>
        </w:trPr>
        <w:tc>
          <w:tcPr>
            <w:tcW w:w="7797" w:type="dxa"/>
          </w:tcPr>
          <w:p w:rsidR="005C2111" w:rsidRPr="00A90B19" w:rsidRDefault="005C2111" w:rsidP="00BA1EA7">
            <w:pPr>
              <w:pStyle w:val="aa"/>
              <w:tabs>
                <w:tab w:val="clear" w:pos="4677"/>
                <w:tab w:val="clear" w:pos="9355"/>
                <w:tab w:val="center" w:pos="2525"/>
                <w:tab w:val="right" w:pos="5051"/>
              </w:tabs>
              <w:jc w:val="left"/>
            </w:pPr>
            <w:r w:rsidRPr="00A90B19">
              <w:t xml:space="preserve">Число электронных бюллетеней, доступ к которым предоставлен избирателям </w:t>
            </w:r>
            <w:r w:rsidRPr="00A90B19">
              <w:br/>
              <w:t>в помещении для голосования в день голосования</w:t>
            </w:r>
            <w:r w:rsidRPr="00A90B19">
              <w:br/>
              <w:t>(Число электронных бюллетеней, доступ к которым предоставлен избирателям на терминалах для голосования)</w:t>
            </w:r>
          </w:p>
        </w:tc>
        <w:tc>
          <w:tcPr>
            <w:tcW w:w="2409" w:type="dxa"/>
          </w:tcPr>
          <w:p w:rsidR="005C2111" w:rsidRPr="00A90B19" w:rsidRDefault="005C2111" w:rsidP="008269CA">
            <w:pPr>
              <w:pStyle w:val="aa"/>
              <w:tabs>
                <w:tab w:val="clear" w:pos="4677"/>
                <w:tab w:val="clear" w:pos="9355"/>
                <w:tab w:val="center" w:pos="2525"/>
                <w:tab w:val="right" w:pos="5051"/>
              </w:tabs>
            </w:pPr>
            <w:r w:rsidRPr="00A90B19">
              <w:t>12</w:t>
            </w:r>
          </w:p>
        </w:tc>
        <w:tc>
          <w:tcPr>
            <w:tcW w:w="2694" w:type="dxa"/>
          </w:tcPr>
          <w:p w:rsidR="005C2111" w:rsidRPr="00A90B19" w:rsidRDefault="005C2111" w:rsidP="008269CA">
            <w:pPr>
              <w:pStyle w:val="aa"/>
              <w:tabs>
                <w:tab w:val="clear" w:pos="4677"/>
                <w:tab w:val="clear" w:pos="9355"/>
                <w:tab w:val="center" w:pos="2525"/>
                <w:tab w:val="right" w:pos="5051"/>
              </w:tabs>
            </w:pPr>
            <w:r w:rsidRPr="00A90B19">
              <w:t>12</w:t>
            </w:r>
          </w:p>
        </w:tc>
        <w:tc>
          <w:tcPr>
            <w:tcW w:w="2126" w:type="dxa"/>
          </w:tcPr>
          <w:p w:rsidR="005C2111" w:rsidRPr="00A90B19" w:rsidRDefault="005C2111" w:rsidP="008269CA">
            <w:pPr>
              <w:pStyle w:val="aa"/>
              <w:tabs>
                <w:tab w:val="clear" w:pos="4677"/>
                <w:tab w:val="clear" w:pos="9355"/>
                <w:tab w:val="center" w:pos="2525"/>
                <w:tab w:val="right" w:pos="5051"/>
              </w:tabs>
            </w:pPr>
          </w:p>
        </w:tc>
      </w:tr>
      <w:tr w:rsidR="005C2111" w:rsidRPr="00A90B19" w:rsidTr="008269CA">
        <w:trPr>
          <w:cantSplit/>
          <w:trHeight w:val="471"/>
        </w:trPr>
        <w:tc>
          <w:tcPr>
            <w:tcW w:w="7797" w:type="dxa"/>
          </w:tcPr>
          <w:p w:rsidR="005C2111" w:rsidRPr="00A90B19" w:rsidRDefault="005C2111" w:rsidP="00F213F1">
            <w:pPr>
              <w:pStyle w:val="aa"/>
              <w:tabs>
                <w:tab w:val="clear" w:pos="4677"/>
                <w:tab w:val="clear" w:pos="9355"/>
                <w:tab w:val="center" w:pos="2525"/>
                <w:tab w:val="right" w:pos="5051"/>
              </w:tabs>
              <w:jc w:val="left"/>
            </w:pPr>
            <w:r w:rsidRPr="00157C39">
              <w:t xml:space="preserve">Число электронных бюллетеней, доступ к которым предоставлен избирателям </w:t>
            </w:r>
            <w:r w:rsidRPr="00157C39">
              <w:br/>
              <w:t>вне помещения для голосования в день голосования</w:t>
            </w:r>
            <w:r w:rsidRPr="00157C39">
              <w:br/>
              <w:t xml:space="preserve">(Число электронных бюллетеней, доступ к которым предоставлен избирателям на переносных </w:t>
            </w:r>
            <w:r w:rsidR="00EE7921" w:rsidRPr="00157C39">
              <w:rPr>
                <w:bCs/>
              </w:rPr>
              <w:t>терминалах</w:t>
            </w:r>
            <w:r w:rsidR="00EE7921" w:rsidRPr="00157C39">
              <w:t xml:space="preserve"> </w:t>
            </w:r>
            <w:r w:rsidRPr="00157C39">
              <w:t>для голосования</w:t>
            </w:r>
            <w:r w:rsidR="00EE7921" w:rsidRPr="00157C39">
              <w:t xml:space="preserve"> вне помещения для голосования</w:t>
            </w:r>
            <w:r w:rsidRPr="00157C39">
              <w:t>)</w:t>
            </w:r>
          </w:p>
        </w:tc>
        <w:tc>
          <w:tcPr>
            <w:tcW w:w="2409" w:type="dxa"/>
          </w:tcPr>
          <w:p w:rsidR="005C2111" w:rsidRPr="00A90B19" w:rsidRDefault="005C2111" w:rsidP="008269CA">
            <w:pPr>
              <w:pStyle w:val="aa"/>
              <w:tabs>
                <w:tab w:val="clear" w:pos="4677"/>
                <w:tab w:val="clear" w:pos="9355"/>
                <w:tab w:val="center" w:pos="2525"/>
                <w:tab w:val="right" w:pos="5051"/>
              </w:tabs>
            </w:pPr>
            <w:r w:rsidRPr="00A90B19">
              <w:t>12</w:t>
            </w:r>
          </w:p>
        </w:tc>
        <w:tc>
          <w:tcPr>
            <w:tcW w:w="2694" w:type="dxa"/>
          </w:tcPr>
          <w:p w:rsidR="005C2111" w:rsidRPr="00A90B19" w:rsidRDefault="005C2111" w:rsidP="008269CA">
            <w:pPr>
              <w:pStyle w:val="aa"/>
              <w:tabs>
                <w:tab w:val="clear" w:pos="4677"/>
                <w:tab w:val="clear" w:pos="9355"/>
                <w:tab w:val="center" w:pos="2525"/>
                <w:tab w:val="right" w:pos="5051"/>
              </w:tabs>
            </w:pPr>
            <w:r w:rsidRPr="00A90B19">
              <w:t>12</w:t>
            </w:r>
          </w:p>
        </w:tc>
        <w:tc>
          <w:tcPr>
            <w:tcW w:w="2126" w:type="dxa"/>
          </w:tcPr>
          <w:p w:rsidR="005C2111" w:rsidRPr="00A90B19" w:rsidRDefault="005C2111" w:rsidP="008269CA">
            <w:pPr>
              <w:pStyle w:val="aa"/>
              <w:tabs>
                <w:tab w:val="clear" w:pos="4677"/>
                <w:tab w:val="clear" w:pos="9355"/>
                <w:tab w:val="center" w:pos="2525"/>
                <w:tab w:val="right" w:pos="5051"/>
              </w:tabs>
            </w:pPr>
          </w:p>
        </w:tc>
      </w:tr>
      <w:tr w:rsidR="005C2111" w:rsidRPr="00A90B19" w:rsidTr="00C17FCE">
        <w:trPr>
          <w:cantSplit/>
          <w:trHeight w:val="323"/>
        </w:trPr>
        <w:tc>
          <w:tcPr>
            <w:tcW w:w="7797" w:type="dxa"/>
          </w:tcPr>
          <w:p w:rsidR="005C2111" w:rsidRPr="00A90B19" w:rsidRDefault="005C2111" w:rsidP="00F77384">
            <w:pPr>
              <w:pStyle w:val="aa"/>
              <w:tabs>
                <w:tab w:val="clear" w:pos="4677"/>
                <w:tab w:val="clear" w:pos="9355"/>
                <w:tab w:val="center" w:pos="2525"/>
                <w:tab w:val="right" w:pos="5051"/>
              </w:tabs>
              <w:jc w:val="left"/>
            </w:pPr>
            <w:r w:rsidRPr="00A90B19">
              <w:t>Число недействительных электронных бюллетеней</w:t>
            </w:r>
          </w:p>
        </w:tc>
        <w:tc>
          <w:tcPr>
            <w:tcW w:w="2409" w:type="dxa"/>
          </w:tcPr>
          <w:p w:rsidR="005C2111" w:rsidRPr="00A90B19" w:rsidRDefault="005C2111" w:rsidP="008269CA">
            <w:pPr>
              <w:pStyle w:val="aa"/>
              <w:tabs>
                <w:tab w:val="clear" w:pos="4677"/>
                <w:tab w:val="clear" w:pos="9355"/>
                <w:tab w:val="center" w:pos="2525"/>
                <w:tab w:val="right" w:pos="5051"/>
              </w:tabs>
            </w:pPr>
            <w:r w:rsidRPr="00A90B19">
              <w:t>4</w:t>
            </w:r>
          </w:p>
        </w:tc>
        <w:tc>
          <w:tcPr>
            <w:tcW w:w="2694" w:type="dxa"/>
          </w:tcPr>
          <w:p w:rsidR="005C2111" w:rsidRPr="00A90B19" w:rsidRDefault="005C2111" w:rsidP="008269CA">
            <w:pPr>
              <w:pStyle w:val="aa"/>
              <w:tabs>
                <w:tab w:val="clear" w:pos="4677"/>
                <w:tab w:val="clear" w:pos="9355"/>
                <w:tab w:val="center" w:pos="2525"/>
                <w:tab w:val="right" w:pos="5051"/>
              </w:tabs>
            </w:pPr>
            <w:r w:rsidRPr="00A90B19">
              <w:t>4</w:t>
            </w:r>
          </w:p>
        </w:tc>
        <w:tc>
          <w:tcPr>
            <w:tcW w:w="2126" w:type="dxa"/>
          </w:tcPr>
          <w:p w:rsidR="005C2111" w:rsidRPr="00A90B19" w:rsidRDefault="005C2111" w:rsidP="008269CA">
            <w:pPr>
              <w:pStyle w:val="aa"/>
              <w:tabs>
                <w:tab w:val="clear" w:pos="4677"/>
                <w:tab w:val="clear" w:pos="9355"/>
                <w:tab w:val="center" w:pos="2525"/>
                <w:tab w:val="right" w:pos="5051"/>
              </w:tabs>
            </w:pPr>
          </w:p>
        </w:tc>
      </w:tr>
      <w:tr w:rsidR="005C2111" w:rsidRPr="00A90B19" w:rsidTr="00F77384">
        <w:trPr>
          <w:cantSplit/>
          <w:trHeight w:val="557"/>
        </w:trPr>
        <w:tc>
          <w:tcPr>
            <w:tcW w:w="7797" w:type="dxa"/>
            <w:vAlign w:val="center"/>
          </w:tcPr>
          <w:p w:rsidR="005C2111" w:rsidRPr="00A90B19" w:rsidRDefault="005C2111" w:rsidP="00B64DB7">
            <w:pPr>
              <w:pStyle w:val="aa"/>
              <w:tabs>
                <w:tab w:val="clear" w:pos="4677"/>
                <w:tab w:val="clear" w:pos="9355"/>
                <w:tab w:val="center" w:pos="2525"/>
                <w:tab w:val="right" w:pos="5051"/>
              </w:tabs>
              <w:rPr>
                <w:b/>
              </w:rPr>
            </w:pPr>
            <w:r w:rsidRPr="00A90B19">
              <w:rPr>
                <w:b/>
              </w:rPr>
              <w:t xml:space="preserve">Фамилии, имена, отчества внесенных в электронный бюллетень зарегистрированных кандидатов </w:t>
            </w:r>
            <w:r w:rsidR="00BC196A">
              <w:rPr>
                <w:b/>
              </w:rPr>
              <w:br/>
            </w:r>
            <w:r w:rsidRPr="00A90B19">
              <w:rPr>
                <w:b/>
              </w:rPr>
              <w:t>(</w:t>
            </w:r>
            <w:r w:rsidR="0031044A" w:rsidRPr="00BC196A">
              <w:rPr>
                <w:b/>
              </w:rPr>
              <w:t xml:space="preserve">наименования </w:t>
            </w:r>
            <w:r w:rsidRPr="00A90B19">
              <w:rPr>
                <w:b/>
              </w:rPr>
              <w:t>избирательных объединений)</w:t>
            </w:r>
          </w:p>
        </w:tc>
        <w:tc>
          <w:tcPr>
            <w:tcW w:w="7229" w:type="dxa"/>
            <w:gridSpan w:val="3"/>
            <w:vAlign w:val="center"/>
          </w:tcPr>
          <w:p w:rsidR="005C2111" w:rsidRPr="00A90B19" w:rsidRDefault="005C2111" w:rsidP="00B26C9F">
            <w:pPr>
              <w:pStyle w:val="aa"/>
              <w:tabs>
                <w:tab w:val="clear" w:pos="4677"/>
                <w:tab w:val="clear" w:pos="9355"/>
                <w:tab w:val="center" w:pos="2525"/>
                <w:tab w:val="right" w:pos="5051"/>
              </w:tabs>
              <w:rPr>
                <w:b/>
              </w:rPr>
            </w:pPr>
            <w:r w:rsidRPr="00A90B19">
              <w:rPr>
                <w:b/>
              </w:rPr>
              <w:t xml:space="preserve">Число голосов избирателей, поданных за каждого </w:t>
            </w:r>
            <w:r w:rsidRPr="00A90B19">
              <w:rPr>
                <w:b/>
              </w:rPr>
              <w:br/>
              <w:t xml:space="preserve">зарегистрированного кандидата </w:t>
            </w:r>
          </w:p>
          <w:p w:rsidR="005C2111" w:rsidRPr="00A90B19" w:rsidRDefault="005C2111" w:rsidP="00B26C9F">
            <w:pPr>
              <w:pStyle w:val="aa"/>
              <w:tabs>
                <w:tab w:val="clear" w:pos="4677"/>
                <w:tab w:val="clear" w:pos="9355"/>
                <w:tab w:val="center" w:pos="2525"/>
                <w:tab w:val="right" w:pos="5051"/>
              </w:tabs>
              <w:rPr>
                <w:b/>
              </w:rPr>
            </w:pPr>
            <w:r w:rsidRPr="00A90B19">
              <w:rPr>
                <w:b/>
              </w:rPr>
              <w:t>(избирательное объединение)</w:t>
            </w:r>
          </w:p>
        </w:tc>
      </w:tr>
      <w:tr w:rsidR="005C2111" w:rsidRPr="00A90B19" w:rsidTr="00F77384">
        <w:trPr>
          <w:cantSplit/>
          <w:trHeight w:hRule="exact" w:val="454"/>
        </w:trPr>
        <w:tc>
          <w:tcPr>
            <w:tcW w:w="7797" w:type="dxa"/>
          </w:tcPr>
          <w:p w:rsidR="005C2111" w:rsidRPr="00A90B19" w:rsidRDefault="005C2111" w:rsidP="00F77384">
            <w:pPr>
              <w:spacing w:after="0" w:line="276" w:lineRule="auto"/>
              <w:ind w:firstLine="0"/>
              <w:jc w:val="left"/>
              <w:rPr>
                <w:sz w:val="22"/>
                <w:szCs w:val="22"/>
              </w:rPr>
            </w:pPr>
            <w:r w:rsidRPr="00A90B19">
              <w:rPr>
                <w:sz w:val="22"/>
                <w:szCs w:val="22"/>
              </w:rPr>
              <w:t>Кандидат 1 (наименование избирательного объединения 1)</w:t>
            </w:r>
          </w:p>
        </w:tc>
        <w:tc>
          <w:tcPr>
            <w:tcW w:w="2409" w:type="dxa"/>
          </w:tcPr>
          <w:p w:rsidR="005C2111" w:rsidRPr="00A90B19" w:rsidRDefault="005C2111" w:rsidP="00F77384">
            <w:pPr>
              <w:pStyle w:val="aa"/>
              <w:tabs>
                <w:tab w:val="clear" w:pos="4677"/>
                <w:tab w:val="clear" w:pos="9355"/>
                <w:tab w:val="center" w:pos="2525"/>
                <w:tab w:val="right" w:pos="5051"/>
              </w:tabs>
            </w:pPr>
            <w:r w:rsidRPr="00A90B19">
              <w:t>2</w:t>
            </w:r>
          </w:p>
        </w:tc>
        <w:tc>
          <w:tcPr>
            <w:tcW w:w="2694" w:type="dxa"/>
          </w:tcPr>
          <w:p w:rsidR="005C2111" w:rsidRPr="00A90B19" w:rsidRDefault="005C2111" w:rsidP="00F77384">
            <w:pPr>
              <w:pStyle w:val="aa"/>
              <w:tabs>
                <w:tab w:val="clear" w:pos="4677"/>
                <w:tab w:val="clear" w:pos="9355"/>
                <w:tab w:val="center" w:pos="2525"/>
                <w:tab w:val="right" w:pos="5051"/>
              </w:tabs>
            </w:pPr>
            <w:r w:rsidRPr="00A90B19">
              <w:t>2</w:t>
            </w:r>
          </w:p>
        </w:tc>
        <w:tc>
          <w:tcPr>
            <w:tcW w:w="2126" w:type="dxa"/>
          </w:tcPr>
          <w:p w:rsidR="005C2111" w:rsidRPr="00A90B19" w:rsidRDefault="005C2111" w:rsidP="00F77384">
            <w:pPr>
              <w:pStyle w:val="aa"/>
              <w:tabs>
                <w:tab w:val="clear" w:pos="4677"/>
                <w:tab w:val="clear" w:pos="9355"/>
                <w:tab w:val="center" w:pos="2525"/>
                <w:tab w:val="right" w:pos="5051"/>
              </w:tabs>
            </w:pPr>
          </w:p>
        </w:tc>
      </w:tr>
      <w:tr w:rsidR="005C2111" w:rsidRPr="00A90B19" w:rsidTr="00F77384">
        <w:trPr>
          <w:cantSplit/>
          <w:trHeight w:hRule="exact" w:val="454"/>
        </w:trPr>
        <w:tc>
          <w:tcPr>
            <w:tcW w:w="7797" w:type="dxa"/>
          </w:tcPr>
          <w:p w:rsidR="005C2111" w:rsidRPr="00A90B19" w:rsidRDefault="005C2111" w:rsidP="00F77384">
            <w:pPr>
              <w:spacing w:after="0" w:line="276" w:lineRule="auto"/>
              <w:ind w:firstLine="0"/>
              <w:jc w:val="left"/>
              <w:rPr>
                <w:sz w:val="22"/>
                <w:szCs w:val="22"/>
              </w:rPr>
            </w:pPr>
            <w:r w:rsidRPr="00A90B19">
              <w:rPr>
                <w:sz w:val="22"/>
                <w:szCs w:val="22"/>
              </w:rPr>
              <w:t>Кандидат 2 (наименование избирательного объединения 2)</w:t>
            </w:r>
          </w:p>
        </w:tc>
        <w:tc>
          <w:tcPr>
            <w:tcW w:w="2409" w:type="dxa"/>
          </w:tcPr>
          <w:p w:rsidR="005C2111" w:rsidRPr="00A90B19" w:rsidRDefault="005C2111" w:rsidP="00F77384">
            <w:pPr>
              <w:pStyle w:val="aa"/>
              <w:tabs>
                <w:tab w:val="clear" w:pos="4677"/>
                <w:tab w:val="clear" w:pos="9355"/>
                <w:tab w:val="center" w:pos="2525"/>
                <w:tab w:val="right" w:pos="5051"/>
              </w:tabs>
            </w:pPr>
            <w:r w:rsidRPr="00A90B19">
              <w:t>2</w:t>
            </w:r>
          </w:p>
        </w:tc>
        <w:tc>
          <w:tcPr>
            <w:tcW w:w="2694" w:type="dxa"/>
          </w:tcPr>
          <w:p w:rsidR="005C2111" w:rsidRPr="00A90B19" w:rsidRDefault="005C2111" w:rsidP="00F77384">
            <w:pPr>
              <w:pStyle w:val="aa"/>
              <w:tabs>
                <w:tab w:val="clear" w:pos="4677"/>
                <w:tab w:val="clear" w:pos="9355"/>
                <w:tab w:val="center" w:pos="2525"/>
                <w:tab w:val="right" w:pos="5051"/>
              </w:tabs>
            </w:pPr>
            <w:r w:rsidRPr="00A90B19">
              <w:t>2</w:t>
            </w:r>
          </w:p>
        </w:tc>
        <w:tc>
          <w:tcPr>
            <w:tcW w:w="2126" w:type="dxa"/>
          </w:tcPr>
          <w:p w:rsidR="005C2111" w:rsidRPr="00A90B19" w:rsidRDefault="005C2111" w:rsidP="00F77384">
            <w:pPr>
              <w:pStyle w:val="aa"/>
              <w:tabs>
                <w:tab w:val="clear" w:pos="4677"/>
                <w:tab w:val="clear" w:pos="9355"/>
                <w:tab w:val="center" w:pos="2525"/>
                <w:tab w:val="right" w:pos="5051"/>
              </w:tabs>
            </w:pPr>
          </w:p>
        </w:tc>
      </w:tr>
      <w:tr w:rsidR="005C2111" w:rsidRPr="00A90B19" w:rsidTr="00F77384">
        <w:trPr>
          <w:cantSplit/>
          <w:trHeight w:hRule="exact" w:val="454"/>
        </w:trPr>
        <w:tc>
          <w:tcPr>
            <w:tcW w:w="7797" w:type="dxa"/>
          </w:tcPr>
          <w:p w:rsidR="005C2111" w:rsidRPr="00A90B19" w:rsidRDefault="005C2111" w:rsidP="00F77384">
            <w:pPr>
              <w:spacing w:after="0" w:line="276" w:lineRule="auto"/>
              <w:ind w:firstLine="0"/>
              <w:jc w:val="left"/>
              <w:rPr>
                <w:sz w:val="22"/>
                <w:szCs w:val="22"/>
              </w:rPr>
            </w:pPr>
            <w:r w:rsidRPr="00A90B19">
              <w:rPr>
                <w:sz w:val="22"/>
                <w:szCs w:val="22"/>
              </w:rPr>
              <w:t>Кандидат 3 (наименование избирательного объединения 3)</w:t>
            </w:r>
          </w:p>
        </w:tc>
        <w:tc>
          <w:tcPr>
            <w:tcW w:w="2409" w:type="dxa"/>
          </w:tcPr>
          <w:p w:rsidR="005C2111" w:rsidRPr="00A90B19" w:rsidRDefault="005C2111" w:rsidP="00F77384">
            <w:pPr>
              <w:pStyle w:val="aa"/>
              <w:tabs>
                <w:tab w:val="clear" w:pos="4677"/>
                <w:tab w:val="clear" w:pos="9355"/>
                <w:tab w:val="center" w:pos="2525"/>
                <w:tab w:val="right" w:pos="5051"/>
              </w:tabs>
            </w:pPr>
            <w:r w:rsidRPr="00A90B19">
              <w:t>4</w:t>
            </w:r>
          </w:p>
        </w:tc>
        <w:tc>
          <w:tcPr>
            <w:tcW w:w="2694" w:type="dxa"/>
          </w:tcPr>
          <w:p w:rsidR="005C2111" w:rsidRPr="00A90B19" w:rsidRDefault="005C2111" w:rsidP="00F77384">
            <w:pPr>
              <w:pStyle w:val="aa"/>
              <w:tabs>
                <w:tab w:val="clear" w:pos="4677"/>
                <w:tab w:val="clear" w:pos="9355"/>
                <w:tab w:val="center" w:pos="2525"/>
                <w:tab w:val="right" w:pos="5051"/>
              </w:tabs>
            </w:pPr>
            <w:r w:rsidRPr="00A90B19">
              <w:t>4</w:t>
            </w:r>
          </w:p>
        </w:tc>
        <w:tc>
          <w:tcPr>
            <w:tcW w:w="2126" w:type="dxa"/>
          </w:tcPr>
          <w:p w:rsidR="005C2111" w:rsidRPr="00A90B19" w:rsidRDefault="005C2111" w:rsidP="00F77384">
            <w:pPr>
              <w:pStyle w:val="aa"/>
              <w:tabs>
                <w:tab w:val="clear" w:pos="4677"/>
                <w:tab w:val="clear" w:pos="9355"/>
                <w:tab w:val="center" w:pos="2525"/>
                <w:tab w:val="right" w:pos="5051"/>
              </w:tabs>
            </w:pPr>
          </w:p>
        </w:tc>
      </w:tr>
      <w:tr w:rsidR="005C2111" w:rsidRPr="00A90B19" w:rsidTr="00C17FCE">
        <w:trPr>
          <w:cantSplit/>
          <w:trHeight w:hRule="exact" w:val="293"/>
        </w:trPr>
        <w:tc>
          <w:tcPr>
            <w:tcW w:w="7797" w:type="dxa"/>
          </w:tcPr>
          <w:p w:rsidR="005C2111" w:rsidRPr="00A90B19" w:rsidRDefault="005C2111" w:rsidP="00F77384">
            <w:pPr>
              <w:pStyle w:val="aa"/>
              <w:tabs>
                <w:tab w:val="clear" w:pos="4677"/>
                <w:tab w:val="clear" w:pos="9355"/>
                <w:tab w:val="center" w:pos="2525"/>
                <w:tab w:val="right" w:pos="5051"/>
              </w:tabs>
              <w:jc w:val="both"/>
            </w:pPr>
            <w:r w:rsidRPr="00A90B19">
              <w:t>…</w:t>
            </w:r>
          </w:p>
          <w:p w:rsidR="005C2111" w:rsidRPr="00A90B19" w:rsidRDefault="005C2111" w:rsidP="00F77384">
            <w:pPr>
              <w:pStyle w:val="aa"/>
              <w:tabs>
                <w:tab w:val="clear" w:pos="4677"/>
                <w:tab w:val="clear" w:pos="9355"/>
                <w:tab w:val="center" w:pos="2525"/>
                <w:tab w:val="right" w:pos="5051"/>
              </w:tabs>
            </w:pPr>
          </w:p>
        </w:tc>
        <w:tc>
          <w:tcPr>
            <w:tcW w:w="2409" w:type="dxa"/>
          </w:tcPr>
          <w:p w:rsidR="005C2111" w:rsidRPr="00A90B19" w:rsidRDefault="005C2111" w:rsidP="00F77384">
            <w:pPr>
              <w:pStyle w:val="aa"/>
              <w:tabs>
                <w:tab w:val="clear" w:pos="4677"/>
                <w:tab w:val="clear" w:pos="9355"/>
                <w:tab w:val="center" w:pos="2525"/>
                <w:tab w:val="right" w:pos="5051"/>
              </w:tabs>
            </w:pPr>
          </w:p>
        </w:tc>
        <w:tc>
          <w:tcPr>
            <w:tcW w:w="2694" w:type="dxa"/>
          </w:tcPr>
          <w:p w:rsidR="005C2111" w:rsidRPr="00A90B19" w:rsidRDefault="005C2111" w:rsidP="00F77384">
            <w:pPr>
              <w:pStyle w:val="aa"/>
              <w:tabs>
                <w:tab w:val="clear" w:pos="4677"/>
                <w:tab w:val="clear" w:pos="9355"/>
                <w:tab w:val="center" w:pos="2525"/>
                <w:tab w:val="right" w:pos="5051"/>
              </w:tabs>
            </w:pPr>
          </w:p>
        </w:tc>
        <w:tc>
          <w:tcPr>
            <w:tcW w:w="2126" w:type="dxa"/>
          </w:tcPr>
          <w:p w:rsidR="005C2111" w:rsidRPr="00A90B19" w:rsidRDefault="005C2111" w:rsidP="00F77384">
            <w:pPr>
              <w:pStyle w:val="aa"/>
              <w:tabs>
                <w:tab w:val="clear" w:pos="4677"/>
                <w:tab w:val="clear" w:pos="9355"/>
                <w:tab w:val="center" w:pos="2525"/>
                <w:tab w:val="right" w:pos="5051"/>
              </w:tabs>
            </w:pPr>
          </w:p>
        </w:tc>
      </w:tr>
    </w:tbl>
    <w:p w:rsidR="005C2111" w:rsidRPr="00A90B19" w:rsidRDefault="005C2111" w:rsidP="00C40498">
      <w:pPr>
        <w:pStyle w:val="ConsPlusNonformat"/>
        <w:widowControl/>
        <w:jc w:val="center"/>
        <w:rPr>
          <w:rFonts w:ascii="Times New Roman" w:hAnsi="Times New Roman" w:cs="Times New Roman"/>
          <w:b/>
          <w:sz w:val="24"/>
          <w:szCs w:val="24"/>
        </w:rPr>
      </w:pPr>
    </w:p>
    <w:tbl>
      <w:tblPr>
        <w:tblW w:w="0" w:type="auto"/>
        <w:tblLook w:val="00A0"/>
      </w:tblPr>
      <w:tblGrid>
        <w:gridCol w:w="8046"/>
        <w:gridCol w:w="2835"/>
        <w:gridCol w:w="567"/>
        <w:gridCol w:w="3686"/>
      </w:tblGrid>
      <w:tr w:rsidR="005C2111" w:rsidRPr="00A90B19" w:rsidTr="00F51E4E">
        <w:trPr>
          <w:trHeight w:hRule="exact" w:val="794"/>
        </w:trPr>
        <w:tc>
          <w:tcPr>
            <w:tcW w:w="8046" w:type="dxa"/>
            <w:vAlign w:val="bottom"/>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2"/>
                <w:szCs w:val="22"/>
              </w:rPr>
              <w:t>Председатель территориальной избирательной комиссии</w:t>
            </w:r>
            <w:r w:rsidRPr="00A90B19">
              <w:rPr>
                <w:rFonts w:ascii="Times New Roman" w:hAnsi="Times New Roman" w:cs="Times New Roman"/>
                <w:sz w:val="22"/>
                <w:szCs w:val="22"/>
              </w:rPr>
              <w:br/>
              <w:t>(избирательной комисс</w:t>
            </w:r>
            <w:r w:rsidR="0031044A">
              <w:rPr>
                <w:rFonts w:ascii="Times New Roman" w:hAnsi="Times New Roman" w:cs="Times New Roman"/>
                <w:sz w:val="22"/>
                <w:szCs w:val="22"/>
              </w:rPr>
              <w:t>ии муниципального образования,</w:t>
            </w:r>
            <w:r w:rsidR="0031044A">
              <w:rPr>
                <w:rFonts w:ascii="Times New Roman" w:hAnsi="Times New Roman" w:cs="Times New Roman"/>
                <w:sz w:val="22"/>
                <w:szCs w:val="22"/>
              </w:rPr>
              <w:br/>
            </w:r>
            <w:r w:rsidRPr="00A90B19">
              <w:rPr>
                <w:rFonts w:ascii="Times New Roman" w:hAnsi="Times New Roman" w:cs="Times New Roman"/>
                <w:sz w:val="22"/>
                <w:szCs w:val="22"/>
              </w:rPr>
              <w:t>окружной избирательной комиссии) или участковой избирательной комиссии</w:t>
            </w: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567"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3686"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24"/>
                <w:szCs w:val="24"/>
              </w:rPr>
            </w:pPr>
          </w:p>
        </w:tc>
      </w:tr>
      <w:tr w:rsidR="005C2111" w:rsidRPr="00A90B19" w:rsidTr="00F51E4E">
        <w:trPr>
          <w:trHeight w:val="203"/>
        </w:trPr>
        <w:tc>
          <w:tcPr>
            <w:tcW w:w="8046" w:type="dxa"/>
          </w:tcPr>
          <w:p w:rsidR="005C2111" w:rsidRPr="00A90B19" w:rsidRDefault="005C2111" w:rsidP="00F51E4E">
            <w:pPr>
              <w:pStyle w:val="ConsPlusNonformat"/>
              <w:widowControl/>
              <w:jc w:val="center"/>
              <w:rPr>
                <w:rFonts w:ascii="Times New Roman" w:hAnsi="Times New Roman" w:cs="Times New Roman"/>
              </w:rPr>
            </w:pPr>
          </w:p>
        </w:tc>
        <w:tc>
          <w:tcPr>
            <w:tcW w:w="2835"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r w:rsidRPr="00A90B19">
              <w:rPr>
                <w:rFonts w:ascii="Times New Roman" w:hAnsi="Times New Roman" w:cs="Times New Roman"/>
                <w:sz w:val="16"/>
                <w:szCs w:val="16"/>
              </w:rPr>
              <w:t>(подпись)</w:t>
            </w: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r w:rsidRPr="00A90B19">
              <w:rPr>
                <w:rFonts w:ascii="Times New Roman" w:hAnsi="Times New Roman" w:cs="Times New Roman"/>
                <w:sz w:val="16"/>
                <w:szCs w:val="16"/>
              </w:rPr>
              <w:t>(инициалы, фамилия)</w:t>
            </w: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Заместитель председателя комиссии</w:t>
            </w: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Секретарь комиссии</w:t>
            </w: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2"/>
                <w:szCs w:val="22"/>
              </w:rPr>
              <w:t>Члены комиссии</w:t>
            </w: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r w:rsidRPr="00A90B19">
              <w:rPr>
                <w:rFonts w:ascii="Times New Roman" w:hAnsi="Times New Roman" w:cs="Times New Roman"/>
                <w:sz w:val="24"/>
                <w:szCs w:val="24"/>
              </w:rPr>
              <w:t>…</w:t>
            </w: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bl>
    <w:p w:rsidR="005C2111" w:rsidRPr="00A90B19" w:rsidRDefault="005C2111" w:rsidP="00C40498">
      <w:pPr>
        <w:pStyle w:val="ConsPlusNonformat"/>
        <w:widowControl/>
        <w:ind w:firstLine="851"/>
        <w:jc w:val="both"/>
        <w:rPr>
          <w:rFonts w:ascii="Times New Roman" w:hAnsi="Times New Roman" w:cs="Times New Roman"/>
          <w:sz w:val="24"/>
          <w:szCs w:val="24"/>
        </w:rPr>
      </w:pPr>
      <w:r w:rsidRPr="00A90B19">
        <w:rPr>
          <w:rFonts w:ascii="Times New Roman" w:hAnsi="Times New Roman" w:cs="Times New Roman"/>
          <w:sz w:val="24"/>
          <w:szCs w:val="24"/>
        </w:rPr>
        <w:t>МП</w:t>
      </w:r>
    </w:p>
    <w:p w:rsidR="005C2111" w:rsidRPr="00A90B19" w:rsidRDefault="005C2111" w:rsidP="00C40498">
      <w:pPr>
        <w:pStyle w:val="21"/>
        <w:widowControl w:val="0"/>
        <w:autoSpaceDE w:val="0"/>
        <w:autoSpaceDN w:val="0"/>
        <w:spacing w:after="0" w:line="240" w:lineRule="auto"/>
        <w:jc w:val="right"/>
        <w:rPr>
          <w:sz w:val="24"/>
          <w:szCs w:val="24"/>
        </w:rPr>
        <w:sectPr w:rsidR="005C2111" w:rsidRPr="00A90B19" w:rsidSect="00F77384">
          <w:pgSz w:w="16838" w:h="11906" w:orient="landscape" w:code="9"/>
          <w:pgMar w:top="851" w:right="709" w:bottom="567" w:left="851" w:header="567" w:footer="378" w:gutter="0"/>
          <w:pgNumType w:start="1"/>
          <w:cols w:space="708"/>
          <w:titlePg/>
          <w:docGrid w:linePitch="381"/>
        </w:sectPr>
      </w:pPr>
      <w:r w:rsidRPr="00A90B19">
        <w:rPr>
          <w:sz w:val="24"/>
          <w:szCs w:val="24"/>
        </w:rPr>
        <w:t xml:space="preserve">«_____» ________ 20___ года </w:t>
      </w:r>
      <w:proofErr w:type="gramStart"/>
      <w:r w:rsidRPr="00A90B19">
        <w:rPr>
          <w:sz w:val="24"/>
          <w:szCs w:val="24"/>
        </w:rPr>
        <w:t>в</w:t>
      </w:r>
      <w:proofErr w:type="gramEnd"/>
      <w:r w:rsidRPr="00A90B19">
        <w:rPr>
          <w:sz w:val="24"/>
          <w:szCs w:val="24"/>
        </w:rPr>
        <w:t xml:space="preserve"> _____ часов ______ минут</w:t>
      </w:r>
    </w:p>
    <w:p w:rsidR="00D16B2B" w:rsidRPr="00A90B19" w:rsidRDefault="00D16B2B" w:rsidP="00D16B2B">
      <w:pPr>
        <w:pStyle w:val="2"/>
        <w:keepNext w:val="0"/>
        <w:widowControl/>
        <w:ind w:left="8505"/>
        <w:jc w:val="center"/>
        <w:rPr>
          <w:sz w:val="24"/>
          <w:szCs w:val="24"/>
        </w:rPr>
      </w:pPr>
      <w:r w:rsidRPr="00A90B19">
        <w:rPr>
          <w:sz w:val="24"/>
          <w:szCs w:val="24"/>
        </w:rPr>
        <w:lastRenderedPageBreak/>
        <w:t>Приложение № </w:t>
      </w:r>
      <w:r>
        <w:rPr>
          <w:sz w:val="24"/>
          <w:szCs w:val="24"/>
        </w:rPr>
        <w:t>7</w:t>
      </w:r>
      <w:r w:rsidRPr="00A90B19">
        <w:rPr>
          <w:sz w:val="24"/>
          <w:szCs w:val="24"/>
        </w:rPr>
        <w:t xml:space="preserve"> (форма)</w:t>
      </w:r>
    </w:p>
    <w:p w:rsidR="00D16B2B" w:rsidRPr="00A90B19" w:rsidRDefault="00D16B2B" w:rsidP="00D16B2B">
      <w:pPr>
        <w:pStyle w:val="ConsPlusTitle"/>
        <w:widowControl/>
        <w:ind w:left="8505"/>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w:t>
      </w:r>
      <w:r>
        <w:rPr>
          <w:rFonts w:ascii="Times New Roman" w:hAnsi="Times New Roman" w:cs="Times New Roman"/>
          <w:b w:val="0"/>
          <w:sz w:val="24"/>
          <w:szCs w:val="24"/>
        </w:rPr>
        <w:br/>
      </w:r>
      <w:r w:rsidRPr="00A90B19">
        <w:rPr>
          <w:rFonts w:ascii="Times New Roman" w:hAnsi="Times New Roman" w:cs="Times New Roman"/>
          <w:b w:val="0"/>
          <w:sz w:val="24"/>
          <w:szCs w:val="24"/>
        </w:rPr>
        <w:t>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6B59E5">
      <w:pPr>
        <w:spacing w:after="200" w:line="276" w:lineRule="auto"/>
        <w:ind w:firstLine="0"/>
        <w:jc w:val="center"/>
        <w:rPr>
          <w:b/>
          <w:sz w:val="16"/>
          <w:szCs w:val="28"/>
        </w:rPr>
      </w:pPr>
    </w:p>
    <w:p w:rsidR="005C2111" w:rsidRPr="00A90B19" w:rsidRDefault="005C2111" w:rsidP="006B59E5">
      <w:pPr>
        <w:spacing w:line="276" w:lineRule="auto"/>
        <w:ind w:firstLine="0"/>
        <w:jc w:val="center"/>
        <w:rPr>
          <w:b/>
          <w:szCs w:val="28"/>
        </w:rPr>
      </w:pPr>
      <w:r w:rsidRPr="00A90B19">
        <w:rPr>
          <w:b/>
          <w:szCs w:val="28"/>
        </w:rPr>
        <w:t>Контрольный пример для проведения тестирования в день голосования</w:t>
      </w:r>
    </w:p>
    <w:p w:rsidR="005C2111" w:rsidRPr="00A90B19" w:rsidRDefault="005C2111" w:rsidP="006B59E5">
      <w:pPr>
        <w:spacing w:line="276" w:lineRule="auto"/>
        <w:ind w:firstLine="0"/>
        <w:jc w:val="center"/>
        <w:rPr>
          <w:b/>
          <w:szCs w:val="28"/>
        </w:rPr>
      </w:pPr>
      <w:r w:rsidRPr="00A90B19">
        <w:rPr>
          <w:b/>
          <w:szCs w:val="28"/>
        </w:rPr>
        <w:t>Участковая избирательная комиссия цифрового избирательного участка № ____</w:t>
      </w:r>
    </w:p>
    <w:p w:rsidR="005C2111" w:rsidRPr="00A90B19" w:rsidRDefault="005C2111" w:rsidP="006B59E5">
      <w:pPr>
        <w:spacing w:line="276" w:lineRule="auto"/>
        <w:ind w:firstLine="0"/>
        <w:jc w:val="center"/>
        <w:rPr>
          <w:szCs w:val="28"/>
        </w:rPr>
      </w:pPr>
      <w:r w:rsidRPr="00A90B19">
        <w:rPr>
          <w:b/>
          <w:szCs w:val="28"/>
        </w:rPr>
        <w:t>Процедура тестирования</w:t>
      </w:r>
    </w:p>
    <w:tbl>
      <w:tblPr>
        <w:tblW w:w="15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07"/>
        <w:gridCol w:w="1559"/>
        <w:gridCol w:w="5240"/>
        <w:gridCol w:w="1355"/>
        <w:gridCol w:w="1367"/>
        <w:gridCol w:w="1355"/>
        <w:gridCol w:w="1355"/>
      </w:tblGrid>
      <w:tr w:rsidR="005C2111" w:rsidRPr="00A90B19" w:rsidTr="00F51E4E">
        <w:trPr>
          <w:trHeight w:val="391"/>
          <w:jc w:val="center"/>
        </w:trPr>
        <w:tc>
          <w:tcPr>
            <w:tcW w:w="2907" w:type="dxa"/>
            <w:vMerge w:val="restart"/>
            <w:vAlign w:val="center"/>
          </w:tcPr>
          <w:p w:rsidR="005C2111" w:rsidRPr="00A90B19" w:rsidRDefault="005C2111" w:rsidP="00F51E4E">
            <w:pPr>
              <w:spacing w:after="0" w:line="276" w:lineRule="auto"/>
              <w:ind w:firstLine="0"/>
              <w:jc w:val="center"/>
              <w:rPr>
                <w:b/>
                <w:sz w:val="20"/>
              </w:rPr>
            </w:pPr>
            <w:r w:rsidRPr="00A90B19">
              <w:rPr>
                <w:b/>
                <w:sz w:val="20"/>
              </w:rPr>
              <w:t>Наименование выборов</w:t>
            </w:r>
          </w:p>
        </w:tc>
        <w:tc>
          <w:tcPr>
            <w:tcW w:w="1559" w:type="dxa"/>
            <w:vMerge w:val="restart"/>
            <w:vAlign w:val="center"/>
          </w:tcPr>
          <w:p w:rsidR="005C2111" w:rsidRPr="00A90B19" w:rsidRDefault="005C2111" w:rsidP="00F51E4E">
            <w:pPr>
              <w:spacing w:after="0" w:line="276" w:lineRule="auto"/>
              <w:ind w:firstLine="0"/>
              <w:jc w:val="center"/>
              <w:rPr>
                <w:b/>
                <w:sz w:val="20"/>
              </w:rPr>
            </w:pPr>
            <w:r w:rsidRPr="00A90B19">
              <w:rPr>
                <w:b/>
                <w:sz w:val="20"/>
              </w:rPr>
              <w:t>Активировано карт со штрих-кодом</w:t>
            </w:r>
          </w:p>
        </w:tc>
        <w:tc>
          <w:tcPr>
            <w:tcW w:w="5240" w:type="dxa"/>
            <w:vMerge w:val="restart"/>
            <w:vAlign w:val="center"/>
          </w:tcPr>
          <w:p w:rsidR="005C2111" w:rsidRPr="00A90B19" w:rsidRDefault="005C2111" w:rsidP="00F51E4E">
            <w:pPr>
              <w:spacing w:after="0" w:line="276" w:lineRule="auto"/>
              <w:ind w:firstLine="0"/>
              <w:jc w:val="center"/>
              <w:rPr>
                <w:b/>
                <w:sz w:val="20"/>
              </w:rPr>
            </w:pPr>
            <w:r w:rsidRPr="00A90B19">
              <w:rPr>
                <w:b/>
                <w:sz w:val="20"/>
              </w:rPr>
              <w:t>ФИО кандидата,</w:t>
            </w:r>
          </w:p>
          <w:p w:rsidR="005C2111" w:rsidRPr="00A90B19" w:rsidRDefault="005C2111" w:rsidP="00F51E4E">
            <w:pPr>
              <w:spacing w:after="0" w:line="276" w:lineRule="auto"/>
              <w:ind w:firstLine="0"/>
              <w:jc w:val="center"/>
              <w:rPr>
                <w:b/>
                <w:sz w:val="20"/>
              </w:rPr>
            </w:pPr>
            <w:r w:rsidRPr="00A90B19">
              <w:rPr>
                <w:b/>
                <w:sz w:val="20"/>
              </w:rPr>
              <w:t>(наименование избирательного объединения)</w:t>
            </w:r>
          </w:p>
        </w:tc>
        <w:tc>
          <w:tcPr>
            <w:tcW w:w="5432" w:type="dxa"/>
            <w:gridSpan w:val="4"/>
            <w:vAlign w:val="center"/>
          </w:tcPr>
          <w:p w:rsidR="005C2111" w:rsidRPr="00A90B19" w:rsidRDefault="005C2111" w:rsidP="00F51E4E">
            <w:pPr>
              <w:spacing w:after="0" w:line="276" w:lineRule="auto"/>
              <w:ind w:firstLine="0"/>
              <w:jc w:val="center"/>
              <w:rPr>
                <w:b/>
                <w:sz w:val="20"/>
              </w:rPr>
            </w:pPr>
            <w:r w:rsidRPr="00A90B19">
              <w:rPr>
                <w:b/>
                <w:sz w:val="20"/>
              </w:rPr>
              <w:t xml:space="preserve">Количество голосов, поданных за кандидата (ИО) </w:t>
            </w:r>
          </w:p>
        </w:tc>
      </w:tr>
      <w:tr w:rsidR="005C2111" w:rsidRPr="00A90B19" w:rsidTr="00F51E4E">
        <w:trPr>
          <w:cantSplit/>
          <w:trHeight w:val="1260"/>
          <w:jc w:val="center"/>
        </w:trPr>
        <w:tc>
          <w:tcPr>
            <w:tcW w:w="2907" w:type="dxa"/>
            <w:vMerge/>
            <w:vAlign w:val="center"/>
          </w:tcPr>
          <w:p w:rsidR="005C2111" w:rsidRPr="00A90B19" w:rsidRDefault="005C2111" w:rsidP="00F51E4E">
            <w:pPr>
              <w:spacing w:after="0" w:line="276" w:lineRule="auto"/>
              <w:ind w:firstLine="0"/>
              <w:jc w:val="center"/>
              <w:rPr>
                <w:b/>
                <w:sz w:val="20"/>
              </w:rPr>
            </w:pPr>
          </w:p>
        </w:tc>
        <w:tc>
          <w:tcPr>
            <w:tcW w:w="1559" w:type="dxa"/>
            <w:vMerge/>
            <w:vAlign w:val="center"/>
          </w:tcPr>
          <w:p w:rsidR="005C2111" w:rsidRPr="00A90B19" w:rsidRDefault="005C2111" w:rsidP="00F51E4E">
            <w:pPr>
              <w:spacing w:after="0" w:line="276" w:lineRule="auto"/>
              <w:ind w:firstLine="0"/>
              <w:jc w:val="center"/>
              <w:rPr>
                <w:b/>
                <w:sz w:val="20"/>
              </w:rPr>
            </w:pPr>
          </w:p>
        </w:tc>
        <w:tc>
          <w:tcPr>
            <w:tcW w:w="5240" w:type="dxa"/>
            <w:vMerge/>
            <w:vAlign w:val="center"/>
          </w:tcPr>
          <w:p w:rsidR="005C2111" w:rsidRPr="00A90B19" w:rsidRDefault="005C2111" w:rsidP="00F51E4E">
            <w:pPr>
              <w:spacing w:after="0" w:line="276" w:lineRule="auto"/>
              <w:ind w:firstLine="0"/>
              <w:jc w:val="center"/>
              <w:rPr>
                <w:b/>
                <w:sz w:val="20"/>
              </w:rPr>
            </w:pPr>
          </w:p>
        </w:tc>
        <w:tc>
          <w:tcPr>
            <w:tcW w:w="1355"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1</w:t>
            </w:r>
          </w:p>
        </w:tc>
        <w:tc>
          <w:tcPr>
            <w:tcW w:w="1367"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2</w:t>
            </w:r>
          </w:p>
        </w:tc>
        <w:tc>
          <w:tcPr>
            <w:tcW w:w="1355"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3</w:t>
            </w:r>
          </w:p>
        </w:tc>
        <w:tc>
          <w:tcPr>
            <w:tcW w:w="1355" w:type="dxa"/>
            <w:vAlign w:val="center"/>
          </w:tcPr>
          <w:p w:rsidR="005C2111" w:rsidRPr="00A90B19" w:rsidRDefault="005C2111" w:rsidP="00F51E4E">
            <w:pPr>
              <w:spacing w:after="0" w:line="276" w:lineRule="auto"/>
              <w:ind w:firstLine="0"/>
              <w:jc w:val="center"/>
              <w:rPr>
                <w:b/>
                <w:sz w:val="20"/>
              </w:rPr>
            </w:pPr>
            <w:r w:rsidRPr="00A90B19">
              <w:rPr>
                <w:b/>
                <w:sz w:val="20"/>
              </w:rPr>
              <w:t>на терминале для голосования № 4</w:t>
            </w:r>
          </w:p>
        </w:tc>
      </w:tr>
      <w:tr w:rsidR="005C2111" w:rsidRPr="00A90B19" w:rsidTr="00F51E4E">
        <w:trPr>
          <w:trHeight w:val="291"/>
          <w:jc w:val="center"/>
        </w:trPr>
        <w:tc>
          <w:tcPr>
            <w:tcW w:w="2907" w:type="dxa"/>
            <w:vMerge w:val="restart"/>
            <w:vAlign w:val="center"/>
          </w:tcPr>
          <w:p w:rsidR="005C2111" w:rsidRPr="00A90B19" w:rsidRDefault="005C2111" w:rsidP="00F51E4E">
            <w:pPr>
              <w:spacing w:after="0" w:line="276" w:lineRule="auto"/>
              <w:ind w:firstLine="0"/>
              <w:jc w:val="center"/>
              <w:rPr>
                <w:b/>
                <w:sz w:val="22"/>
                <w:szCs w:val="22"/>
              </w:rPr>
            </w:pPr>
            <w:r w:rsidRPr="00A90B19">
              <w:rPr>
                <w:b/>
                <w:sz w:val="22"/>
                <w:szCs w:val="22"/>
              </w:rPr>
              <w:t>Выборы Губернатора</w:t>
            </w:r>
          </w:p>
          <w:p w:rsidR="005C2111" w:rsidRPr="00A90B19" w:rsidRDefault="005C2111" w:rsidP="00F51E4E">
            <w:pPr>
              <w:spacing w:after="0" w:line="276" w:lineRule="auto"/>
              <w:ind w:firstLine="0"/>
              <w:jc w:val="center"/>
              <w:rPr>
                <w:b/>
                <w:sz w:val="22"/>
                <w:szCs w:val="22"/>
              </w:rPr>
            </w:pPr>
            <w:proofErr w:type="spellStart"/>
            <w:r w:rsidRPr="00A90B19">
              <w:rPr>
                <w:b/>
                <w:sz w:val="22"/>
                <w:szCs w:val="22"/>
              </w:rPr>
              <w:t>N-ской</w:t>
            </w:r>
            <w:proofErr w:type="spellEnd"/>
            <w:r w:rsidRPr="00A90B19">
              <w:rPr>
                <w:b/>
                <w:sz w:val="22"/>
                <w:szCs w:val="22"/>
              </w:rPr>
              <w:t xml:space="preserve"> области</w:t>
            </w:r>
          </w:p>
        </w:tc>
        <w:tc>
          <w:tcPr>
            <w:tcW w:w="1559" w:type="dxa"/>
            <w:vMerge w:val="restart"/>
            <w:vAlign w:val="center"/>
          </w:tcPr>
          <w:p w:rsidR="005C2111" w:rsidRPr="00A90B19" w:rsidRDefault="005C2111" w:rsidP="00F51E4E">
            <w:pPr>
              <w:spacing w:after="0" w:line="276" w:lineRule="auto"/>
              <w:ind w:firstLine="0"/>
              <w:jc w:val="center"/>
              <w:rPr>
                <w:sz w:val="22"/>
                <w:szCs w:val="22"/>
              </w:rPr>
            </w:pPr>
            <w:r w:rsidRPr="00A90B19">
              <w:rPr>
                <w:sz w:val="22"/>
                <w:szCs w:val="22"/>
              </w:rPr>
              <w:t>12</w:t>
            </w: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Кандидат 1</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Кандидат 2</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Кандидат 3</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67"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b/>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Голосование без выбора кандидата</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r>
      <w:tr w:rsidR="005C2111" w:rsidRPr="00A90B19" w:rsidTr="00F51E4E">
        <w:trPr>
          <w:trHeight w:val="291"/>
          <w:jc w:val="center"/>
        </w:trPr>
        <w:tc>
          <w:tcPr>
            <w:tcW w:w="2907" w:type="dxa"/>
            <w:vMerge w:val="restart"/>
            <w:vAlign w:val="center"/>
          </w:tcPr>
          <w:p w:rsidR="005C2111" w:rsidRPr="00A90B19" w:rsidRDefault="005C2111" w:rsidP="00F51E4E">
            <w:pPr>
              <w:spacing w:after="0" w:line="276" w:lineRule="auto"/>
              <w:ind w:firstLine="0"/>
              <w:jc w:val="center"/>
              <w:rPr>
                <w:b/>
                <w:sz w:val="22"/>
                <w:szCs w:val="22"/>
              </w:rPr>
            </w:pPr>
            <w:r w:rsidRPr="00A90B19">
              <w:rPr>
                <w:b/>
                <w:sz w:val="22"/>
                <w:szCs w:val="22"/>
              </w:rPr>
              <w:t xml:space="preserve">Выборы депутатов Думы </w:t>
            </w:r>
            <w:proofErr w:type="spellStart"/>
            <w:r w:rsidRPr="00A90B19">
              <w:rPr>
                <w:b/>
                <w:sz w:val="22"/>
                <w:szCs w:val="22"/>
              </w:rPr>
              <w:t>NN-ской</w:t>
            </w:r>
            <w:proofErr w:type="spellEnd"/>
            <w:r w:rsidRPr="00A90B19">
              <w:rPr>
                <w:b/>
                <w:sz w:val="22"/>
                <w:szCs w:val="22"/>
              </w:rPr>
              <w:t xml:space="preserve"> области</w:t>
            </w:r>
          </w:p>
        </w:tc>
        <w:tc>
          <w:tcPr>
            <w:tcW w:w="1559" w:type="dxa"/>
            <w:vMerge w:val="restart"/>
            <w:vAlign w:val="center"/>
          </w:tcPr>
          <w:p w:rsidR="005C2111" w:rsidRPr="00A90B19" w:rsidRDefault="005C2111" w:rsidP="00F51E4E">
            <w:pPr>
              <w:spacing w:after="0" w:line="276" w:lineRule="auto"/>
              <w:ind w:firstLine="0"/>
              <w:jc w:val="center"/>
              <w:rPr>
                <w:b/>
                <w:sz w:val="22"/>
                <w:szCs w:val="22"/>
              </w:rPr>
            </w:pPr>
            <w:r w:rsidRPr="00A90B19">
              <w:rPr>
                <w:sz w:val="22"/>
                <w:szCs w:val="22"/>
              </w:rPr>
              <w:t>12</w:t>
            </w: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1</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b/>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2</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b/>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Наименование избирательного объединения 3</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67"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1</w:t>
            </w:r>
          </w:p>
        </w:tc>
      </w:tr>
      <w:tr w:rsidR="005C2111" w:rsidRPr="00A90B19" w:rsidTr="00F51E4E">
        <w:trPr>
          <w:trHeight w:val="145"/>
          <w:jc w:val="center"/>
        </w:trPr>
        <w:tc>
          <w:tcPr>
            <w:tcW w:w="2907" w:type="dxa"/>
            <w:vMerge/>
            <w:vAlign w:val="center"/>
          </w:tcPr>
          <w:p w:rsidR="005C2111" w:rsidRPr="00A90B19" w:rsidRDefault="005C2111" w:rsidP="00F51E4E">
            <w:pPr>
              <w:spacing w:after="0" w:line="276" w:lineRule="auto"/>
              <w:ind w:firstLine="0"/>
              <w:jc w:val="center"/>
              <w:rPr>
                <w:b/>
                <w:sz w:val="22"/>
                <w:szCs w:val="22"/>
              </w:rPr>
            </w:pPr>
          </w:p>
        </w:tc>
        <w:tc>
          <w:tcPr>
            <w:tcW w:w="1559" w:type="dxa"/>
            <w:vMerge/>
            <w:vAlign w:val="center"/>
          </w:tcPr>
          <w:p w:rsidR="005C2111" w:rsidRPr="00A90B19" w:rsidRDefault="005C2111" w:rsidP="00F51E4E">
            <w:pPr>
              <w:spacing w:after="0" w:line="276" w:lineRule="auto"/>
              <w:ind w:firstLine="0"/>
              <w:jc w:val="center"/>
              <w:rPr>
                <w:b/>
                <w:sz w:val="22"/>
                <w:szCs w:val="22"/>
              </w:rPr>
            </w:pPr>
          </w:p>
        </w:tc>
        <w:tc>
          <w:tcPr>
            <w:tcW w:w="5240" w:type="dxa"/>
            <w:vAlign w:val="center"/>
          </w:tcPr>
          <w:p w:rsidR="005C2111" w:rsidRPr="00A90B19" w:rsidRDefault="005C2111" w:rsidP="00F51E4E">
            <w:pPr>
              <w:spacing w:after="0" w:line="276" w:lineRule="auto"/>
              <w:ind w:firstLine="0"/>
              <w:jc w:val="center"/>
              <w:rPr>
                <w:sz w:val="20"/>
              </w:rPr>
            </w:pPr>
            <w:r w:rsidRPr="00A90B19">
              <w:rPr>
                <w:sz w:val="20"/>
              </w:rPr>
              <w:t>Голосование без выбора избирательного объединения</w:t>
            </w:r>
          </w:p>
          <w:p w:rsidR="005C2111" w:rsidRPr="00A90B19" w:rsidRDefault="005C2111" w:rsidP="00F51E4E">
            <w:pPr>
              <w:spacing w:after="0" w:line="276" w:lineRule="auto"/>
              <w:ind w:firstLine="0"/>
              <w:jc w:val="center"/>
              <w:rPr>
                <w:sz w:val="20"/>
              </w:rPr>
            </w:pPr>
          </w:p>
        </w:tc>
        <w:tc>
          <w:tcPr>
            <w:tcW w:w="1355" w:type="dxa"/>
            <w:vAlign w:val="center"/>
          </w:tcPr>
          <w:p w:rsidR="005C2111" w:rsidRPr="00A90B19" w:rsidRDefault="005C2111" w:rsidP="00F51E4E">
            <w:pPr>
              <w:spacing w:after="0" w:line="276" w:lineRule="auto"/>
              <w:ind w:firstLine="0"/>
              <w:jc w:val="center"/>
              <w:rPr>
                <w:sz w:val="22"/>
                <w:szCs w:val="22"/>
              </w:rPr>
            </w:pPr>
          </w:p>
        </w:tc>
        <w:tc>
          <w:tcPr>
            <w:tcW w:w="1367"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c>
          <w:tcPr>
            <w:tcW w:w="1355" w:type="dxa"/>
            <w:vAlign w:val="center"/>
          </w:tcPr>
          <w:p w:rsidR="005C2111" w:rsidRPr="00A90B19" w:rsidRDefault="005C2111" w:rsidP="00F51E4E">
            <w:pPr>
              <w:spacing w:after="0" w:line="276" w:lineRule="auto"/>
              <w:ind w:firstLine="0"/>
              <w:jc w:val="center"/>
              <w:rPr>
                <w:sz w:val="22"/>
                <w:szCs w:val="22"/>
              </w:rPr>
            </w:pPr>
          </w:p>
        </w:tc>
        <w:tc>
          <w:tcPr>
            <w:tcW w:w="1355" w:type="dxa"/>
            <w:vAlign w:val="center"/>
          </w:tcPr>
          <w:p w:rsidR="005C2111" w:rsidRPr="00A90B19" w:rsidRDefault="005C2111" w:rsidP="00F51E4E">
            <w:pPr>
              <w:spacing w:after="0" w:line="276" w:lineRule="auto"/>
              <w:ind w:firstLine="0"/>
              <w:jc w:val="center"/>
              <w:rPr>
                <w:sz w:val="22"/>
                <w:szCs w:val="22"/>
              </w:rPr>
            </w:pPr>
            <w:r w:rsidRPr="00A90B19">
              <w:rPr>
                <w:sz w:val="22"/>
                <w:szCs w:val="22"/>
              </w:rPr>
              <w:t>2</w:t>
            </w:r>
          </w:p>
        </w:tc>
      </w:tr>
    </w:tbl>
    <w:p w:rsidR="005C2111" w:rsidRPr="00A90B19" w:rsidRDefault="005C2111" w:rsidP="006B59E5">
      <w:pPr>
        <w:pStyle w:val="ConsPlusNonformat"/>
        <w:widowControl/>
        <w:jc w:val="both"/>
        <w:rPr>
          <w:rFonts w:ascii="Times New Roman" w:hAnsi="Times New Roman" w:cs="Times New Roman"/>
        </w:rPr>
      </w:pPr>
    </w:p>
    <w:p w:rsidR="005C2111" w:rsidRPr="00A90B19" w:rsidRDefault="005C2111" w:rsidP="006B59E5">
      <w:pPr>
        <w:pStyle w:val="ConsPlusNonformat"/>
        <w:widowControl/>
        <w:jc w:val="both"/>
        <w:rPr>
          <w:rFonts w:ascii="Times New Roman" w:hAnsi="Times New Roman" w:cs="Times New Roman"/>
        </w:rPr>
      </w:pPr>
      <w:r w:rsidRPr="00A90B19">
        <w:rPr>
          <w:rFonts w:ascii="Times New Roman" w:hAnsi="Times New Roman" w:cs="Times New Roman"/>
        </w:rPr>
        <w:t xml:space="preserve">Примечание: </w:t>
      </w:r>
      <w:r w:rsidR="0031044A" w:rsidRPr="00BC196A">
        <w:rPr>
          <w:rFonts w:ascii="Times New Roman" w:hAnsi="Times New Roman" w:cs="Times New Roman"/>
        </w:rPr>
        <w:t>при</w:t>
      </w:r>
      <w:r w:rsidRPr="00A90B19">
        <w:rPr>
          <w:rFonts w:ascii="Times New Roman" w:hAnsi="Times New Roman" w:cs="Times New Roman"/>
        </w:rPr>
        <w:t xml:space="preserve"> составлении контрольного примера необходимо предусмотреть голосование на всех терминалах для голосования. </w:t>
      </w:r>
    </w:p>
    <w:p w:rsidR="005C2111" w:rsidRPr="00A90B19" w:rsidRDefault="005C2111" w:rsidP="006B59E5">
      <w:pPr>
        <w:pStyle w:val="ConsPlusNonformat"/>
        <w:pageBreakBefore/>
        <w:widowControl/>
        <w:jc w:val="center"/>
        <w:rPr>
          <w:rFonts w:ascii="Times New Roman" w:hAnsi="Times New Roman" w:cs="Times New Roman"/>
          <w:b/>
          <w:sz w:val="28"/>
          <w:szCs w:val="28"/>
        </w:rPr>
      </w:pPr>
      <w:r w:rsidRPr="00A90B19">
        <w:rPr>
          <w:rFonts w:ascii="Times New Roman" w:hAnsi="Times New Roman" w:cs="Times New Roman"/>
          <w:b/>
          <w:sz w:val="28"/>
          <w:szCs w:val="28"/>
        </w:rPr>
        <w:lastRenderedPageBreak/>
        <w:t>Эталонный результат тестирования</w:t>
      </w:r>
    </w:p>
    <w:p w:rsidR="005C2111" w:rsidRPr="00A90B19" w:rsidRDefault="005C2111" w:rsidP="006B59E5">
      <w:pPr>
        <w:pStyle w:val="ConsPlusNonformat"/>
        <w:widowControl/>
        <w:jc w:val="center"/>
        <w:rPr>
          <w:rFonts w:ascii="Times New Roman" w:hAnsi="Times New Roman" w:cs="Times New Roman"/>
          <w:b/>
          <w:sz w:val="24"/>
          <w:szCs w:val="24"/>
        </w:rPr>
      </w:pP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797"/>
        <w:gridCol w:w="2409"/>
        <w:gridCol w:w="2694"/>
        <w:gridCol w:w="2126"/>
      </w:tblGrid>
      <w:tr w:rsidR="005C2111" w:rsidRPr="00A90B19" w:rsidTr="00BB4D07">
        <w:trPr>
          <w:cantSplit/>
          <w:trHeight w:hRule="exact" w:val="1013"/>
        </w:trPr>
        <w:tc>
          <w:tcPr>
            <w:tcW w:w="7797" w:type="dxa"/>
            <w:vAlign w:val="center"/>
          </w:tcPr>
          <w:p w:rsidR="005C2111" w:rsidRPr="00A90B19" w:rsidRDefault="005C2111" w:rsidP="00BB4D07">
            <w:pPr>
              <w:spacing w:after="64"/>
              <w:ind w:firstLine="0"/>
              <w:jc w:val="center"/>
              <w:rPr>
                <w:b/>
                <w:sz w:val="22"/>
                <w:szCs w:val="22"/>
              </w:rPr>
            </w:pPr>
            <w:r w:rsidRPr="00A90B19">
              <w:rPr>
                <w:b/>
                <w:sz w:val="22"/>
                <w:szCs w:val="22"/>
              </w:rPr>
              <w:t>Данные о голосовании на избирательном участке № _____</w:t>
            </w:r>
          </w:p>
        </w:tc>
        <w:tc>
          <w:tcPr>
            <w:tcW w:w="2409" w:type="dxa"/>
            <w:vAlign w:val="center"/>
          </w:tcPr>
          <w:p w:rsidR="005C2111" w:rsidRPr="00A90B19" w:rsidRDefault="005C2111" w:rsidP="00BB4D07">
            <w:pPr>
              <w:spacing w:after="0" w:line="276" w:lineRule="auto"/>
              <w:ind w:firstLine="0"/>
              <w:jc w:val="center"/>
              <w:rPr>
                <w:b/>
                <w:sz w:val="22"/>
                <w:szCs w:val="22"/>
              </w:rPr>
            </w:pPr>
            <w:r w:rsidRPr="00A90B19">
              <w:rPr>
                <w:b/>
                <w:sz w:val="22"/>
                <w:szCs w:val="22"/>
              </w:rPr>
              <w:t>Выборы Губернатора</w:t>
            </w:r>
          </w:p>
          <w:p w:rsidR="005C2111" w:rsidRPr="00A90B19" w:rsidRDefault="005C2111" w:rsidP="00BB4D07">
            <w:pPr>
              <w:pStyle w:val="aa"/>
              <w:tabs>
                <w:tab w:val="clear" w:pos="4677"/>
                <w:tab w:val="clear" w:pos="9355"/>
                <w:tab w:val="center" w:pos="2525"/>
                <w:tab w:val="right" w:pos="5051"/>
              </w:tabs>
              <w:rPr>
                <w:b/>
              </w:rPr>
            </w:pPr>
            <w:proofErr w:type="spellStart"/>
            <w:r w:rsidRPr="00A90B19">
              <w:rPr>
                <w:b/>
              </w:rPr>
              <w:t>N-ской</w:t>
            </w:r>
            <w:proofErr w:type="spellEnd"/>
            <w:r w:rsidRPr="00A90B19">
              <w:rPr>
                <w:b/>
              </w:rPr>
              <w:t xml:space="preserve"> области</w:t>
            </w:r>
          </w:p>
        </w:tc>
        <w:tc>
          <w:tcPr>
            <w:tcW w:w="2694" w:type="dxa"/>
            <w:vAlign w:val="center"/>
          </w:tcPr>
          <w:p w:rsidR="005C2111" w:rsidRPr="00A90B19" w:rsidRDefault="005C2111" w:rsidP="00BB4D07">
            <w:pPr>
              <w:spacing w:after="0" w:line="276" w:lineRule="auto"/>
              <w:ind w:firstLine="0"/>
              <w:jc w:val="center"/>
              <w:rPr>
                <w:b/>
                <w:sz w:val="22"/>
                <w:szCs w:val="22"/>
              </w:rPr>
            </w:pPr>
            <w:r w:rsidRPr="00A90B19">
              <w:rPr>
                <w:b/>
                <w:sz w:val="22"/>
                <w:szCs w:val="22"/>
              </w:rPr>
              <w:t>Выборы депутатов Думы</w:t>
            </w:r>
          </w:p>
          <w:p w:rsidR="005C2111" w:rsidRPr="00A90B19" w:rsidRDefault="005C2111" w:rsidP="00BB4D07">
            <w:pPr>
              <w:pStyle w:val="aa"/>
              <w:tabs>
                <w:tab w:val="clear" w:pos="4677"/>
                <w:tab w:val="clear" w:pos="9355"/>
                <w:tab w:val="center" w:pos="2525"/>
                <w:tab w:val="right" w:pos="5051"/>
              </w:tabs>
              <w:rPr>
                <w:b/>
              </w:rPr>
            </w:pPr>
            <w:proofErr w:type="spellStart"/>
            <w:r w:rsidRPr="00A90B19">
              <w:rPr>
                <w:b/>
              </w:rPr>
              <w:t>NN-ской</w:t>
            </w:r>
            <w:proofErr w:type="spellEnd"/>
            <w:r w:rsidRPr="00A90B19">
              <w:rPr>
                <w:b/>
              </w:rPr>
              <w:t xml:space="preserve"> области</w:t>
            </w:r>
          </w:p>
        </w:tc>
        <w:tc>
          <w:tcPr>
            <w:tcW w:w="2126" w:type="dxa"/>
            <w:vAlign w:val="center"/>
          </w:tcPr>
          <w:p w:rsidR="005C2111" w:rsidRPr="00A90B19" w:rsidRDefault="005C2111" w:rsidP="00BB4D07">
            <w:pPr>
              <w:pStyle w:val="aa"/>
              <w:tabs>
                <w:tab w:val="clear" w:pos="4677"/>
                <w:tab w:val="clear" w:pos="9355"/>
                <w:tab w:val="center" w:pos="2525"/>
                <w:tab w:val="right" w:pos="5051"/>
              </w:tabs>
              <w:rPr>
                <w:b/>
              </w:rPr>
            </w:pPr>
            <w:r w:rsidRPr="00A90B19">
              <w:rPr>
                <w:b/>
              </w:rPr>
              <w:t>...</w:t>
            </w:r>
          </w:p>
        </w:tc>
      </w:tr>
      <w:tr w:rsidR="005C2111" w:rsidRPr="00A90B19" w:rsidTr="00BB4D07">
        <w:trPr>
          <w:cantSplit/>
          <w:trHeight w:val="599"/>
        </w:trPr>
        <w:tc>
          <w:tcPr>
            <w:tcW w:w="7797" w:type="dxa"/>
          </w:tcPr>
          <w:p w:rsidR="005C2111" w:rsidRPr="00A90B19" w:rsidRDefault="005C2111" w:rsidP="00BB4D07">
            <w:pPr>
              <w:pStyle w:val="aa"/>
              <w:tabs>
                <w:tab w:val="clear" w:pos="4677"/>
                <w:tab w:val="clear" w:pos="9355"/>
                <w:tab w:val="center" w:pos="2525"/>
                <w:tab w:val="right" w:pos="5051"/>
              </w:tabs>
              <w:jc w:val="left"/>
            </w:pPr>
            <w:r w:rsidRPr="00157C39">
              <w:t>Число электронных бюллетеней, доступ к которым предоставлен избирателям на</w:t>
            </w:r>
            <w:r w:rsidR="00EE7921" w:rsidRPr="00157C39">
              <w:t xml:space="preserve"> </w:t>
            </w:r>
            <w:r w:rsidRPr="00157C39">
              <w:t xml:space="preserve"> </w:t>
            </w:r>
            <w:r w:rsidR="00EE7921" w:rsidRPr="00157C39">
              <w:rPr>
                <w:bCs/>
              </w:rPr>
              <w:t>цифровом</w:t>
            </w:r>
            <w:r w:rsidR="00EE7921" w:rsidRPr="00157C39">
              <w:t xml:space="preserve"> </w:t>
            </w:r>
            <w:r w:rsidRPr="00157C39">
              <w:t>избирательном участке</w:t>
            </w:r>
          </w:p>
        </w:tc>
        <w:tc>
          <w:tcPr>
            <w:tcW w:w="2409" w:type="dxa"/>
          </w:tcPr>
          <w:p w:rsidR="005C2111" w:rsidRPr="00A90B19" w:rsidRDefault="005C2111" w:rsidP="00BB4D07">
            <w:pPr>
              <w:pStyle w:val="aa"/>
              <w:tabs>
                <w:tab w:val="clear" w:pos="4677"/>
                <w:tab w:val="clear" w:pos="9355"/>
                <w:tab w:val="center" w:pos="2525"/>
                <w:tab w:val="right" w:pos="5051"/>
              </w:tabs>
            </w:pPr>
            <w:r w:rsidRPr="00A90B19">
              <w:t>12</w:t>
            </w:r>
          </w:p>
        </w:tc>
        <w:tc>
          <w:tcPr>
            <w:tcW w:w="2694" w:type="dxa"/>
          </w:tcPr>
          <w:p w:rsidR="005C2111" w:rsidRPr="00A90B19" w:rsidRDefault="005C2111" w:rsidP="00BB4D07">
            <w:pPr>
              <w:pStyle w:val="aa"/>
              <w:tabs>
                <w:tab w:val="clear" w:pos="4677"/>
                <w:tab w:val="clear" w:pos="9355"/>
                <w:tab w:val="center" w:pos="2525"/>
                <w:tab w:val="right" w:pos="5051"/>
              </w:tabs>
            </w:pPr>
            <w:r w:rsidRPr="00A90B19">
              <w:t>12</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val="471"/>
        </w:trPr>
        <w:tc>
          <w:tcPr>
            <w:tcW w:w="7797" w:type="dxa"/>
          </w:tcPr>
          <w:p w:rsidR="005C2111" w:rsidRPr="00A90B19" w:rsidRDefault="005C2111" w:rsidP="00BB4D07">
            <w:pPr>
              <w:pStyle w:val="aa"/>
              <w:tabs>
                <w:tab w:val="clear" w:pos="4677"/>
                <w:tab w:val="clear" w:pos="9355"/>
                <w:tab w:val="center" w:pos="2525"/>
                <w:tab w:val="right" w:pos="5051"/>
              </w:tabs>
              <w:jc w:val="left"/>
            </w:pPr>
            <w:r w:rsidRPr="00A90B19">
              <w:t>Число избирателей, проголосовавших на</w:t>
            </w:r>
            <w:r w:rsidR="00EE7921" w:rsidRPr="00EE7921">
              <w:rPr>
                <w:bCs/>
                <w:color w:val="FF0000"/>
              </w:rPr>
              <w:t xml:space="preserve"> </w:t>
            </w:r>
            <w:r w:rsidR="00EE7921" w:rsidRPr="00157C39">
              <w:rPr>
                <w:bCs/>
              </w:rPr>
              <w:t>цифровом</w:t>
            </w:r>
            <w:r w:rsidRPr="00157C39">
              <w:t xml:space="preserve"> </w:t>
            </w:r>
            <w:r w:rsidRPr="00A90B19">
              <w:t>избирательном участке</w:t>
            </w:r>
          </w:p>
        </w:tc>
        <w:tc>
          <w:tcPr>
            <w:tcW w:w="2409" w:type="dxa"/>
          </w:tcPr>
          <w:p w:rsidR="005C2111" w:rsidRPr="00A90B19" w:rsidRDefault="005C2111" w:rsidP="00BB4D07">
            <w:pPr>
              <w:pStyle w:val="aa"/>
              <w:tabs>
                <w:tab w:val="clear" w:pos="4677"/>
                <w:tab w:val="clear" w:pos="9355"/>
                <w:tab w:val="center" w:pos="2525"/>
                <w:tab w:val="right" w:pos="5051"/>
              </w:tabs>
            </w:pPr>
            <w:r w:rsidRPr="00A90B19">
              <w:t>12</w:t>
            </w:r>
          </w:p>
        </w:tc>
        <w:tc>
          <w:tcPr>
            <w:tcW w:w="2694" w:type="dxa"/>
          </w:tcPr>
          <w:p w:rsidR="005C2111" w:rsidRPr="00A90B19" w:rsidRDefault="005C2111" w:rsidP="00BB4D07">
            <w:pPr>
              <w:pStyle w:val="aa"/>
              <w:tabs>
                <w:tab w:val="clear" w:pos="4677"/>
                <w:tab w:val="clear" w:pos="9355"/>
                <w:tab w:val="center" w:pos="2525"/>
                <w:tab w:val="right" w:pos="5051"/>
              </w:tabs>
            </w:pPr>
            <w:r w:rsidRPr="00A90B19">
              <w:t>12</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val="549"/>
        </w:trPr>
        <w:tc>
          <w:tcPr>
            <w:tcW w:w="7797" w:type="dxa"/>
          </w:tcPr>
          <w:p w:rsidR="005C2111" w:rsidRPr="00A90B19" w:rsidRDefault="005C2111" w:rsidP="00BB4D07">
            <w:pPr>
              <w:pStyle w:val="aa"/>
              <w:tabs>
                <w:tab w:val="clear" w:pos="4677"/>
                <w:tab w:val="clear" w:pos="9355"/>
                <w:tab w:val="center" w:pos="2525"/>
                <w:tab w:val="right" w:pos="5051"/>
              </w:tabs>
              <w:jc w:val="left"/>
            </w:pPr>
            <w:r w:rsidRPr="00A90B19">
              <w:t>Число недействительных электронных бюллетеней</w:t>
            </w:r>
          </w:p>
        </w:tc>
        <w:tc>
          <w:tcPr>
            <w:tcW w:w="2409" w:type="dxa"/>
          </w:tcPr>
          <w:p w:rsidR="005C2111" w:rsidRPr="00A90B19" w:rsidRDefault="005C2111" w:rsidP="00BB4D07">
            <w:pPr>
              <w:pStyle w:val="aa"/>
              <w:tabs>
                <w:tab w:val="clear" w:pos="4677"/>
                <w:tab w:val="clear" w:pos="9355"/>
                <w:tab w:val="center" w:pos="2525"/>
                <w:tab w:val="right" w:pos="5051"/>
              </w:tabs>
            </w:pPr>
            <w:r w:rsidRPr="00A90B19">
              <w:t>4</w:t>
            </w:r>
          </w:p>
        </w:tc>
        <w:tc>
          <w:tcPr>
            <w:tcW w:w="2694" w:type="dxa"/>
          </w:tcPr>
          <w:p w:rsidR="005C2111" w:rsidRPr="00A90B19" w:rsidRDefault="005C2111" w:rsidP="00BB4D07">
            <w:pPr>
              <w:pStyle w:val="aa"/>
              <w:tabs>
                <w:tab w:val="clear" w:pos="4677"/>
                <w:tab w:val="clear" w:pos="9355"/>
                <w:tab w:val="center" w:pos="2525"/>
                <w:tab w:val="right" w:pos="5051"/>
              </w:tabs>
            </w:pPr>
            <w:r w:rsidRPr="00A90B19">
              <w:t>4</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val="557"/>
        </w:trPr>
        <w:tc>
          <w:tcPr>
            <w:tcW w:w="7797" w:type="dxa"/>
            <w:vAlign w:val="center"/>
          </w:tcPr>
          <w:p w:rsidR="005C2111" w:rsidRPr="00A90B19" w:rsidRDefault="005C2111" w:rsidP="00B64DB7">
            <w:pPr>
              <w:pStyle w:val="aa"/>
              <w:tabs>
                <w:tab w:val="clear" w:pos="4677"/>
                <w:tab w:val="clear" w:pos="9355"/>
                <w:tab w:val="center" w:pos="2525"/>
                <w:tab w:val="right" w:pos="5051"/>
              </w:tabs>
              <w:rPr>
                <w:b/>
              </w:rPr>
            </w:pPr>
            <w:r w:rsidRPr="00A90B19">
              <w:rPr>
                <w:b/>
              </w:rPr>
              <w:t xml:space="preserve">Фамилии, имена, отчества внесенных в электронный бюллетень зарегистрированных кандидатов </w:t>
            </w:r>
            <w:r w:rsidR="00BC196A">
              <w:rPr>
                <w:b/>
              </w:rPr>
              <w:br/>
            </w:r>
            <w:r w:rsidRPr="00A90B19">
              <w:rPr>
                <w:b/>
              </w:rPr>
              <w:t>(</w:t>
            </w:r>
            <w:r w:rsidR="0031044A" w:rsidRPr="00BC196A">
              <w:rPr>
                <w:b/>
              </w:rPr>
              <w:t>наименования</w:t>
            </w:r>
            <w:r w:rsidR="0031044A" w:rsidRPr="0031044A">
              <w:rPr>
                <w:b/>
                <w:color w:val="FF0000"/>
              </w:rPr>
              <w:t xml:space="preserve"> </w:t>
            </w:r>
            <w:r w:rsidRPr="00A90B19">
              <w:rPr>
                <w:b/>
              </w:rPr>
              <w:t>избирательных объединений)</w:t>
            </w:r>
          </w:p>
        </w:tc>
        <w:tc>
          <w:tcPr>
            <w:tcW w:w="7229" w:type="dxa"/>
            <w:gridSpan w:val="3"/>
            <w:vAlign w:val="center"/>
          </w:tcPr>
          <w:p w:rsidR="005C2111" w:rsidRPr="00A90B19" w:rsidRDefault="005C2111" w:rsidP="00BB4D07">
            <w:pPr>
              <w:pStyle w:val="aa"/>
              <w:tabs>
                <w:tab w:val="clear" w:pos="4677"/>
                <w:tab w:val="clear" w:pos="9355"/>
                <w:tab w:val="center" w:pos="2525"/>
                <w:tab w:val="right" w:pos="5051"/>
              </w:tabs>
              <w:rPr>
                <w:b/>
              </w:rPr>
            </w:pPr>
            <w:r w:rsidRPr="00A90B19">
              <w:rPr>
                <w:b/>
              </w:rPr>
              <w:t xml:space="preserve">Число голосов избирателей, поданных за каждого </w:t>
            </w:r>
            <w:r w:rsidRPr="00A90B19">
              <w:rPr>
                <w:b/>
              </w:rPr>
              <w:br/>
              <w:t xml:space="preserve">зарегистрированного кандидата </w:t>
            </w:r>
          </w:p>
          <w:p w:rsidR="005C2111" w:rsidRPr="00A90B19" w:rsidRDefault="005C2111" w:rsidP="00BB4D07">
            <w:pPr>
              <w:pStyle w:val="aa"/>
              <w:tabs>
                <w:tab w:val="clear" w:pos="4677"/>
                <w:tab w:val="clear" w:pos="9355"/>
                <w:tab w:val="center" w:pos="2525"/>
                <w:tab w:val="right" w:pos="5051"/>
              </w:tabs>
              <w:rPr>
                <w:b/>
              </w:rPr>
            </w:pPr>
            <w:r w:rsidRPr="00A90B19">
              <w:rPr>
                <w:b/>
              </w:rPr>
              <w:t>(избирательное объединение)</w:t>
            </w:r>
          </w:p>
        </w:tc>
      </w:tr>
      <w:tr w:rsidR="005C2111" w:rsidRPr="00A90B19" w:rsidTr="00BB4D07">
        <w:trPr>
          <w:cantSplit/>
          <w:trHeight w:hRule="exact" w:val="454"/>
        </w:trPr>
        <w:tc>
          <w:tcPr>
            <w:tcW w:w="7797" w:type="dxa"/>
          </w:tcPr>
          <w:p w:rsidR="005C2111" w:rsidRPr="00A90B19" w:rsidRDefault="005C2111" w:rsidP="00BB4D07">
            <w:pPr>
              <w:spacing w:after="0" w:line="276" w:lineRule="auto"/>
              <w:ind w:firstLine="0"/>
              <w:jc w:val="left"/>
              <w:rPr>
                <w:sz w:val="22"/>
                <w:szCs w:val="22"/>
              </w:rPr>
            </w:pPr>
            <w:r w:rsidRPr="00A90B19">
              <w:rPr>
                <w:sz w:val="22"/>
                <w:szCs w:val="22"/>
              </w:rPr>
              <w:t>Кандидат 1 (наименование избирательного объединения 1)</w:t>
            </w:r>
          </w:p>
        </w:tc>
        <w:tc>
          <w:tcPr>
            <w:tcW w:w="2409" w:type="dxa"/>
          </w:tcPr>
          <w:p w:rsidR="005C2111" w:rsidRPr="00A90B19" w:rsidRDefault="005C2111" w:rsidP="00BB4D07">
            <w:pPr>
              <w:pStyle w:val="aa"/>
              <w:tabs>
                <w:tab w:val="clear" w:pos="4677"/>
                <w:tab w:val="clear" w:pos="9355"/>
                <w:tab w:val="center" w:pos="2525"/>
                <w:tab w:val="right" w:pos="5051"/>
              </w:tabs>
            </w:pPr>
            <w:r w:rsidRPr="00A90B19">
              <w:t>2</w:t>
            </w:r>
          </w:p>
        </w:tc>
        <w:tc>
          <w:tcPr>
            <w:tcW w:w="2694" w:type="dxa"/>
          </w:tcPr>
          <w:p w:rsidR="005C2111" w:rsidRPr="00A90B19" w:rsidRDefault="005C2111" w:rsidP="00BB4D07">
            <w:pPr>
              <w:pStyle w:val="aa"/>
              <w:tabs>
                <w:tab w:val="clear" w:pos="4677"/>
                <w:tab w:val="clear" w:pos="9355"/>
                <w:tab w:val="center" w:pos="2525"/>
                <w:tab w:val="right" w:pos="5051"/>
              </w:tabs>
            </w:pPr>
            <w:r w:rsidRPr="00A90B19">
              <w:t>2</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hRule="exact" w:val="454"/>
        </w:trPr>
        <w:tc>
          <w:tcPr>
            <w:tcW w:w="7797" w:type="dxa"/>
          </w:tcPr>
          <w:p w:rsidR="005C2111" w:rsidRPr="00A90B19" w:rsidRDefault="005C2111" w:rsidP="00BB4D07">
            <w:pPr>
              <w:spacing w:after="0" w:line="276" w:lineRule="auto"/>
              <w:ind w:firstLine="0"/>
              <w:jc w:val="left"/>
              <w:rPr>
                <w:sz w:val="22"/>
                <w:szCs w:val="22"/>
              </w:rPr>
            </w:pPr>
            <w:r w:rsidRPr="00A90B19">
              <w:rPr>
                <w:sz w:val="22"/>
                <w:szCs w:val="22"/>
              </w:rPr>
              <w:t>Кандидат 2 (наименование избирательного объединения 2)</w:t>
            </w:r>
          </w:p>
        </w:tc>
        <w:tc>
          <w:tcPr>
            <w:tcW w:w="2409" w:type="dxa"/>
          </w:tcPr>
          <w:p w:rsidR="005C2111" w:rsidRPr="00A90B19" w:rsidRDefault="005C2111" w:rsidP="00BB4D07">
            <w:pPr>
              <w:pStyle w:val="aa"/>
              <w:tabs>
                <w:tab w:val="clear" w:pos="4677"/>
                <w:tab w:val="clear" w:pos="9355"/>
                <w:tab w:val="center" w:pos="2525"/>
                <w:tab w:val="right" w:pos="5051"/>
              </w:tabs>
            </w:pPr>
            <w:r w:rsidRPr="00A90B19">
              <w:t>2</w:t>
            </w:r>
          </w:p>
        </w:tc>
        <w:tc>
          <w:tcPr>
            <w:tcW w:w="2694" w:type="dxa"/>
          </w:tcPr>
          <w:p w:rsidR="005C2111" w:rsidRPr="00A90B19" w:rsidRDefault="005C2111" w:rsidP="00BB4D07">
            <w:pPr>
              <w:pStyle w:val="aa"/>
              <w:tabs>
                <w:tab w:val="clear" w:pos="4677"/>
                <w:tab w:val="clear" w:pos="9355"/>
                <w:tab w:val="center" w:pos="2525"/>
                <w:tab w:val="right" w:pos="5051"/>
              </w:tabs>
            </w:pPr>
            <w:r w:rsidRPr="00A90B19">
              <w:t>2</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hRule="exact" w:val="454"/>
        </w:trPr>
        <w:tc>
          <w:tcPr>
            <w:tcW w:w="7797" w:type="dxa"/>
          </w:tcPr>
          <w:p w:rsidR="005C2111" w:rsidRPr="00A90B19" w:rsidRDefault="005C2111" w:rsidP="00BB4D07">
            <w:pPr>
              <w:spacing w:after="0" w:line="276" w:lineRule="auto"/>
              <w:ind w:firstLine="0"/>
              <w:jc w:val="left"/>
              <w:rPr>
                <w:sz w:val="22"/>
                <w:szCs w:val="22"/>
              </w:rPr>
            </w:pPr>
            <w:r w:rsidRPr="00A90B19">
              <w:rPr>
                <w:sz w:val="22"/>
                <w:szCs w:val="22"/>
              </w:rPr>
              <w:t>Кандидат 3 (наименование избирательного объединения 3)</w:t>
            </w:r>
          </w:p>
        </w:tc>
        <w:tc>
          <w:tcPr>
            <w:tcW w:w="2409" w:type="dxa"/>
          </w:tcPr>
          <w:p w:rsidR="005C2111" w:rsidRPr="00A90B19" w:rsidRDefault="005C2111" w:rsidP="00BB4D07">
            <w:pPr>
              <w:pStyle w:val="aa"/>
              <w:tabs>
                <w:tab w:val="clear" w:pos="4677"/>
                <w:tab w:val="clear" w:pos="9355"/>
                <w:tab w:val="center" w:pos="2525"/>
                <w:tab w:val="right" w:pos="5051"/>
              </w:tabs>
            </w:pPr>
            <w:r w:rsidRPr="00A90B19">
              <w:t>4</w:t>
            </w:r>
          </w:p>
        </w:tc>
        <w:tc>
          <w:tcPr>
            <w:tcW w:w="2694" w:type="dxa"/>
          </w:tcPr>
          <w:p w:rsidR="005C2111" w:rsidRPr="00A90B19" w:rsidRDefault="005C2111" w:rsidP="00BB4D07">
            <w:pPr>
              <w:pStyle w:val="aa"/>
              <w:tabs>
                <w:tab w:val="clear" w:pos="4677"/>
                <w:tab w:val="clear" w:pos="9355"/>
                <w:tab w:val="center" w:pos="2525"/>
                <w:tab w:val="right" w:pos="5051"/>
              </w:tabs>
            </w:pPr>
            <w:r w:rsidRPr="00A90B19">
              <w:t>4</w:t>
            </w:r>
          </w:p>
        </w:tc>
        <w:tc>
          <w:tcPr>
            <w:tcW w:w="2126" w:type="dxa"/>
          </w:tcPr>
          <w:p w:rsidR="005C2111" w:rsidRPr="00A90B19" w:rsidRDefault="005C2111" w:rsidP="00BB4D07">
            <w:pPr>
              <w:pStyle w:val="aa"/>
              <w:tabs>
                <w:tab w:val="clear" w:pos="4677"/>
                <w:tab w:val="clear" w:pos="9355"/>
                <w:tab w:val="center" w:pos="2525"/>
                <w:tab w:val="right" w:pos="5051"/>
              </w:tabs>
            </w:pPr>
          </w:p>
        </w:tc>
      </w:tr>
      <w:tr w:rsidR="005C2111" w:rsidRPr="00A90B19" w:rsidTr="00BB4D07">
        <w:trPr>
          <w:cantSplit/>
          <w:trHeight w:hRule="exact" w:val="454"/>
        </w:trPr>
        <w:tc>
          <w:tcPr>
            <w:tcW w:w="7797" w:type="dxa"/>
          </w:tcPr>
          <w:p w:rsidR="005C2111" w:rsidRPr="00A90B19" w:rsidRDefault="005C2111" w:rsidP="00BB4D07">
            <w:pPr>
              <w:pStyle w:val="aa"/>
              <w:tabs>
                <w:tab w:val="clear" w:pos="4677"/>
                <w:tab w:val="clear" w:pos="9355"/>
                <w:tab w:val="center" w:pos="2525"/>
                <w:tab w:val="right" w:pos="5051"/>
              </w:tabs>
              <w:jc w:val="both"/>
            </w:pPr>
            <w:r w:rsidRPr="00A90B19">
              <w:t>…</w:t>
            </w:r>
          </w:p>
          <w:p w:rsidR="005C2111" w:rsidRPr="00A90B19" w:rsidRDefault="005C2111" w:rsidP="00BB4D07">
            <w:pPr>
              <w:pStyle w:val="aa"/>
              <w:tabs>
                <w:tab w:val="clear" w:pos="4677"/>
                <w:tab w:val="clear" w:pos="9355"/>
                <w:tab w:val="center" w:pos="2525"/>
                <w:tab w:val="right" w:pos="5051"/>
              </w:tabs>
            </w:pPr>
          </w:p>
        </w:tc>
        <w:tc>
          <w:tcPr>
            <w:tcW w:w="2409" w:type="dxa"/>
          </w:tcPr>
          <w:p w:rsidR="005C2111" w:rsidRPr="00A90B19" w:rsidRDefault="005C2111" w:rsidP="00BB4D07">
            <w:pPr>
              <w:pStyle w:val="aa"/>
              <w:tabs>
                <w:tab w:val="clear" w:pos="4677"/>
                <w:tab w:val="clear" w:pos="9355"/>
                <w:tab w:val="center" w:pos="2525"/>
                <w:tab w:val="right" w:pos="5051"/>
              </w:tabs>
            </w:pPr>
          </w:p>
        </w:tc>
        <w:tc>
          <w:tcPr>
            <w:tcW w:w="2694" w:type="dxa"/>
          </w:tcPr>
          <w:p w:rsidR="005C2111" w:rsidRPr="00A90B19" w:rsidRDefault="005C2111" w:rsidP="00BB4D07">
            <w:pPr>
              <w:pStyle w:val="aa"/>
              <w:tabs>
                <w:tab w:val="clear" w:pos="4677"/>
                <w:tab w:val="clear" w:pos="9355"/>
                <w:tab w:val="center" w:pos="2525"/>
                <w:tab w:val="right" w:pos="5051"/>
              </w:tabs>
            </w:pPr>
          </w:p>
        </w:tc>
        <w:tc>
          <w:tcPr>
            <w:tcW w:w="2126" w:type="dxa"/>
          </w:tcPr>
          <w:p w:rsidR="005C2111" w:rsidRPr="00A90B19" w:rsidRDefault="005C2111" w:rsidP="00BB4D07">
            <w:pPr>
              <w:pStyle w:val="aa"/>
              <w:tabs>
                <w:tab w:val="clear" w:pos="4677"/>
                <w:tab w:val="clear" w:pos="9355"/>
                <w:tab w:val="center" w:pos="2525"/>
                <w:tab w:val="right" w:pos="5051"/>
              </w:tabs>
            </w:pPr>
          </w:p>
        </w:tc>
      </w:tr>
    </w:tbl>
    <w:p w:rsidR="005C2111" w:rsidRPr="00A90B19" w:rsidRDefault="005C2111" w:rsidP="006B59E5">
      <w:pPr>
        <w:pStyle w:val="ConsPlusNonformat"/>
        <w:widowControl/>
        <w:jc w:val="center"/>
        <w:rPr>
          <w:rFonts w:ascii="Times New Roman" w:hAnsi="Times New Roman" w:cs="Times New Roman"/>
          <w:b/>
          <w:sz w:val="24"/>
          <w:szCs w:val="24"/>
        </w:rPr>
      </w:pPr>
    </w:p>
    <w:tbl>
      <w:tblPr>
        <w:tblW w:w="0" w:type="auto"/>
        <w:tblLook w:val="00A0"/>
      </w:tblPr>
      <w:tblGrid>
        <w:gridCol w:w="8046"/>
        <w:gridCol w:w="2835"/>
        <w:gridCol w:w="567"/>
        <w:gridCol w:w="3686"/>
      </w:tblGrid>
      <w:tr w:rsidR="005C2111" w:rsidRPr="00A90B19" w:rsidTr="00F51E4E">
        <w:trPr>
          <w:trHeight w:hRule="exact" w:val="340"/>
        </w:trPr>
        <w:tc>
          <w:tcPr>
            <w:tcW w:w="8046" w:type="dxa"/>
            <w:vAlign w:val="bottom"/>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2"/>
                <w:szCs w:val="22"/>
              </w:rPr>
              <w:t>Председатель участковой избирательной комиссии</w:t>
            </w: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567"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3686"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24"/>
                <w:szCs w:val="24"/>
              </w:rPr>
            </w:pPr>
          </w:p>
        </w:tc>
      </w:tr>
      <w:tr w:rsidR="005C2111" w:rsidRPr="00A90B19" w:rsidTr="00F51E4E">
        <w:trPr>
          <w:trHeight w:val="203"/>
        </w:trPr>
        <w:tc>
          <w:tcPr>
            <w:tcW w:w="8046" w:type="dxa"/>
          </w:tcPr>
          <w:p w:rsidR="005C2111" w:rsidRPr="00A90B19" w:rsidRDefault="005C2111" w:rsidP="00F51E4E">
            <w:pPr>
              <w:pStyle w:val="ConsPlusNonformat"/>
              <w:widowControl/>
              <w:jc w:val="center"/>
              <w:rPr>
                <w:rFonts w:ascii="Times New Roman" w:hAnsi="Times New Roman" w:cs="Times New Roman"/>
              </w:rPr>
            </w:pPr>
          </w:p>
        </w:tc>
        <w:tc>
          <w:tcPr>
            <w:tcW w:w="2835"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r w:rsidRPr="00A90B19">
              <w:rPr>
                <w:rFonts w:ascii="Times New Roman" w:hAnsi="Times New Roman" w:cs="Times New Roman"/>
                <w:sz w:val="16"/>
                <w:szCs w:val="16"/>
              </w:rPr>
              <w:t>(подпись)</w:t>
            </w: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r w:rsidRPr="00A90B19">
              <w:rPr>
                <w:rFonts w:ascii="Times New Roman" w:hAnsi="Times New Roman" w:cs="Times New Roman"/>
                <w:sz w:val="16"/>
                <w:szCs w:val="16"/>
              </w:rPr>
              <w:t>(инициалы, фамилия)</w:t>
            </w: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Заместитель председателя комиссии</w:t>
            </w: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Секретарь комиссии</w:t>
            </w: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vAlign w:val="bottom"/>
          </w:tcPr>
          <w:p w:rsidR="005C2111" w:rsidRPr="00A90B19" w:rsidRDefault="005C2111" w:rsidP="00F51E4E">
            <w:pPr>
              <w:pStyle w:val="ConsPlusNonformat"/>
              <w:widowControl/>
              <w:rPr>
                <w:rFonts w:ascii="Times New Roman" w:hAnsi="Times New Roman" w:cs="Times New Roman"/>
                <w:sz w:val="24"/>
                <w:szCs w:val="24"/>
              </w:rPr>
            </w:pPr>
            <w:r w:rsidRPr="00A90B19">
              <w:rPr>
                <w:rFonts w:ascii="Times New Roman" w:hAnsi="Times New Roman" w:cs="Times New Roman"/>
                <w:sz w:val="22"/>
                <w:szCs w:val="22"/>
              </w:rPr>
              <w:t>Члены комиссии</w:t>
            </w: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r w:rsidR="005C2111" w:rsidRPr="00A90B19" w:rsidTr="00F51E4E">
        <w:trPr>
          <w:trHeight w:hRule="exact" w:val="284"/>
        </w:trPr>
        <w:tc>
          <w:tcPr>
            <w:tcW w:w="8046" w:type="dxa"/>
          </w:tcPr>
          <w:p w:rsidR="005C2111" w:rsidRPr="00A90B19" w:rsidRDefault="005C2111" w:rsidP="00F51E4E">
            <w:pPr>
              <w:pStyle w:val="ConsPlusNonformat"/>
              <w:widowControl/>
              <w:jc w:val="both"/>
              <w:rPr>
                <w:rFonts w:ascii="Times New Roman" w:hAnsi="Times New Roman" w:cs="Times New Roman"/>
                <w:sz w:val="24"/>
                <w:szCs w:val="24"/>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c>
          <w:tcPr>
            <w:tcW w:w="567" w:type="dxa"/>
          </w:tcPr>
          <w:p w:rsidR="005C2111" w:rsidRPr="00A90B19" w:rsidRDefault="005C2111" w:rsidP="00F51E4E">
            <w:pPr>
              <w:pStyle w:val="ConsPlusNonformat"/>
              <w:widowControl/>
              <w:jc w:val="center"/>
              <w:rPr>
                <w:rFonts w:ascii="Times New Roman" w:hAnsi="Times New Roman" w:cs="Times New Roman"/>
                <w:sz w:val="16"/>
                <w:szCs w:val="16"/>
              </w:rPr>
            </w:pPr>
          </w:p>
        </w:tc>
        <w:tc>
          <w:tcPr>
            <w:tcW w:w="368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6"/>
                <w:szCs w:val="16"/>
              </w:rPr>
            </w:pPr>
          </w:p>
        </w:tc>
      </w:tr>
    </w:tbl>
    <w:p w:rsidR="005C2111" w:rsidRPr="00A90B19" w:rsidRDefault="005C2111" w:rsidP="006B59E5">
      <w:pPr>
        <w:pStyle w:val="ConsPlusNonformat"/>
        <w:widowControl/>
        <w:ind w:firstLine="851"/>
        <w:jc w:val="both"/>
        <w:rPr>
          <w:rFonts w:ascii="Times New Roman" w:hAnsi="Times New Roman" w:cs="Times New Roman"/>
          <w:sz w:val="24"/>
          <w:szCs w:val="24"/>
        </w:rPr>
      </w:pPr>
      <w:r w:rsidRPr="00A90B19">
        <w:rPr>
          <w:rFonts w:ascii="Times New Roman" w:hAnsi="Times New Roman" w:cs="Times New Roman"/>
          <w:sz w:val="24"/>
          <w:szCs w:val="24"/>
        </w:rPr>
        <w:t>МП</w:t>
      </w:r>
    </w:p>
    <w:p w:rsidR="005C2111" w:rsidRPr="00A90B19" w:rsidRDefault="005C2111" w:rsidP="00C40498">
      <w:pPr>
        <w:pStyle w:val="21"/>
        <w:widowControl w:val="0"/>
        <w:autoSpaceDE w:val="0"/>
        <w:autoSpaceDN w:val="0"/>
        <w:spacing w:after="0" w:line="240" w:lineRule="auto"/>
        <w:jc w:val="right"/>
        <w:rPr>
          <w:sz w:val="24"/>
          <w:szCs w:val="24"/>
        </w:rPr>
      </w:pPr>
      <w:r w:rsidRPr="00A90B19">
        <w:rPr>
          <w:sz w:val="24"/>
          <w:szCs w:val="24"/>
        </w:rPr>
        <w:t xml:space="preserve">«_____» ________ 20___ года </w:t>
      </w:r>
      <w:proofErr w:type="gramStart"/>
      <w:r w:rsidRPr="00A90B19">
        <w:rPr>
          <w:sz w:val="24"/>
          <w:szCs w:val="24"/>
        </w:rPr>
        <w:t>в</w:t>
      </w:r>
      <w:proofErr w:type="gramEnd"/>
      <w:r w:rsidRPr="00A90B19">
        <w:rPr>
          <w:sz w:val="24"/>
          <w:szCs w:val="24"/>
        </w:rPr>
        <w:t xml:space="preserve"> _____ часов ______ минут</w:t>
      </w:r>
    </w:p>
    <w:p w:rsidR="005C2111" w:rsidRPr="00A90B19" w:rsidRDefault="005C2111" w:rsidP="00C40498">
      <w:pPr>
        <w:spacing w:after="0"/>
        <w:ind w:firstLine="0"/>
        <w:rPr>
          <w:sz w:val="24"/>
          <w:szCs w:val="24"/>
        </w:rPr>
        <w:sectPr w:rsidR="005C2111" w:rsidRPr="00A90B19" w:rsidSect="00F77384">
          <w:pgSz w:w="16838" w:h="11906" w:orient="landscape" w:code="9"/>
          <w:pgMar w:top="851" w:right="709" w:bottom="567" w:left="851" w:header="567" w:footer="378" w:gutter="0"/>
          <w:pgNumType w:start="1"/>
          <w:cols w:space="708"/>
          <w:titlePg/>
          <w:docGrid w:linePitch="381"/>
        </w:sectPr>
      </w:pPr>
    </w:p>
    <w:p w:rsidR="005C2111" w:rsidRPr="00A90B19" w:rsidRDefault="005C2111" w:rsidP="00D16B2B">
      <w:pPr>
        <w:pStyle w:val="2"/>
        <w:keepNext w:val="0"/>
        <w:widowControl/>
        <w:ind w:left="8505"/>
        <w:jc w:val="center"/>
        <w:rPr>
          <w:sz w:val="24"/>
          <w:szCs w:val="24"/>
        </w:rPr>
      </w:pPr>
      <w:r w:rsidRPr="00A90B19">
        <w:rPr>
          <w:sz w:val="24"/>
          <w:szCs w:val="24"/>
        </w:rPr>
        <w:lastRenderedPageBreak/>
        <w:t>Приложение № 8 (форма)</w:t>
      </w:r>
    </w:p>
    <w:p w:rsidR="005C2111" w:rsidRPr="00A90B19" w:rsidRDefault="005C2111" w:rsidP="00D16B2B">
      <w:pPr>
        <w:pStyle w:val="ConsPlusTitle"/>
        <w:widowControl/>
        <w:ind w:left="8505"/>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w:t>
      </w:r>
      <w:r w:rsidR="00D16B2B">
        <w:rPr>
          <w:rFonts w:ascii="Times New Roman" w:hAnsi="Times New Roman" w:cs="Times New Roman"/>
          <w:b w:val="0"/>
          <w:sz w:val="24"/>
          <w:szCs w:val="24"/>
        </w:rPr>
        <w:br/>
      </w:r>
      <w:r w:rsidRPr="00A90B19">
        <w:rPr>
          <w:rFonts w:ascii="Times New Roman" w:hAnsi="Times New Roman" w:cs="Times New Roman"/>
          <w:b w:val="0"/>
          <w:sz w:val="24"/>
          <w:szCs w:val="24"/>
        </w:rPr>
        <w:t>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C40498">
      <w:pPr>
        <w:spacing w:after="0"/>
        <w:ind w:firstLine="0"/>
        <w:jc w:val="center"/>
        <w:rPr>
          <w:b/>
          <w:bCs/>
          <w:szCs w:val="28"/>
        </w:rPr>
      </w:pPr>
      <w:r w:rsidRPr="00A90B19">
        <w:rPr>
          <w:b/>
          <w:bCs/>
          <w:szCs w:val="28"/>
        </w:rPr>
        <w:t>ВЕДОМОСТЬ</w:t>
      </w:r>
      <w:r w:rsidRPr="00A90B19">
        <w:rPr>
          <w:rStyle w:val="af1"/>
          <w:b/>
          <w:bCs/>
          <w:szCs w:val="28"/>
        </w:rPr>
        <w:footnoteReference w:id="3"/>
      </w:r>
    </w:p>
    <w:p w:rsidR="005C2111" w:rsidRPr="00A90B19" w:rsidRDefault="005C2111" w:rsidP="00412A5F">
      <w:pPr>
        <w:spacing w:after="0" w:line="276" w:lineRule="auto"/>
        <w:ind w:firstLine="0"/>
        <w:jc w:val="center"/>
        <w:rPr>
          <w:b/>
          <w:sz w:val="24"/>
          <w:szCs w:val="28"/>
        </w:rPr>
      </w:pPr>
      <w:r w:rsidRPr="00A90B19">
        <w:rPr>
          <w:b/>
          <w:bCs/>
          <w:szCs w:val="28"/>
        </w:rPr>
        <w:t xml:space="preserve">выдачи карт со штрих-кодом для доступа к электронным бюллетеням </w:t>
      </w:r>
      <w:r w:rsidRPr="00A90B19">
        <w:rPr>
          <w:b/>
          <w:bCs/>
          <w:szCs w:val="28"/>
        </w:rPr>
        <w:br/>
      </w:r>
      <w:r w:rsidRPr="00A90B19">
        <w:rPr>
          <w:b/>
          <w:sz w:val="24"/>
          <w:szCs w:val="28"/>
        </w:rPr>
        <w:t>______________________________________________________________________________________________________________________________</w:t>
      </w:r>
    </w:p>
    <w:p w:rsidR="005C2111" w:rsidRPr="00A90B19" w:rsidRDefault="005C2111" w:rsidP="00412A5F">
      <w:pPr>
        <w:spacing w:after="0" w:line="276" w:lineRule="auto"/>
        <w:ind w:firstLine="0"/>
        <w:jc w:val="center"/>
        <w:rPr>
          <w:sz w:val="20"/>
          <w:szCs w:val="28"/>
        </w:rPr>
      </w:pPr>
      <w:r w:rsidRPr="00A90B19">
        <w:rPr>
          <w:sz w:val="20"/>
          <w:szCs w:val="28"/>
        </w:rPr>
        <w:t xml:space="preserve">(наименование территориальной избирательной комиссии, иной комиссии, номер избирательного участка) </w:t>
      </w:r>
    </w:p>
    <w:p w:rsidR="005C2111" w:rsidRPr="00A90B19" w:rsidRDefault="005C2111" w:rsidP="00412A5F">
      <w:pPr>
        <w:spacing w:after="0"/>
        <w:ind w:firstLine="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8"/>
        <w:gridCol w:w="4749"/>
        <w:gridCol w:w="3086"/>
        <w:gridCol w:w="316"/>
        <w:gridCol w:w="1275"/>
        <w:gridCol w:w="1418"/>
        <w:gridCol w:w="283"/>
        <w:gridCol w:w="426"/>
        <w:gridCol w:w="1101"/>
        <w:gridCol w:w="1450"/>
        <w:gridCol w:w="130"/>
        <w:gridCol w:w="12"/>
      </w:tblGrid>
      <w:tr w:rsidR="005C2111" w:rsidRPr="00A90B19" w:rsidTr="003444E0">
        <w:trPr>
          <w:trHeight w:val="708"/>
        </w:trPr>
        <w:tc>
          <w:tcPr>
            <w:tcW w:w="888" w:type="dxa"/>
            <w:vMerge w:val="restart"/>
            <w:vAlign w:val="center"/>
          </w:tcPr>
          <w:p w:rsidR="005C2111" w:rsidRPr="00BC196A" w:rsidRDefault="005C2111" w:rsidP="00F51E4E">
            <w:pPr>
              <w:spacing w:after="0"/>
              <w:ind w:firstLine="0"/>
              <w:jc w:val="center"/>
              <w:rPr>
                <w:b/>
                <w:bCs/>
                <w:sz w:val="24"/>
                <w:szCs w:val="24"/>
              </w:rPr>
            </w:pPr>
            <w:r w:rsidRPr="00BC196A">
              <w:rPr>
                <w:b/>
                <w:bCs/>
                <w:sz w:val="24"/>
                <w:szCs w:val="24"/>
              </w:rPr>
              <w:t xml:space="preserve">№ </w:t>
            </w:r>
            <w:proofErr w:type="spellStart"/>
            <w:proofErr w:type="gramStart"/>
            <w:r w:rsidRPr="00BC196A">
              <w:rPr>
                <w:b/>
                <w:bCs/>
                <w:sz w:val="24"/>
                <w:szCs w:val="24"/>
              </w:rPr>
              <w:t>п</w:t>
            </w:r>
            <w:proofErr w:type="spellEnd"/>
            <w:proofErr w:type="gramEnd"/>
            <w:r w:rsidRPr="00BC196A">
              <w:rPr>
                <w:b/>
                <w:bCs/>
                <w:sz w:val="24"/>
                <w:szCs w:val="24"/>
              </w:rPr>
              <w:t>/</w:t>
            </w:r>
            <w:proofErr w:type="spellStart"/>
            <w:r w:rsidRPr="00BC196A">
              <w:rPr>
                <w:b/>
                <w:bCs/>
                <w:sz w:val="24"/>
                <w:szCs w:val="24"/>
              </w:rPr>
              <w:t>п</w:t>
            </w:r>
            <w:proofErr w:type="spellEnd"/>
          </w:p>
        </w:tc>
        <w:tc>
          <w:tcPr>
            <w:tcW w:w="4749" w:type="dxa"/>
            <w:vMerge w:val="restart"/>
            <w:vAlign w:val="center"/>
          </w:tcPr>
          <w:p w:rsidR="005C2111" w:rsidRPr="00BC196A" w:rsidRDefault="005C2111" w:rsidP="00F51E4E">
            <w:pPr>
              <w:spacing w:after="0"/>
              <w:ind w:firstLine="0"/>
              <w:jc w:val="center"/>
              <w:rPr>
                <w:b/>
                <w:bCs/>
                <w:sz w:val="24"/>
                <w:szCs w:val="24"/>
              </w:rPr>
            </w:pPr>
            <w:r w:rsidRPr="00BC196A">
              <w:rPr>
                <w:b/>
                <w:bCs/>
                <w:sz w:val="24"/>
                <w:szCs w:val="24"/>
              </w:rPr>
              <w:t xml:space="preserve">Фамилия, инициалы </w:t>
            </w:r>
            <w:r w:rsidRPr="00BC196A">
              <w:rPr>
                <w:b/>
                <w:bCs/>
                <w:sz w:val="24"/>
                <w:szCs w:val="24"/>
              </w:rPr>
              <w:br/>
              <w:t>члена избирательной комиссии</w:t>
            </w:r>
          </w:p>
          <w:p w:rsidR="003444E0" w:rsidRPr="00BC196A" w:rsidRDefault="003444E0" w:rsidP="00F51E4E">
            <w:pPr>
              <w:spacing w:after="0"/>
              <w:ind w:firstLine="0"/>
              <w:jc w:val="center"/>
              <w:rPr>
                <w:b/>
                <w:bCs/>
                <w:sz w:val="24"/>
                <w:szCs w:val="24"/>
              </w:rPr>
            </w:pPr>
          </w:p>
        </w:tc>
        <w:tc>
          <w:tcPr>
            <w:tcW w:w="3086" w:type="dxa"/>
            <w:vMerge w:val="restart"/>
          </w:tcPr>
          <w:p w:rsidR="005C2111" w:rsidRPr="00BC196A" w:rsidRDefault="005C2111" w:rsidP="00F51E4E">
            <w:pPr>
              <w:spacing w:after="0"/>
              <w:ind w:firstLine="0"/>
              <w:jc w:val="center"/>
              <w:rPr>
                <w:b/>
                <w:bCs/>
                <w:sz w:val="24"/>
                <w:szCs w:val="24"/>
              </w:rPr>
            </w:pPr>
            <w:r w:rsidRPr="00BC196A">
              <w:rPr>
                <w:b/>
                <w:bCs/>
                <w:sz w:val="24"/>
                <w:szCs w:val="24"/>
              </w:rPr>
              <w:t xml:space="preserve">Использование карт </w:t>
            </w:r>
            <w:r w:rsidRPr="00BC196A">
              <w:rPr>
                <w:b/>
                <w:bCs/>
                <w:sz w:val="24"/>
                <w:szCs w:val="24"/>
              </w:rPr>
              <w:br/>
              <w:t xml:space="preserve">со штрих-кодом </w:t>
            </w:r>
            <w:r w:rsidRPr="00BC196A">
              <w:rPr>
                <w:b/>
                <w:bCs/>
                <w:sz w:val="24"/>
                <w:szCs w:val="24"/>
              </w:rPr>
              <w:br/>
              <w:t>(тренировка, тестирование,</w:t>
            </w:r>
            <w:r w:rsidRPr="00BC196A">
              <w:rPr>
                <w:b/>
                <w:bCs/>
                <w:sz w:val="24"/>
                <w:szCs w:val="24"/>
              </w:rPr>
              <w:br/>
              <w:t>досрочное голосование, голосование)</w:t>
            </w:r>
          </w:p>
        </w:tc>
        <w:tc>
          <w:tcPr>
            <w:tcW w:w="3009" w:type="dxa"/>
            <w:gridSpan w:val="3"/>
            <w:vAlign w:val="center"/>
          </w:tcPr>
          <w:p w:rsidR="005C2111" w:rsidRPr="00BC196A" w:rsidRDefault="005C2111" w:rsidP="00F51E4E">
            <w:pPr>
              <w:spacing w:after="0"/>
              <w:ind w:firstLine="0"/>
              <w:jc w:val="center"/>
              <w:rPr>
                <w:b/>
                <w:bCs/>
                <w:sz w:val="24"/>
                <w:szCs w:val="24"/>
              </w:rPr>
            </w:pPr>
            <w:r w:rsidRPr="00BC196A">
              <w:rPr>
                <w:b/>
                <w:bCs/>
                <w:sz w:val="24"/>
                <w:szCs w:val="24"/>
              </w:rPr>
              <w:t xml:space="preserve">Получено карт </w:t>
            </w:r>
            <w:r w:rsidRPr="00BC196A">
              <w:rPr>
                <w:b/>
                <w:bCs/>
                <w:sz w:val="24"/>
                <w:szCs w:val="24"/>
              </w:rPr>
              <w:br/>
              <w:t>со штрих-кодом</w:t>
            </w:r>
          </w:p>
        </w:tc>
        <w:tc>
          <w:tcPr>
            <w:tcW w:w="3402" w:type="dxa"/>
            <w:gridSpan w:val="6"/>
            <w:vAlign w:val="center"/>
          </w:tcPr>
          <w:p w:rsidR="005C2111" w:rsidRPr="00BC196A" w:rsidRDefault="005C2111" w:rsidP="00F51E4E">
            <w:pPr>
              <w:spacing w:after="0"/>
              <w:ind w:firstLine="0"/>
              <w:jc w:val="center"/>
              <w:rPr>
                <w:b/>
                <w:bCs/>
                <w:sz w:val="24"/>
                <w:szCs w:val="24"/>
              </w:rPr>
            </w:pPr>
            <w:r w:rsidRPr="00BC196A">
              <w:rPr>
                <w:b/>
                <w:bCs/>
                <w:sz w:val="24"/>
                <w:szCs w:val="24"/>
              </w:rPr>
              <w:t xml:space="preserve">Возвращено карт </w:t>
            </w:r>
            <w:r w:rsidRPr="00BC196A">
              <w:rPr>
                <w:b/>
                <w:bCs/>
                <w:sz w:val="24"/>
                <w:szCs w:val="24"/>
              </w:rPr>
              <w:br/>
              <w:t>со штрих-кодом</w:t>
            </w:r>
          </w:p>
        </w:tc>
      </w:tr>
      <w:tr w:rsidR="005C2111" w:rsidRPr="00A90B19" w:rsidTr="00F51E4E">
        <w:trPr>
          <w:gridAfter w:val="1"/>
          <w:wAfter w:w="12" w:type="dxa"/>
          <w:trHeight w:val="563"/>
        </w:trPr>
        <w:tc>
          <w:tcPr>
            <w:tcW w:w="888" w:type="dxa"/>
            <w:vMerge/>
            <w:vAlign w:val="center"/>
          </w:tcPr>
          <w:p w:rsidR="005C2111" w:rsidRPr="00BC196A" w:rsidRDefault="005C2111" w:rsidP="00F51E4E">
            <w:pPr>
              <w:spacing w:after="0"/>
              <w:ind w:firstLine="0"/>
              <w:jc w:val="center"/>
              <w:rPr>
                <w:b/>
                <w:bCs/>
                <w:sz w:val="24"/>
                <w:szCs w:val="24"/>
              </w:rPr>
            </w:pPr>
          </w:p>
        </w:tc>
        <w:tc>
          <w:tcPr>
            <w:tcW w:w="4749" w:type="dxa"/>
            <w:vMerge/>
            <w:vAlign w:val="center"/>
          </w:tcPr>
          <w:p w:rsidR="005C2111" w:rsidRPr="00BC196A" w:rsidRDefault="005C2111" w:rsidP="00F51E4E">
            <w:pPr>
              <w:spacing w:after="0"/>
              <w:ind w:firstLine="0"/>
              <w:jc w:val="center"/>
              <w:rPr>
                <w:b/>
                <w:bCs/>
                <w:sz w:val="24"/>
                <w:szCs w:val="24"/>
              </w:rPr>
            </w:pPr>
          </w:p>
        </w:tc>
        <w:tc>
          <w:tcPr>
            <w:tcW w:w="3086" w:type="dxa"/>
            <w:vMerge/>
          </w:tcPr>
          <w:p w:rsidR="005C2111" w:rsidRPr="00BC196A" w:rsidRDefault="005C2111" w:rsidP="00F51E4E">
            <w:pPr>
              <w:spacing w:after="0"/>
              <w:ind w:firstLine="0"/>
              <w:jc w:val="center"/>
              <w:rPr>
                <w:b/>
                <w:bCs/>
                <w:sz w:val="24"/>
                <w:szCs w:val="24"/>
              </w:rPr>
            </w:pPr>
          </w:p>
        </w:tc>
        <w:tc>
          <w:tcPr>
            <w:tcW w:w="1591" w:type="dxa"/>
            <w:gridSpan w:val="2"/>
            <w:vAlign w:val="center"/>
          </w:tcPr>
          <w:p w:rsidR="005C2111" w:rsidRPr="00BC196A" w:rsidRDefault="005C2111" w:rsidP="00F51E4E">
            <w:pPr>
              <w:spacing w:after="0"/>
              <w:ind w:firstLine="0"/>
              <w:jc w:val="center"/>
              <w:rPr>
                <w:b/>
                <w:bCs/>
                <w:sz w:val="24"/>
                <w:szCs w:val="24"/>
              </w:rPr>
            </w:pPr>
            <w:r w:rsidRPr="00BC196A">
              <w:rPr>
                <w:b/>
                <w:bCs/>
                <w:sz w:val="24"/>
                <w:szCs w:val="24"/>
              </w:rPr>
              <w:t>количество,</w:t>
            </w:r>
            <w:r w:rsidRPr="00BC196A">
              <w:rPr>
                <w:b/>
                <w:bCs/>
                <w:sz w:val="24"/>
                <w:szCs w:val="24"/>
              </w:rPr>
              <w:br/>
              <w:t>дата</w:t>
            </w:r>
          </w:p>
        </w:tc>
        <w:tc>
          <w:tcPr>
            <w:tcW w:w="1418" w:type="dxa"/>
            <w:vAlign w:val="center"/>
          </w:tcPr>
          <w:p w:rsidR="005C2111" w:rsidRPr="00BC196A" w:rsidRDefault="005C2111" w:rsidP="00F51E4E">
            <w:pPr>
              <w:spacing w:after="0"/>
              <w:ind w:firstLine="0"/>
              <w:jc w:val="center"/>
              <w:rPr>
                <w:b/>
                <w:bCs/>
                <w:sz w:val="24"/>
                <w:szCs w:val="24"/>
              </w:rPr>
            </w:pPr>
            <w:r w:rsidRPr="00BC196A">
              <w:rPr>
                <w:b/>
                <w:bCs/>
                <w:sz w:val="24"/>
                <w:szCs w:val="24"/>
              </w:rPr>
              <w:t>подпись</w:t>
            </w:r>
          </w:p>
        </w:tc>
        <w:tc>
          <w:tcPr>
            <w:tcW w:w="1810" w:type="dxa"/>
            <w:gridSpan w:val="3"/>
            <w:vAlign w:val="center"/>
          </w:tcPr>
          <w:p w:rsidR="005C2111" w:rsidRPr="00BC196A" w:rsidRDefault="005C2111" w:rsidP="00F51E4E">
            <w:pPr>
              <w:spacing w:after="0"/>
              <w:ind w:firstLine="0"/>
              <w:jc w:val="center"/>
              <w:rPr>
                <w:b/>
                <w:bCs/>
                <w:sz w:val="24"/>
                <w:szCs w:val="24"/>
              </w:rPr>
            </w:pPr>
            <w:r w:rsidRPr="00BC196A">
              <w:rPr>
                <w:b/>
                <w:bCs/>
                <w:sz w:val="24"/>
                <w:szCs w:val="24"/>
              </w:rPr>
              <w:t>количество,</w:t>
            </w:r>
            <w:r w:rsidRPr="00BC196A">
              <w:rPr>
                <w:b/>
                <w:bCs/>
                <w:sz w:val="24"/>
                <w:szCs w:val="24"/>
              </w:rPr>
              <w:br/>
              <w:t>дата</w:t>
            </w:r>
          </w:p>
        </w:tc>
        <w:tc>
          <w:tcPr>
            <w:tcW w:w="1580" w:type="dxa"/>
            <w:gridSpan w:val="2"/>
            <w:vAlign w:val="center"/>
          </w:tcPr>
          <w:p w:rsidR="005C2111" w:rsidRPr="00BC196A" w:rsidRDefault="005C2111" w:rsidP="00F51E4E">
            <w:pPr>
              <w:spacing w:after="0"/>
              <w:ind w:firstLine="0"/>
              <w:jc w:val="center"/>
              <w:rPr>
                <w:b/>
                <w:bCs/>
                <w:sz w:val="24"/>
                <w:szCs w:val="24"/>
              </w:rPr>
            </w:pPr>
            <w:r w:rsidRPr="00BC196A">
              <w:rPr>
                <w:b/>
                <w:bCs/>
                <w:sz w:val="24"/>
                <w:szCs w:val="24"/>
              </w:rPr>
              <w:t>подпись</w:t>
            </w:r>
          </w:p>
        </w:tc>
      </w:tr>
      <w:tr w:rsidR="005C2111" w:rsidRPr="00A90B19" w:rsidTr="00F51E4E">
        <w:trPr>
          <w:gridAfter w:val="1"/>
          <w:wAfter w:w="12" w:type="dxa"/>
          <w:trHeight w:hRule="exact" w:val="567"/>
        </w:trPr>
        <w:tc>
          <w:tcPr>
            <w:tcW w:w="888" w:type="dxa"/>
            <w:vAlign w:val="center"/>
          </w:tcPr>
          <w:p w:rsidR="005C2111" w:rsidRPr="00A90B19" w:rsidRDefault="005C2111" w:rsidP="00F51E4E">
            <w:pPr>
              <w:spacing w:after="0"/>
              <w:ind w:firstLine="0"/>
              <w:jc w:val="center"/>
              <w:rPr>
                <w:sz w:val="24"/>
                <w:szCs w:val="24"/>
              </w:rPr>
            </w:pPr>
            <w:r w:rsidRPr="00A90B19">
              <w:rPr>
                <w:sz w:val="24"/>
                <w:szCs w:val="24"/>
              </w:rPr>
              <w:t>1</w:t>
            </w:r>
          </w:p>
        </w:tc>
        <w:tc>
          <w:tcPr>
            <w:tcW w:w="4749" w:type="dxa"/>
            <w:vAlign w:val="center"/>
          </w:tcPr>
          <w:p w:rsidR="005C2111" w:rsidRPr="00A90B19" w:rsidRDefault="005C2111" w:rsidP="00F51E4E">
            <w:pPr>
              <w:spacing w:after="0"/>
              <w:ind w:firstLine="0"/>
              <w:jc w:val="center"/>
              <w:rPr>
                <w:sz w:val="24"/>
                <w:szCs w:val="24"/>
              </w:rPr>
            </w:pPr>
          </w:p>
        </w:tc>
        <w:tc>
          <w:tcPr>
            <w:tcW w:w="3086" w:type="dxa"/>
          </w:tcPr>
          <w:p w:rsidR="005C2111" w:rsidRPr="00A90B19" w:rsidRDefault="005C2111" w:rsidP="00F51E4E">
            <w:pPr>
              <w:spacing w:after="0"/>
              <w:ind w:firstLine="0"/>
              <w:jc w:val="center"/>
              <w:rPr>
                <w:sz w:val="24"/>
                <w:szCs w:val="24"/>
              </w:rPr>
            </w:pPr>
          </w:p>
        </w:tc>
        <w:tc>
          <w:tcPr>
            <w:tcW w:w="1591" w:type="dxa"/>
            <w:gridSpan w:val="2"/>
            <w:vAlign w:val="center"/>
          </w:tcPr>
          <w:p w:rsidR="005C2111" w:rsidRPr="00A90B19" w:rsidRDefault="005C2111" w:rsidP="00F51E4E">
            <w:pPr>
              <w:spacing w:after="0"/>
              <w:ind w:firstLine="0"/>
              <w:jc w:val="center"/>
              <w:rPr>
                <w:sz w:val="24"/>
                <w:szCs w:val="24"/>
              </w:rPr>
            </w:pPr>
          </w:p>
        </w:tc>
        <w:tc>
          <w:tcPr>
            <w:tcW w:w="1418" w:type="dxa"/>
            <w:vAlign w:val="center"/>
          </w:tcPr>
          <w:p w:rsidR="005C2111" w:rsidRPr="00A90B19" w:rsidRDefault="005C2111" w:rsidP="00F51E4E">
            <w:pPr>
              <w:spacing w:after="0"/>
              <w:ind w:firstLine="0"/>
              <w:jc w:val="center"/>
              <w:rPr>
                <w:sz w:val="24"/>
                <w:szCs w:val="24"/>
              </w:rPr>
            </w:pPr>
          </w:p>
        </w:tc>
        <w:tc>
          <w:tcPr>
            <w:tcW w:w="1810" w:type="dxa"/>
            <w:gridSpan w:val="3"/>
            <w:vAlign w:val="center"/>
          </w:tcPr>
          <w:p w:rsidR="005C2111" w:rsidRPr="00A90B19" w:rsidRDefault="005C2111" w:rsidP="00F51E4E">
            <w:pPr>
              <w:spacing w:after="0"/>
              <w:ind w:firstLine="0"/>
              <w:jc w:val="center"/>
              <w:rPr>
                <w:sz w:val="24"/>
                <w:szCs w:val="24"/>
              </w:rPr>
            </w:pPr>
          </w:p>
        </w:tc>
        <w:tc>
          <w:tcPr>
            <w:tcW w:w="1580" w:type="dxa"/>
            <w:gridSpan w:val="2"/>
            <w:vAlign w:val="center"/>
          </w:tcPr>
          <w:p w:rsidR="005C2111" w:rsidRPr="00A90B19" w:rsidRDefault="005C2111" w:rsidP="00F51E4E">
            <w:pPr>
              <w:spacing w:after="0"/>
              <w:ind w:firstLine="0"/>
              <w:jc w:val="center"/>
              <w:rPr>
                <w:sz w:val="24"/>
                <w:szCs w:val="24"/>
              </w:rPr>
            </w:pPr>
          </w:p>
        </w:tc>
      </w:tr>
      <w:tr w:rsidR="005C2111" w:rsidRPr="00A90B19" w:rsidTr="00F51E4E">
        <w:trPr>
          <w:gridAfter w:val="1"/>
          <w:wAfter w:w="12" w:type="dxa"/>
          <w:trHeight w:hRule="exact" w:val="567"/>
        </w:trPr>
        <w:tc>
          <w:tcPr>
            <w:tcW w:w="888" w:type="dxa"/>
            <w:vAlign w:val="center"/>
          </w:tcPr>
          <w:p w:rsidR="005C2111" w:rsidRPr="00A90B19" w:rsidRDefault="005C2111" w:rsidP="00F51E4E">
            <w:pPr>
              <w:spacing w:after="0"/>
              <w:ind w:firstLine="0"/>
              <w:jc w:val="center"/>
              <w:rPr>
                <w:sz w:val="24"/>
                <w:szCs w:val="24"/>
              </w:rPr>
            </w:pPr>
            <w:r w:rsidRPr="00A90B19">
              <w:rPr>
                <w:sz w:val="24"/>
                <w:szCs w:val="24"/>
              </w:rPr>
              <w:t>2</w:t>
            </w:r>
          </w:p>
        </w:tc>
        <w:tc>
          <w:tcPr>
            <w:tcW w:w="4749" w:type="dxa"/>
            <w:vAlign w:val="center"/>
          </w:tcPr>
          <w:p w:rsidR="005C2111" w:rsidRPr="00A90B19" w:rsidRDefault="005C2111" w:rsidP="00F51E4E">
            <w:pPr>
              <w:spacing w:after="0"/>
              <w:ind w:firstLine="0"/>
              <w:jc w:val="center"/>
              <w:rPr>
                <w:sz w:val="24"/>
                <w:szCs w:val="24"/>
              </w:rPr>
            </w:pPr>
          </w:p>
        </w:tc>
        <w:tc>
          <w:tcPr>
            <w:tcW w:w="3086" w:type="dxa"/>
          </w:tcPr>
          <w:p w:rsidR="005C2111" w:rsidRPr="00A90B19" w:rsidRDefault="005C2111" w:rsidP="00F51E4E">
            <w:pPr>
              <w:spacing w:after="0"/>
              <w:ind w:firstLine="0"/>
              <w:jc w:val="center"/>
              <w:rPr>
                <w:sz w:val="24"/>
                <w:szCs w:val="24"/>
              </w:rPr>
            </w:pPr>
          </w:p>
        </w:tc>
        <w:tc>
          <w:tcPr>
            <w:tcW w:w="1591" w:type="dxa"/>
            <w:gridSpan w:val="2"/>
            <w:vAlign w:val="center"/>
          </w:tcPr>
          <w:p w:rsidR="005C2111" w:rsidRPr="00A90B19" w:rsidRDefault="005C2111" w:rsidP="00F51E4E">
            <w:pPr>
              <w:spacing w:after="0"/>
              <w:ind w:firstLine="0"/>
              <w:jc w:val="center"/>
              <w:rPr>
                <w:sz w:val="24"/>
                <w:szCs w:val="24"/>
              </w:rPr>
            </w:pPr>
          </w:p>
        </w:tc>
        <w:tc>
          <w:tcPr>
            <w:tcW w:w="1418" w:type="dxa"/>
            <w:vAlign w:val="center"/>
          </w:tcPr>
          <w:p w:rsidR="005C2111" w:rsidRPr="00A90B19" w:rsidRDefault="005C2111" w:rsidP="00F51E4E">
            <w:pPr>
              <w:spacing w:after="0"/>
              <w:ind w:firstLine="0"/>
              <w:jc w:val="center"/>
              <w:rPr>
                <w:sz w:val="24"/>
                <w:szCs w:val="24"/>
              </w:rPr>
            </w:pPr>
          </w:p>
        </w:tc>
        <w:tc>
          <w:tcPr>
            <w:tcW w:w="1810" w:type="dxa"/>
            <w:gridSpan w:val="3"/>
            <w:vAlign w:val="center"/>
          </w:tcPr>
          <w:p w:rsidR="005C2111" w:rsidRPr="00A90B19" w:rsidRDefault="005C2111" w:rsidP="00F51E4E">
            <w:pPr>
              <w:spacing w:after="0"/>
              <w:ind w:firstLine="0"/>
              <w:jc w:val="center"/>
              <w:rPr>
                <w:sz w:val="24"/>
                <w:szCs w:val="24"/>
              </w:rPr>
            </w:pPr>
          </w:p>
        </w:tc>
        <w:tc>
          <w:tcPr>
            <w:tcW w:w="1580" w:type="dxa"/>
            <w:gridSpan w:val="2"/>
            <w:vAlign w:val="center"/>
          </w:tcPr>
          <w:p w:rsidR="005C2111" w:rsidRPr="00A90B19" w:rsidRDefault="005C2111" w:rsidP="00F51E4E">
            <w:pPr>
              <w:spacing w:after="0"/>
              <w:ind w:firstLine="0"/>
              <w:jc w:val="center"/>
              <w:rPr>
                <w:sz w:val="24"/>
                <w:szCs w:val="24"/>
              </w:rPr>
            </w:pPr>
          </w:p>
        </w:tc>
      </w:tr>
      <w:tr w:rsidR="005C2111" w:rsidRPr="00A90B19" w:rsidTr="00F51E4E">
        <w:trPr>
          <w:gridAfter w:val="1"/>
          <w:wAfter w:w="12" w:type="dxa"/>
          <w:trHeight w:hRule="exact" w:val="567"/>
        </w:trPr>
        <w:tc>
          <w:tcPr>
            <w:tcW w:w="888" w:type="dxa"/>
            <w:vAlign w:val="center"/>
          </w:tcPr>
          <w:p w:rsidR="005C2111" w:rsidRPr="00A90B19" w:rsidRDefault="005C2111" w:rsidP="00F51E4E">
            <w:pPr>
              <w:spacing w:after="0"/>
              <w:ind w:firstLine="0"/>
              <w:jc w:val="center"/>
              <w:rPr>
                <w:sz w:val="24"/>
                <w:szCs w:val="24"/>
              </w:rPr>
            </w:pPr>
            <w:r w:rsidRPr="00A90B19">
              <w:rPr>
                <w:sz w:val="24"/>
                <w:szCs w:val="24"/>
              </w:rPr>
              <w:t>…</w:t>
            </w:r>
          </w:p>
        </w:tc>
        <w:tc>
          <w:tcPr>
            <w:tcW w:w="4749" w:type="dxa"/>
            <w:vAlign w:val="center"/>
          </w:tcPr>
          <w:p w:rsidR="005C2111" w:rsidRPr="00A90B19" w:rsidRDefault="005C2111" w:rsidP="00F51E4E">
            <w:pPr>
              <w:spacing w:after="0"/>
              <w:ind w:firstLine="0"/>
              <w:jc w:val="center"/>
              <w:rPr>
                <w:sz w:val="24"/>
                <w:szCs w:val="24"/>
              </w:rPr>
            </w:pPr>
          </w:p>
        </w:tc>
        <w:tc>
          <w:tcPr>
            <w:tcW w:w="3086" w:type="dxa"/>
          </w:tcPr>
          <w:p w:rsidR="005C2111" w:rsidRPr="00A90B19" w:rsidRDefault="005C2111" w:rsidP="00F51E4E">
            <w:pPr>
              <w:spacing w:after="0"/>
              <w:ind w:firstLine="0"/>
              <w:jc w:val="center"/>
              <w:rPr>
                <w:sz w:val="24"/>
                <w:szCs w:val="24"/>
              </w:rPr>
            </w:pPr>
          </w:p>
        </w:tc>
        <w:tc>
          <w:tcPr>
            <w:tcW w:w="1591" w:type="dxa"/>
            <w:gridSpan w:val="2"/>
            <w:vAlign w:val="center"/>
          </w:tcPr>
          <w:p w:rsidR="005C2111" w:rsidRPr="00A90B19" w:rsidRDefault="005C2111" w:rsidP="00F51E4E">
            <w:pPr>
              <w:spacing w:after="0"/>
              <w:ind w:firstLine="0"/>
              <w:jc w:val="center"/>
              <w:rPr>
                <w:sz w:val="24"/>
                <w:szCs w:val="24"/>
              </w:rPr>
            </w:pPr>
          </w:p>
        </w:tc>
        <w:tc>
          <w:tcPr>
            <w:tcW w:w="1418" w:type="dxa"/>
            <w:vAlign w:val="center"/>
          </w:tcPr>
          <w:p w:rsidR="005C2111" w:rsidRPr="00A90B19" w:rsidRDefault="005C2111" w:rsidP="00F51E4E">
            <w:pPr>
              <w:spacing w:after="0"/>
              <w:ind w:firstLine="0"/>
              <w:jc w:val="center"/>
              <w:rPr>
                <w:sz w:val="24"/>
                <w:szCs w:val="24"/>
              </w:rPr>
            </w:pPr>
          </w:p>
        </w:tc>
        <w:tc>
          <w:tcPr>
            <w:tcW w:w="1810" w:type="dxa"/>
            <w:gridSpan w:val="3"/>
            <w:vAlign w:val="center"/>
          </w:tcPr>
          <w:p w:rsidR="005C2111" w:rsidRPr="00A90B19" w:rsidRDefault="005C2111" w:rsidP="00F51E4E">
            <w:pPr>
              <w:spacing w:after="0"/>
              <w:ind w:firstLine="0"/>
              <w:jc w:val="center"/>
              <w:rPr>
                <w:sz w:val="24"/>
                <w:szCs w:val="24"/>
              </w:rPr>
            </w:pPr>
          </w:p>
        </w:tc>
        <w:tc>
          <w:tcPr>
            <w:tcW w:w="1580" w:type="dxa"/>
            <w:gridSpan w:val="2"/>
            <w:vAlign w:val="center"/>
          </w:tcPr>
          <w:p w:rsidR="005C2111" w:rsidRPr="00A90B19" w:rsidRDefault="005C2111" w:rsidP="00F51E4E">
            <w:pPr>
              <w:spacing w:after="0"/>
              <w:ind w:firstLine="0"/>
              <w:jc w:val="center"/>
              <w:rPr>
                <w:sz w:val="24"/>
                <w:szCs w:val="24"/>
              </w:rPr>
            </w:pPr>
          </w:p>
        </w:tc>
      </w:tr>
      <w:tr w:rsidR="005C2111" w:rsidRPr="00A90B19" w:rsidTr="00F51E4E">
        <w:trPr>
          <w:gridAfter w:val="1"/>
          <w:wAfter w:w="12" w:type="dxa"/>
          <w:trHeight w:hRule="exact" w:val="567"/>
        </w:trPr>
        <w:tc>
          <w:tcPr>
            <w:tcW w:w="888" w:type="dxa"/>
            <w:vAlign w:val="center"/>
          </w:tcPr>
          <w:p w:rsidR="005C2111" w:rsidRPr="00A90B19" w:rsidRDefault="005C2111" w:rsidP="00F51E4E">
            <w:pPr>
              <w:spacing w:after="0"/>
              <w:ind w:firstLine="0"/>
              <w:jc w:val="center"/>
              <w:rPr>
                <w:sz w:val="24"/>
                <w:szCs w:val="24"/>
              </w:rPr>
            </w:pPr>
            <w:r w:rsidRPr="00A90B19">
              <w:rPr>
                <w:sz w:val="24"/>
                <w:szCs w:val="24"/>
              </w:rPr>
              <w:t>…</w:t>
            </w:r>
          </w:p>
        </w:tc>
        <w:tc>
          <w:tcPr>
            <w:tcW w:w="4749" w:type="dxa"/>
            <w:vAlign w:val="center"/>
          </w:tcPr>
          <w:p w:rsidR="005C2111" w:rsidRPr="00A90B19" w:rsidRDefault="005C2111" w:rsidP="00F51E4E">
            <w:pPr>
              <w:spacing w:after="0"/>
              <w:ind w:firstLine="0"/>
              <w:jc w:val="center"/>
              <w:rPr>
                <w:sz w:val="24"/>
                <w:szCs w:val="24"/>
              </w:rPr>
            </w:pPr>
          </w:p>
        </w:tc>
        <w:tc>
          <w:tcPr>
            <w:tcW w:w="3086" w:type="dxa"/>
          </w:tcPr>
          <w:p w:rsidR="005C2111" w:rsidRPr="00A90B19" w:rsidRDefault="005C2111" w:rsidP="00F51E4E">
            <w:pPr>
              <w:spacing w:after="0"/>
              <w:ind w:firstLine="0"/>
              <w:jc w:val="center"/>
              <w:rPr>
                <w:sz w:val="24"/>
                <w:szCs w:val="24"/>
              </w:rPr>
            </w:pPr>
          </w:p>
        </w:tc>
        <w:tc>
          <w:tcPr>
            <w:tcW w:w="1591" w:type="dxa"/>
            <w:gridSpan w:val="2"/>
            <w:vAlign w:val="center"/>
          </w:tcPr>
          <w:p w:rsidR="005C2111" w:rsidRPr="00A90B19" w:rsidRDefault="005C2111" w:rsidP="00F51E4E">
            <w:pPr>
              <w:spacing w:after="0"/>
              <w:ind w:firstLine="0"/>
              <w:jc w:val="center"/>
              <w:rPr>
                <w:sz w:val="24"/>
                <w:szCs w:val="24"/>
              </w:rPr>
            </w:pPr>
          </w:p>
        </w:tc>
        <w:tc>
          <w:tcPr>
            <w:tcW w:w="1418" w:type="dxa"/>
            <w:vAlign w:val="center"/>
          </w:tcPr>
          <w:p w:rsidR="005C2111" w:rsidRPr="00A90B19" w:rsidRDefault="005C2111" w:rsidP="00F51E4E">
            <w:pPr>
              <w:spacing w:after="0"/>
              <w:ind w:firstLine="0"/>
              <w:jc w:val="center"/>
              <w:rPr>
                <w:sz w:val="24"/>
                <w:szCs w:val="24"/>
              </w:rPr>
            </w:pPr>
          </w:p>
        </w:tc>
        <w:tc>
          <w:tcPr>
            <w:tcW w:w="1810" w:type="dxa"/>
            <w:gridSpan w:val="3"/>
            <w:vAlign w:val="center"/>
          </w:tcPr>
          <w:p w:rsidR="005C2111" w:rsidRPr="00A90B19" w:rsidRDefault="005C2111" w:rsidP="00F51E4E">
            <w:pPr>
              <w:spacing w:after="0"/>
              <w:ind w:firstLine="0"/>
              <w:jc w:val="center"/>
              <w:rPr>
                <w:sz w:val="24"/>
                <w:szCs w:val="24"/>
              </w:rPr>
            </w:pPr>
          </w:p>
        </w:tc>
        <w:tc>
          <w:tcPr>
            <w:tcW w:w="1580" w:type="dxa"/>
            <w:gridSpan w:val="2"/>
            <w:vAlign w:val="center"/>
          </w:tcPr>
          <w:p w:rsidR="005C2111" w:rsidRPr="00A90B19" w:rsidRDefault="005C2111" w:rsidP="00F51E4E">
            <w:pPr>
              <w:spacing w:after="0"/>
              <w:ind w:firstLine="0"/>
              <w:jc w:val="center"/>
              <w:rPr>
                <w:sz w:val="24"/>
                <w:szCs w:val="24"/>
              </w:rPr>
            </w:pPr>
          </w:p>
        </w:tc>
      </w:tr>
      <w:tr w:rsidR="005C2111" w:rsidRPr="00A90B19" w:rsidTr="00F51E4E">
        <w:trPr>
          <w:gridAfter w:val="1"/>
          <w:wAfter w:w="12" w:type="dxa"/>
          <w:trHeight w:hRule="exact" w:val="567"/>
        </w:trPr>
        <w:tc>
          <w:tcPr>
            <w:tcW w:w="888" w:type="dxa"/>
            <w:vAlign w:val="center"/>
          </w:tcPr>
          <w:p w:rsidR="005C2111" w:rsidRPr="00A90B19" w:rsidRDefault="005C2111" w:rsidP="00F51E4E">
            <w:pPr>
              <w:spacing w:after="0"/>
              <w:ind w:firstLine="0"/>
              <w:jc w:val="center"/>
              <w:rPr>
                <w:sz w:val="24"/>
                <w:szCs w:val="24"/>
              </w:rPr>
            </w:pPr>
          </w:p>
        </w:tc>
        <w:tc>
          <w:tcPr>
            <w:tcW w:w="4749" w:type="dxa"/>
            <w:vAlign w:val="center"/>
          </w:tcPr>
          <w:p w:rsidR="005C2111" w:rsidRPr="00A90B19" w:rsidRDefault="005C2111" w:rsidP="00F51E4E">
            <w:pPr>
              <w:spacing w:after="0"/>
              <w:ind w:firstLine="0"/>
              <w:jc w:val="right"/>
              <w:rPr>
                <w:sz w:val="24"/>
                <w:szCs w:val="24"/>
              </w:rPr>
            </w:pPr>
          </w:p>
        </w:tc>
        <w:tc>
          <w:tcPr>
            <w:tcW w:w="3086" w:type="dxa"/>
          </w:tcPr>
          <w:p w:rsidR="005C2111" w:rsidRPr="00A90B19" w:rsidRDefault="005C2111" w:rsidP="00F51E4E">
            <w:pPr>
              <w:spacing w:after="0"/>
              <w:ind w:firstLine="0"/>
              <w:jc w:val="center"/>
              <w:rPr>
                <w:sz w:val="24"/>
                <w:szCs w:val="24"/>
              </w:rPr>
            </w:pPr>
          </w:p>
        </w:tc>
        <w:tc>
          <w:tcPr>
            <w:tcW w:w="1591" w:type="dxa"/>
            <w:gridSpan w:val="2"/>
            <w:vAlign w:val="center"/>
          </w:tcPr>
          <w:p w:rsidR="005C2111" w:rsidRPr="00A90B19" w:rsidRDefault="005C2111" w:rsidP="00F51E4E">
            <w:pPr>
              <w:spacing w:after="0"/>
              <w:ind w:firstLine="0"/>
              <w:jc w:val="center"/>
              <w:rPr>
                <w:sz w:val="24"/>
                <w:szCs w:val="24"/>
              </w:rPr>
            </w:pPr>
          </w:p>
        </w:tc>
        <w:tc>
          <w:tcPr>
            <w:tcW w:w="1418" w:type="dxa"/>
            <w:vAlign w:val="center"/>
          </w:tcPr>
          <w:p w:rsidR="005C2111" w:rsidRPr="00A90B19" w:rsidRDefault="005C2111" w:rsidP="00F51E4E">
            <w:pPr>
              <w:spacing w:after="0"/>
              <w:ind w:firstLine="0"/>
              <w:jc w:val="center"/>
              <w:rPr>
                <w:sz w:val="24"/>
                <w:szCs w:val="24"/>
              </w:rPr>
            </w:pPr>
          </w:p>
        </w:tc>
        <w:tc>
          <w:tcPr>
            <w:tcW w:w="1810" w:type="dxa"/>
            <w:gridSpan w:val="3"/>
            <w:vAlign w:val="center"/>
          </w:tcPr>
          <w:p w:rsidR="005C2111" w:rsidRPr="00A90B19" w:rsidRDefault="005C2111" w:rsidP="00F51E4E">
            <w:pPr>
              <w:spacing w:after="0"/>
              <w:ind w:firstLine="0"/>
              <w:jc w:val="center"/>
              <w:rPr>
                <w:sz w:val="24"/>
                <w:szCs w:val="24"/>
              </w:rPr>
            </w:pPr>
          </w:p>
        </w:tc>
        <w:tc>
          <w:tcPr>
            <w:tcW w:w="1580" w:type="dxa"/>
            <w:gridSpan w:val="2"/>
            <w:vAlign w:val="center"/>
          </w:tcPr>
          <w:p w:rsidR="005C2111" w:rsidRPr="00A90B19" w:rsidRDefault="005C2111" w:rsidP="00F51E4E">
            <w:pPr>
              <w:spacing w:after="0"/>
              <w:ind w:firstLine="0"/>
              <w:jc w:val="center"/>
              <w:rPr>
                <w:sz w:val="24"/>
                <w:szCs w:val="24"/>
              </w:rPr>
            </w:pPr>
          </w:p>
        </w:tc>
      </w:tr>
      <w:tr w:rsidR="005C2111" w:rsidRPr="00A90B19" w:rsidTr="00F51E4E">
        <w:tblPrEx>
          <w:tblBorders>
            <w:top w:val="none" w:sz="0" w:space="0" w:color="auto"/>
            <w:left w:val="none" w:sz="0" w:space="0" w:color="auto"/>
            <w:right w:val="none" w:sz="0" w:space="0" w:color="auto"/>
            <w:insideH w:val="none" w:sz="0" w:space="0" w:color="auto"/>
            <w:insideV w:val="none" w:sz="0" w:space="0" w:color="auto"/>
          </w:tblBorders>
        </w:tblPrEx>
        <w:trPr>
          <w:gridAfter w:val="2"/>
          <w:wAfter w:w="142" w:type="dxa"/>
          <w:trHeight w:val="519"/>
        </w:trPr>
        <w:tc>
          <w:tcPr>
            <w:tcW w:w="9039" w:type="dxa"/>
            <w:gridSpan w:val="4"/>
            <w:tcBorders>
              <w:bottom w:val="nil"/>
            </w:tcBorders>
          </w:tcPr>
          <w:p w:rsidR="005C2111" w:rsidRPr="00A90B19" w:rsidRDefault="005C2111" w:rsidP="00F51E4E">
            <w:pPr>
              <w:pStyle w:val="ConsPlusNonformat"/>
              <w:widowControl/>
              <w:spacing w:before="64"/>
              <w:rPr>
                <w:rFonts w:ascii="Times New Roman" w:hAnsi="Times New Roman" w:cs="Times New Roman"/>
                <w:sz w:val="22"/>
                <w:szCs w:val="22"/>
              </w:rPr>
            </w:pPr>
            <w:r w:rsidRPr="00A90B19">
              <w:rPr>
                <w:rFonts w:ascii="Times New Roman" w:hAnsi="Times New Roman" w:cs="Times New Roman"/>
                <w:sz w:val="22"/>
                <w:szCs w:val="22"/>
              </w:rPr>
              <w:t>Председатель территориальной избирательной комиссии</w:t>
            </w:r>
            <w:r w:rsidRPr="00A90B19">
              <w:rPr>
                <w:rFonts w:ascii="Times New Roman" w:hAnsi="Times New Roman" w:cs="Times New Roman"/>
                <w:sz w:val="22"/>
                <w:szCs w:val="22"/>
              </w:rPr>
              <w:br/>
              <w:t>(избирательной комиссии муниципального образования,</w:t>
            </w:r>
            <w:r w:rsidRPr="00A90B19">
              <w:rPr>
                <w:rFonts w:ascii="Times New Roman" w:hAnsi="Times New Roman" w:cs="Times New Roman"/>
                <w:sz w:val="22"/>
                <w:szCs w:val="22"/>
              </w:rPr>
              <w:br/>
              <w:t>окружной избирательной комиссии) или участковой избирательной комиссии</w:t>
            </w:r>
          </w:p>
        </w:tc>
        <w:tc>
          <w:tcPr>
            <w:tcW w:w="2976" w:type="dxa"/>
            <w:gridSpan w:val="3"/>
            <w:tcBorders>
              <w:top w:val="nil"/>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426" w:type="dxa"/>
            <w:tcBorders>
              <w:top w:val="nil"/>
              <w:bottom w:val="nil"/>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551" w:type="dxa"/>
            <w:gridSpan w:val="2"/>
            <w:tcBorders>
              <w:top w:val="nil"/>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blPrEx>
          <w:tblBorders>
            <w:top w:val="none" w:sz="0" w:space="0" w:color="auto"/>
            <w:left w:val="none" w:sz="0" w:space="0" w:color="auto"/>
            <w:right w:val="none" w:sz="0" w:space="0" w:color="auto"/>
            <w:insideH w:val="none" w:sz="0" w:space="0" w:color="auto"/>
            <w:insideV w:val="none" w:sz="0" w:space="0" w:color="auto"/>
          </w:tblBorders>
        </w:tblPrEx>
        <w:trPr>
          <w:gridAfter w:val="2"/>
          <w:wAfter w:w="142" w:type="dxa"/>
          <w:trHeight w:val="195"/>
        </w:trPr>
        <w:tc>
          <w:tcPr>
            <w:tcW w:w="9039" w:type="dxa"/>
            <w:gridSpan w:val="4"/>
            <w:tcBorders>
              <w:bottom w:val="nil"/>
            </w:tcBorders>
          </w:tcPr>
          <w:p w:rsidR="005C2111" w:rsidRPr="00A90B19" w:rsidRDefault="005C2111" w:rsidP="00F51E4E">
            <w:pPr>
              <w:pStyle w:val="ConsPlusNonformat"/>
              <w:widowControl/>
              <w:jc w:val="center"/>
              <w:rPr>
                <w:rFonts w:ascii="Times New Roman" w:hAnsi="Times New Roman" w:cs="Times New Roman"/>
                <w:sz w:val="22"/>
                <w:szCs w:val="22"/>
              </w:rPr>
            </w:pPr>
          </w:p>
        </w:tc>
        <w:tc>
          <w:tcPr>
            <w:tcW w:w="2976" w:type="dxa"/>
            <w:gridSpan w:val="3"/>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426"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551" w:type="dxa"/>
            <w:gridSpan w:val="2"/>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bl>
    <w:p w:rsidR="005C2111" w:rsidRPr="00A90B19" w:rsidRDefault="005C2111" w:rsidP="00C40498">
      <w:pPr>
        <w:spacing w:after="0" w:line="340" w:lineRule="exact"/>
        <w:jc w:val="left"/>
        <w:rPr>
          <w:sz w:val="24"/>
          <w:szCs w:val="24"/>
        </w:rPr>
      </w:pPr>
      <w:r w:rsidRPr="00A90B19">
        <w:rPr>
          <w:sz w:val="24"/>
          <w:szCs w:val="24"/>
        </w:rPr>
        <w:t>МП</w:t>
      </w:r>
    </w:p>
    <w:p w:rsidR="005C2111" w:rsidRPr="00A90B19" w:rsidRDefault="005C2111" w:rsidP="00C40498">
      <w:pPr>
        <w:spacing w:after="0" w:line="340" w:lineRule="exact"/>
        <w:jc w:val="left"/>
        <w:rPr>
          <w:sz w:val="24"/>
          <w:szCs w:val="24"/>
        </w:rPr>
      </w:pPr>
    </w:p>
    <w:p w:rsidR="005C2111" w:rsidRPr="00A90B19" w:rsidRDefault="005C2111" w:rsidP="00C40498">
      <w:pPr>
        <w:spacing w:line="360" w:lineRule="auto"/>
        <w:ind w:firstLine="0"/>
        <w:rPr>
          <w:sz w:val="24"/>
          <w:szCs w:val="24"/>
        </w:rPr>
        <w:sectPr w:rsidR="005C2111" w:rsidRPr="00A90B19" w:rsidSect="00AF172A">
          <w:footnotePr>
            <w:numFmt w:val="chicago"/>
          </w:footnotePr>
          <w:pgSz w:w="16838" w:h="11905" w:orient="landscape"/>
          <w:pgMar w:top="1418" w:right="851" w:bottom="850" w:left="851" w:header="284" w:footer="500" w:gutter="0"/>
          <w:cols w:space="720"/>
          <w:titlePg/>
          <w:docGrid w:linePitch="381"/>
        </w:sectPr>
      </w:pPr>
    </w:p>
    <w:p w:rsidR="005C2111" w:rsidRPr="00A90B19" w:rsidRDefault="005C2111" w:rsidP="00C40498">
      <w:pPr>
        <w:pStyle w:val="2"/>
        <w:keepNext w:val="0"/>
        <w:widowControl/>
        <w:ind w:left="3969"/>
        <w:jc w:val="center"/>
        <w:rPr>
          <w:sz w:val="24"/>
          <w:szCs w:val="24"/>
        </w:rPr>
      </w:pPr>
      <w:r w:rsidRPr="00A90B19">
        <w:rPr>
          <w:sz w:val="24"/>
          <w:szCs w:val="24"/>
        </w:rPr>
        <w:lastRenderedPageBreak/>
        <w:t>Приложение № 9 (форма)</w:t>
      </w:r>
    </w:p>
    <w:p w:rsidR="005C2111" w:rsidRPr="00A90B19" w:rsidRDefault="005C2111" w:rsidP="004C027C">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 xml:space="preserve">я электронного голосования </w:t>
      </w:r>
    </w:p>
    <w:p w:rsidR="005C2111" w:rsidRPr="00A90B19" w:rsidRDefault="005C2111" w:rsidP="00C40498">
      <w:pPr>
        <w:pStyle w:val="ConsPlusNonformat"/>
        <w:widowControl/>
        <w:jc w:val="center"/>
        <w:rPr>
          <w:rFonts w:ascii="Times New Roman" w:hAnsi="Times New Roman" w:cs="Times New Roman"/>
          <w:b/>
          <w:sz w:val="24"/>
          <w:szCs w:val="24"/>
        </w:rPr>
      </w:pPr>
    </w:p>
    <w:p w:rsidR="005C2111" w:rsidRPr="00A90B19" w:rsidRDefault="005C2111" w:rsidP="00C40498">
      <w:pPr>
        <w:pStyle w:val="ConsPlusNonformat"/>
        <w:widowControl/>
        <w:jc w:val="center"/>
        <w:rPr>
          <w:rFonts w:ascii="Times New Roman" w:hAnsi="Times New Roman" w:cs="Times New Roman"/>
          <w:b/>
          <w:sz w:val="28"/>
          <w:szCs w:val="24"/>
        </w:rPr>
      </w:pPr>
    </w:p>
    <w:p w:rsidR="005C2111" w:rsidRPr="00A90B19" w:rsidRDefault="005C2111" w:rsidP="00EA3D85">
      <w:pPr>
        <w:pStyle w:val="ConsPlusNonformat"/>
        <w:widowControl/>
        <w:jc w:val="center"/>
        <w:rPr>
          <w:rFonts w:ascii="Times New Roman" w:hAnsi="Times New Roman" w:cs="Times New Roman"/>
          <w:b/>
          <w:sz w:val="28"/>
          <w:szCs w:val="24"/>
        </w:rPr>
      </w:pPr>
      <w:r w:rsidRPr="00A90B19">
        <w:rPr>
          <w:rFonts w:ascii="Times New Roman" w:hAnsi="Times New Roman" w:cs="Times New Roman"/>
          <w:b/>
          <w:sz w:val="28"/>
          <w:szCs w:val="24"/>
        </w:rPr>
        <w:t>АКТ</w:t>
      </w:r>
    </w:p>
    <w:p w:rsidR="005C2111" w:rsidRPr="00A90B19" w:rsidRDefault="005C2111" w:rsidP="00EA3D85">
      <w:pPr>
        <w:spacing w:after="0"/>
        <w:ind w:firstLine="0"/>
        <w:jc w:val="center"/>
        <w:rPr>
          <w:b/>
          <w:szCs w:val="24"/>
        </w:rPr>
      </w:pPr>
      <w:r w:rsidRPr="00A90B19">
        <w:rPr>
          <w:b/>
          <w:szCs w:val="24"/>
        </w:rPr>
        <w:t>о проведении тестирования технических средств</w:t>
      </w:r>
    </w:p>
    <w:p w:rsidR="005C2111" w:rsidRPr="00A90B19" w:rsidRDefault="005C2111" w:rsidP="00EA3D85">
      <w:pPr>
        <w:spacing w:after="0"/>
        <w:ind w:firstLine="0"/>
        <w:jc w:val="center"/>
        <w:rPr>
          <w:b/>
          <w:szCs w:val="24"/>
        </w:rPr>
      </w:pPr>
    </w:p>
    <w:p w:rsidR="005C2111" w:rsidRPr="00A90B19" w:rsidRDefault="005C2111" w:rsidP="00EA3D85">
      <w:pPr>
        <w:spacing w:after="0"/>
        <w:ind w:firstLine="0"/>
        <w:jc w:val="center"/>
        <w:rPr>
          <w:b/>
          <w:bCs/>
          <w:szCs w:val="28"/>
        </w:rPr>
      </w:pPr>
      <w:r w:rsidRPr="00A90B19">
        <w:rPr>
          <w:b/>
          <w:bCs/>
          <w:szCs w:val="28"/>
        </w:rPr>
        <w:t>____________________________________________________________________</w:t>
      </w:r>
    </w:p>
    <w:p w:rsidR="005C2111" w:rsidRPr="00A90B19" w:rsidRDefault="005C2111" w:rsidP="00EA3D85">
      <w:pPr>
        <w:spacing w:after="0"/>
        <w:ind w:firstLine="0"/>
        <w:jc w:val="center"/>
        <w:rPr>
          <w:bCs/>
          <w:sz w:val="20"/>
        </w:rPr>
      </w:pPr>
      <w:r w:rsidRPr="00A90B19">
        <w:rPr>
          <w:bCs/>
          <w:sz w:val="20"/>
        </w:rPr>
        <w:t>(наименование территориальной избирательной комиссии, иной комиссии, номер избирательного участка)</w:t>
      </w:r>
    </w:p>
    <w:p w:rsidR="005C2111" w:rsidRPr="00A90B19" w:rsidRDefault="005C2111" w:rsidP="00EA3D85">
      <w:pPr>
        <w:pStyle w:val="ConsPlusNonformat"/>
        <w:widowControl/>
        <w:spacing w:line="360" w:lineRule="auto"/>
        <w:ind w:firstLine="709"/>
        <w:jc w:val="both"/>
        <w:rPr>
          <w:rFonts w:ascii="Times New Roman" w:hAnsi="Times New Roman" w:cs="Times New Roman"/>
          <w:sz w:val="28"/>
          <w:szCs w:val="28"/>
        </w:rPr>
      </w:pPr>
    </w:p>
    <w:p w:rsidR="005C2111" w:rsidRPr="00A90B19" w:rsidRDefault="003444E0" w:rsidP="00FF7205">
      <w:pPr>
        <w:pStyle w:val="ConsPlusNonformat"/>
        <w:widowControl/>
        <w:ind w:firstLine="709"/>
        <w:jc w:val="both"/>
        <w:rPr>
          <w:rFonts w:ascii="Times New Roman" w:hAnsi="Times New Roman" w:cs="Times New Roman"/>
          <w:sz w:val="28"/>
          <w:szCs w:val="28"/>
        </w:rPr>
      </w:pPr>
      <w:r>
        <w:rPr>
          <w:rFonts w:ascii="Times New Roman" w:hAnsi="Times New Roman" w:cs="Times New Roman"/>
          <w:sz w:val="28"/>
          <w:szCs w:val="28"/>
        </w:rPr>
        <w:t>Члены </w:t>
      </w:r>
      <w:r w:rsidR="005C2111" w:rsidRPr="00A90B19">
        <w:rPr>
          <w:rFonts w:ascii="Times New Roman" w:hAnsi="Times New Roman" w:cs="Times New Roman"/>
          <w:sz w:val="28"/>
          <w:szCs w:val="28"/>
        </w:rPr>
        <w:t>комиссии ________________________________________________</w:t>
      </w:r>
    </w:p>
    <w:p w:rsidR="005C2111" w:rsidRPr="00A90B19" w:rsidRDefault="005C2111" w:rsidP="00FF7205">
      <w:pPr>
        <w:pStyle w:val="ConsPlusNonformat"/>
        <w:widowControl/>
        <w:ind w:firstLine="709"/>
        <w:jc w:val="both"/>
        <w:rPr>
          <w:rFonts w:ascii="Times New Roman" w:hAnsi="Times New Roman" w:cs="Times New Roman"/>
          <w:sz w:val="28"/>
          <w:szCs w:val="28"/>
        </w:rPr>
      </w:pPr>
      <w:r w:rsidRPr="00A90B19">
        <w:rPr>
          <w:rFonts w:ascii="Times New Roman" w:hAnsi="Times New Roman" w:cs="Times New Roman"/>
          <w:bCs/>
        </w:rPr>
        <w:t xml:space="preserve">                                                 (наименование избирательной комиссии, номер избирательного участка)</w:t>
      </w:r>
      <w:r w:rsidRPr="00A90B19">
        <w:rPr>
          <w:rFonts w:ascii="Times New Roman" w:hAnsi="Times New Roman" w:cs="Times New Roman"/>
          <w:sz w:val="28"/>
          <w:szCs w:val="28"/>
        </w:rPr>
        <w:t xml:space="preserve"> </w:t>
      </w:r>
    </w:p>
    <w:p w:rsidR="005C2111" w:rsidRPr="00A90B19" w:rsidRDefault="005C2111" w:rsidP="00FF7205">
      <w:pPr>
        <w:pStyle w:val="ConsPlusNonformat"/>
        <w:widowControl/>
        <w:spacing w:line="360" w:lineRule="auto"/>
        <w:jc w:val="both"/>
        <w:rPr>
          <w:rFonts w:ascii="Times New Roman" w:hAnsi="Times New Roman" w:cs="Times New Roman"/>
          <w:sz w:val="28"/>
          <w:szCs w:val="28"/>
        </w:rPr>
      </w:pPr>
      <w:proofErr w:type="gramStart"/>
      <w:r w:rsidRPr="00A90B19">
        <w:rPr>
          <w:rFonts w:ascii="Times New Roman" w:hAnsi="Times New Roman" w:cs="Times New Roman"/>
          <w:sz w:val="28"/>
          <w:szCs w:val="28"/>
        </w:rPr>
        <w:t>в присутствии лиц, имеющих право находиться в помещении для голосования,</w:t>
      </w:r>
      <w:r w:rsidRPr="00A90B19">
        <w:t xml:space="preserve"> </w:t>
      </w:r>
      <w:r w:rsidRPr="00A90B19">
        <w:rPr>
          <w:rFonts w:ascii="Times New Roman" w:hAnsi="Times New Roman" w:cs="Times New Roman"/>
          <w:sz w:val="28"/>
          <w:szCs w:val="28"/>
        </w:rPr>
        <w:t>иных лиц, указанных в пункте 3 статьи 30 Федерального закона</w:t>
      </w:r>
      <w:r w:rsidR="00EE7921">
        <w:rPr>
          <w:rFonts w:ascii="Times New Roman" w:hAnsi="Times New Roman" w:cs="Times New Roman"/>
          <w:sz w:val="28"/>
          <w:szCs w:val="28"/>
        </w:rPr>
        <w:t xml:space="preserve"> </w:t>
      </w:r>
      <w:r w:rsidR="00EE7921" w:rsidRPr="00157C39">
        <w:rPr>
          <w:rFonts w:ascii="Times New Roman" w:hAnsi="Times New Roman" w:cs="Times New Roman"/>
          <w:sz w:val="28"/>
          <w:szCs w:val="28"/>
        </w:rPr>
        <w:t>«Об основных гарантиях избирательных прав и права на участие в референдуме граждан Российской Федерации»</w:t>
      </w:r>
      <w:r w:rsidRPr="00A90B19">
        <w:rPr>
          <w:rFonts w:ascii="Times New Roman" w:hAnsi="Times New Roman" w:cs="Times New Roman"/>
          <w:sz w:val="28"/>
          <w:szCs w:val="28"/>
        </w:rPr>
        <w:t>, провели тестирование технических</w:t>
      </w:r>
      <w:r w:rsidRPr="00A90B19">
        <w:rPr>
          <w:rFonts w:ascii="Times New Roman" w:hAnsi="Times New Roman" w:cs="Times New Roman"/>
          <w:sz w:val="24"/>
          <w:szCs w:val="24"/>
        </w:rPr>
        <w:t xml:space="preserve"> </w:t>
      </w:r>
      <w:r w:rsidRPr="00A90B19">
        <w:rPr>
          <w:rFonts w:ascii="Times New Roman" w:hAnsi="Times New Roman" w:cs="Times New Roman"/>
          <w:sz w:val="28"/>
          <w:szCs w:val="28"/>
        </w:rPr>
        <w:t xml:space="preserve">средств для </w:t>
      </w:r>
      <w:r w:rsidR="003444E0" w:rsidRPr="00287D18">
        <w:rPr>
          <w:rFonts w:ascii="Times New Roman" w:hAnsi="Times New Roman" w:cs="Times New Roman"/>
          <w:sz w:val="28"/>
          <w:szCs w:val="28"/>
        </w:rPr>
        <w:t>электронного</w:t>
      </w:r>
      <w:r w:rsidR="003444E0" w:rsidRPr="003444E0">
        <w:rPr>
          <w:rFonts w:ascii="Times New Roman" w:hAnsi="Times New Roman" w:cs="Times New Roman"/>
          <w:color w:val="FF0000"/>
          <w:sz w:val="28"/>
          <w:szCs w:val="28"/>
        </w:rPr>
        <w:t xml:space="preserve"> </w:t>
      </w:r>
      <w:r w:rsidRPr="00A90B19">
        <w:rPr>
          <w:rFonts w:ascii="Times New Roman" w:hAnsi="Times New Roman" w:cs="Times New Roman"/>
          <w:sz w:val="28"/>
          <w:szCs w:val="28"/>
        </w:rPr>
        <w:t>голосования и установили, что технические средства готовы к проведению голосования (досрочного голосования).</w:t>
      </w:r>
      <w:proofErr w:type="gramEnd"/>
    </w:p>
    <w:p w:rsidR="005C2111" w:rsidRPr="00A90B19" w:rsidRDefault="005C2111" w:rsidP="00EA3D85">
      <w:pPr>
        <w:pStyle w:val="ConsPlusNonformat"/>
        <w:widowControl/>
        <w:spacing w:before="120"/>
        <w:ind w:firstLine="426"/>
        <w:jc w:val="both"/>
        <w:rPr>
          <w:rFonts w:ascii="Times New Roman" w:hAnsi="Times New Roman" w:cs="Times New Roman"/>
          <w:sz w:val="24"/>
          <w:szCs w:val="24"/>
        </w:rPr>
      </w:pPr>
      <w:r w:rsidRPr="00A90B19">
        <w:rPr>
          <w:rFonts w:ascii="Times New Roman" w:hAnsi="Times New Roman" w:cs="Times New Roman"/>
          <w:sz w:val="28"/>
          <w:szCs w:val="28"/>
        </w:rPr>
        <w:t>Замечания по итогам тестирования</w:t>
      </w:r>
      <w:r w:rsidRPr="00A90B19">
        <w:rPr>
          <w:rFonts w:ascii="Times New Roman" w:hAnsi="Times New Roman" w:cs="Times New Roman"/>
          <w:sz w:val="24"/>
          <w:szCs w:val="24"/>
        </w:rPr>
        <w:t>: ________________________________________</w:t>
      </w:r>
    </w:p>
    <w:p w:rsidR="005C2111" w:rsidRPr="00A90B19" w:rsidRDefault="005C2111" w:rsidP="00EA3D85">
      <w:pPr>
        <w:pStyle w:val="ConsPlusNonformat"/>
        <w:widowControl/>
        <w:spacing w:before="60" w:after="60"/>
        <w:jc w:val="both"/>
        <w:rPr>
          <w:rFonts w:ascii="Times New Roman" w:hAnsi="Times New Roman" w:cs="Times New Roman"/>
          <w:sz w:val="28"/>
          <w:szCs w:val="28"/>
        </w:rPr>
      </w:pPr>
      <w:r w:rsidRPr="00A90B19">
        <w:rPr>
          <w:rFonts w:ascii="Times New Roman" w:hAnsi="Times New Roman" w:cs="Times New Roman"/>
          <w:sz w:val="28"/>
          <w:szCs w:val="28"/>
        </w:rPr>
        <w:t>____________________________________________________________________</w:t>
      </w:r>
    </w:p>
    <w:p w:rsidR="005C2111" w:rsidRPr="00A90B19" w:rsidRDefault="005C2111" w:rsidP="00EA3D85">
      <w:pPr>
        <w:pStyle w:val="ConsPlusNonformat"/>
        <w:widowControl/>
        <w:spacing w:before="60" w:after="60"/>
        <w:jc w:val="both"/>
        <w:rPr>
          <w:rFonts w:ascii="Times New Roman" w:hAnsi="Times New Roman" w:cs="Times New Roman"/>
          <w:sz w:val="28"/>
          <w:szCs w:val="28"/>
        </w:rPr>
      </w:pPr>
      <w:r w:rsidRPr="00A90B19">
        <w:rPr>
          <w:rFonts w:ascii="Times New Roman" w:hAnsi="Times New Roman" w:cs="Times New Roman"/>
          <w:sz w:val="28"/>
          <w:szCs w:val="28"/>
        </w:rPr>
        <w:t>____________________________________________________________________.</w:t>
      </w:r>
    </w:p>
    <w:p w:rsidR="005C2111" w:rsidRPr="00A90B19" w:rsidRDefault="005C2111" w:rsidP="00EA3D85">
      <w:pPr>
        <w:pStyle w:val="ConsPlusNonformat"/>
        <w:widowControl/>
        <w:jc w:val="both"/>
        <w:rPr>
          <w:rFonts w:ascii="Times New Roman" w:hAnsi="Times New Roman" w:cs="Times New Roman"/>
          <w:sz w:val="24"/>
          <w:szCs w:val="24"/>
        </w:rPr>
      </w:pPr>
    </w:p>
    <w:p w:rsidR="005C2111" w:rsidRPr="00A90B19" w:rsidRDefault="005C2111" w:rsidP="00EA3D85">
      <w:pPr>
        <w:pStyle w:val="ConsPlusNonformat"/>
        <w:widowControl/>
        <w:jc w:val="both"/>
        <w:rPr>
          <w:rFonts w:ascii="Times New Roman" w:hAnsi="Times New Roman" w:cs="Times New Roman"/>
          <w:sz w:val="24"/>
          <w:szCs w:val="24"/>
        </w:rPr>
      </w:pPr>
    </w:p>
    <w:tbl>
      <w:tblPr>
        <w:tblW w:w="9514" w:type="dxa"/>
        <w:tblBorders>
          <w:bottom w:val="single" w:sz="4" w:space="0" w:color="auto"/>
        </w:tblBorders>
        <w:tblLook w:val="00A0"/>
      </w:tblPr>
      <w:tblGrid>
        <w:gridCol w:w="5353"/>
        <w:gridCol w:w="1276"/>
        <w:gridCol w:w="283"/>
        <w:gridCol w:w="2602"/>
      </w:tblGrid>
      <w:tr w:rsidR="005C2111" w:rsidRPr="00A90B19" w:rsidTr="00F51E4E">
        <w:trPr>
          <w:trHeight w:val="519"/>
        </w:trPr>
        <w:tc>
          <w:tcPr>
            <w:tcW w:w="5353" w:type="dxa"/>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Председатель территориальной избирательной комиссии (избирательной комиссии муниципального образования, окружной избирательной комиссии)</w:t>
            </w:r>
            <w:r w:rsidRPr="00A90B19">
              <w:rPr>
                <w:rFonts w:ascii="Times New Roman" w:hAnsi="Times New Roman" w:cs="Times New Roman"/>
                <w:sz w:val="22"/>
                <w:szCs w:val="22"/>
              </w:rPr>
              <w:br/>
              <w:t>или участковой избирательной комиссии</w:t>
            </w:r>
          </w:p>
        </w:tc>
        <w:tc>
          <w:tcPr>
            <w:tcW w:w="1276"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3" w:type="dxa"/>
          </w:tcPr>
          <w:p w:rsidR="005C2111" w:rsidRPr="00A90B19" w:rsidRDefault="005C2111" w:rsidP="00F51E4E">
            <w:pPr>
              <w:pStyle w:val="ConsPlusNonformat"/>
              <w:widowControl/>
              <w:jc w:val="both"/>
              <w:rPr>
                <w:rFonts w:ascii="Times New Roman" w:hAnsi="Times New Roman" w:cs="Times New Roman"/>
                <w:sz w:val="16"/>
                <w:szCs w:val="16"/>
              </w:rPr>
            </w:pPr>
          </w:p>
        </w:tc>
        <w:tc>
          <w:tcPr>
            <w:tcW w:w="2602"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95"/>
        </w:trPr>
        <w:tc>
          <w:tcPr>
            <w:tcW w:w="5353" w:type="dxa"/>
          </w:tcPr>
          <w:p w:rsidR="005C2111" w:rsidRPr="00A90B19" w:rsidRDefault="005C2111" w:rsidP="00F51E4E">
            <w:pPr>
              <w:pStyle w:val="ConsPlusNonformat"/>
              <w:widowControl/>
              <w:jc w:val="center"/>
              <w:rPr>
                <w:rFonts w:ascii="Times New Roman" w:hAnsi="Times New Roman" w:cs="Times New Roman"/>
                <w:sz w:val="22"/>
                <w:szCs w:val="22"/>
              </w:rPr>
            </w:pPr>
          </w:p>
        </w:tc>
        <w:tc>
          <w:tcPr>
            <w:tcW w:w="1276"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r w:rsidR="005C2111" w:rsidRPr="00A90B19" w:rsidTr="00F51E4E">
        <w:trPr>
          <w:trHeight w:hRule="exact" w:val="284"/>
        </w:trPr>
        <w:tc>
          <w:tcPr>
            <w:tcW w:w="5353" w:type="dxa"/>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Заместитель председателя комиссии</w:t>
            </w:r>
          </w:p>
        </w:tc>
        <w:tc>
          <w:tcPr>
            <w:tcW w:w="1276"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Секретарь комиссии</w:t>
            </w: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Pr>
          <w:p w:rsidR="005C2111" w:rsidRPr="00A90B19" w:rsidRDefault="005C2111" w:rsidP="00F51E4E">
            <w:pPr>
              <w:pStyle w:val="ConsPlusNonformat"/>
              <w:widowControl/>
              <w:jc w:val="both"/>
              <w:rPr>
                <w:rFonts w:ascii="Times New Roman" w:hAnsi="Times New Roman" w:cs="Times New Roman"/>
                <w:sz w:val="24"/>
                <w:szCs w:val="24"/>
              </w:rPr>
            </w:pPr>
            <w:r w:rsidRPr="00A90B19">
              <w:rPr>
                <w:rFonts w:ascii="Times New Roman" w:hAnsi="Times New Roman" w:cs="Times New Roman"/>
                <w:sz w:val="22"/>
                <w:szCs w:val="22"/>
              </w:rPr>
              <w:t>Члены комиссии</w:t>
            </w: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5353"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276"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602"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r>
    </w:tbl>
    <w:p w:rsidR="005C2111" w:rsidRPr="00A90B19" w:rsidRDefault="005C2111" w:rsidP="00EA3D85">
      <w:pPr>
        <w:spacing w:after="0"/>
        <w:rPr>
          <w:sz w:val="24"/>
          <w:szCs w:val="24"/>
        </w:rPr>
      </w:pPr>
      <w:r w:rsidRPr="00A90B19">
        <w:rPr>
          <w:sz w:val="24"/>
          <w:szCs w:val="24"/>
        </w:rPr>
        <w:t>МП</w:t>
      </w:r>
    </w:p>
    <w:p w:rsidR="005C2111" w:rsidRPr="00A90B19" w:rsidRDefault="005C2111" w:rsidP="00EA3D85">
      <w:pPr>
        <w:spacing w:after="0"/>
        <w:jc w:val="right"/>
        <w:rPr>
          <w:sz w:val="24"/>
          <w:szCs w:val="24"/>
        </w:rPr>
      </w:pPr>
    </w:p>
    <w:p w:rsidR="005C2111" w:rsidRPr="00A90B19" w:rsidRDefault="005C2111" w:rsidP="00EA3D85">
      <w:pPr>
        <w:spacing w:after="0"/>
        <w:jc w:val="right"/>
        <w:rPr>
          <w:sz w:val="24"/>
          <w:szCs w:val="24"/>
        </w:rPr>
      </w:pPr>
      <w:r w:rsidRPr="00A90B19">
        <w:rPr>
          <w:sz w:val="24"/>
          <w:szCs w:val="24"/>
        </w:rPr>
        <w:t xml:space="preserve">«_____» ________ 20___ года </w:t>
      </w:r>
      <w:proofErr w:type="gramStart"/>
      <w:r w:rsidRPr="00A90B19">
        <w:rPr>
          <w:sz w:val="24"/>
          <w:szCs w:val="24"/>
        </w:rPr>
        <w:t>в</w:t>
      </w:r>
      <w:proofErr w:type="gramEnd"/>
      <w:r w:rsidRPr="00A90B19">
        <w:rPr>
          <w:sz w:val="24"/>
          <w:szCs w:val="24"/>
        </w:rPr>
        <w:t xml:space="preserve"> _____ часов ______ минут</w:t>
      </w:r>
    </w:p>
    <w:p w:rsidR="005C2111" w:rsidRDefault="005C2111" w:rsidP="00FD0980">
      <w:pPr>
        <w:spacing w:after="0"/>
        <w:jc w:val="center"/>
        <w:rPr>
          <w:sz w:val="24"/>
          <w:szCs w:val="24"/>
        </w:rPr>
      </w:pPr>
    </w:p>
    <w:p w:rsidR="00DC4860" w:rsidRPr="00A90B19" w:rsidRDefault="00DC4860" w:rsidP="00FD0980">
      <w:pPr>
        <w:spacing w:after="0"/>
        <w:jc w:val="center"/>
        <w:rPr>
          <w:sz w:val="24"/>
          <w:szCs w:val="24"/>
        </w:rPr>
      </w:pPr>
    </w:p>
    <w:p w:rsidR="005C2111" w:rsidRPr="00A90B19" w:rsidRDefault="005C2111" w:rsidP="00EA3D85">
      <w:pPr>
        <w:spacing w:line="276" w:lineRule="auto"/>
        <w:ind w:firstLine="7513"/>
        <w:jc w:val="center"/>
        <w:rPr>
          <w:sz w:val="24"/>
          <w:szCs w:val="24"/>
        </w:rPr>
        <w:sectPr w:rsidR="005C2111" w:rsidRPr="00A90B19" w:rsidSect="00F77384">
          <w:pgSz w:w="11905" w:h="16838"/>
          <w:pgMar w:top="851" w:right="850" w:bottom="567" w:left="1418" w:header="284" w:footer="500" w:gutter="0"/>
          <w:cols w:space="720"/>
          <w:titlePg/>
          <w:docGrid w:linePitch="381"/>
        </w:sectPr>
      </w:pPr>
    </w:p>
    <w:p w:rsidR="005C2111" w:rsidRPr="00A90B19" w:rsidRDefault="005C2111" w:rsidP="00C40498">
      <w:pPr>
        <w:pStyle w:val="2"/>
        <w:keepNext w:val="0"/>
        <w:widowControl/>
        <w:ind w:left="3969"/>
        <w:jc w:val="center"/>
        <w:rPr>
          <w:sz w:val="24"/>
          <w:szCs w:val="24"/>
        </w:rPr>
      </w:pPr>
      <w:r w:rsidRPr="00A90B19">
        <w:rPr>
          <w:sz w:val="24"/>
          <w:szCs w:val="24"/>
        </w:rPr>
        <w:lastRenderedPageBreak/>
        <w:t>Приложение № 10 (форма)</w:t>
      </w:r>
    </w:p>
    <w:p w:rsidR="005C2111" w:rsidRPr="00A90B19" w:rsidRDefault="005C2111" w:rsidP="00C40498">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я электронного голосования</w:t>
      </w:r>
    </w:p>
    <w:p w:rsidR="005C2111" w:rsidRPr="00A90B19" w:rsidRDefault="005C2111" w:rsidP="00C40498">
      <w:pPr>
        <w:pStyle w:val="ConsPlusNonformat"/>
        <w:widowControl/>
        <w:jc w:val="center"/>
        <w:rPr>
          <w:rFonts w:ascii="Times New Roman" w:hAnsi="Times New Roman" w:cs="Times New Roman"/>
          <w:b/>
          <w:sz w:val="24"/>
          <w:szCs w:val="24"/>
        </w:rPr>
      </w:pPr>
    </w:p>
    <w:p w:rsidR="005C2111" w:rsidRPr="00A90B19" w:rsidRDefault="005C2111" w:rsidP="00C40498">
      <w:pPr>
        <w:pStyle w:val="ConsPlusNonformat"/>
        <w:widowControl/>
        <w:jc w:val="center"/>
        <w:rPr>
          <w:rFonts w:ascii="Times New Roman" w:hAnsi="Times New Roman" w:cs="Times New Roman"/>
          <w:b/>
          <w:sz w:val="24"/>
          <w:szCs w:val="24"/>
        </w:rPr>
      </w:pPr>
    </w:p>
    <w:p w:rsidR="005C2111" w:rsidRPr="00A90B19" w:rsidRDefault="005C2111" w:rsidP="00C40498">
      <w:pPr>
        <w:pStyle w:val="ConsPlusNonformat"/>
        <w:widowControl/>
        <w:jc w:val="center"/>
        <w:rPr>
          <w:rFonts w:ascii="Times New Roman" w:hAnsi="Times New Roman" w:cs="Times New Roman"/>
          <w:b/>
          <w:sz w:val="28"/>
          <w:szCs w:val="24"/>
        </w:rPr>
      </w:pPr>
      <w:r w:rsidRPr="00A90B19">
        <w:rPr>
          <w:rFonts w:ascii="Times New Roman" w:hAnsi="Times New Roman" w:cs="Times New Roman"/>
          <w:b/>
          <w:sz w:val="28"/>
          <w:szCs w:val="24"/>
        </w:rPr>
        <w:t>АКТ</w:t>
      </w:r>
    </w:p>
    <w:p w:rsidR="005C2111" w:rsidRPr="00A90B19" w:rsidRDefault="005C2111" w:rsidP="000F6174">
      <w:pPr>
        <w:spacing w:after="0"/>
        <w:ind w:firstLine="0"/>
        <w:jc w:val="center"/>
        <w:rPr>
          <w:b/>
          <w:bCs/>
          <w:szCs w:val="28"/>
        </w:rPr>
      </w:pPr>
      <w:r w:rsidRPr="00A90B19">
        <w:rPr>
          <w:b/>
          <w:szCs w:val="24"/>
        </w:rPr>
        <w:t xml:space="preserve">о непригодности (порче) карты со штрих-кодом </w:t>
      </w:r>
      <w:r w:rsidRPr="00A90B19">
        <w:rPr>
          <w:b/>
          <w:szCs w:val="24"/>
        </w:rPr>
        <w:br/>
      </w:r>
      <w:r w:rsidRPr="00A90B19">
        <w:rPr>
          <w:b/>
          <w:bCs/>
          <w:szCs w:val="28"/>
        </w:rPr>
        <w:t>____________________________________________________________________</w:t>
      </w:r>
    </w:p>
    <w:p w:rsidR="005C2111" w:rsidRPr="00A90B19" w:rsidRDefault="005C2111" w:rsidP="000F6174">
      <w:pPr>
        <w:spacing w:after="0"/>
        <w:ind w:firstLine="0"/>
        <w:jc w:val="center"/>
        <w:rPr>
          <w:bCs/>
          <w:sz w:val="20"/>
        </w:rPr>
      </w:pPr>
      <w:r w:rsidRPr="00A90B19">
        <w:rPr>
          <w:bCs/>
          <w:sz w:val="20"/>
        </w:rPr>
        <w:t>(наименование территориальной избирательной комиссии, иной комиссии, номер избирательного участка)</w:t>
      </w:r>
    </w:p>
    <w:p w:rsidR="005C2111" w:rsidRPr="00A90B19" w:rsidRDefault="005C2111" w:rsidP="000F6174">
      <w:pPr>
        <w:spacing w:after="0"/>
        <w:ind w:firstLine="0"/>
        <w:jc w:val="center"/>
        <w:rPr>
          <w:b/>
          <w:bCs/>
          <w:szCs w:val="28"/>
        </w:rPr>
      </w:pPr>
    </w:p>
    <w:p w:rsidR="005C2111" w:rsidRPr="00A90B19" w:rsidRDefault="005C2111" w:rsidP="00C40498">
      <w:pPr>
        <w:pStyle w:val="ConsPlusNonformat"/>
        <w:widowControl/>
        <w:jc w:val="both"/>
        <w:rPr>
          <w:rFonts w:ascii="Times New Roman" w:hAnsi="Times New Roman" w:cs="Times New Roman"/>
          <w:sz w:val="24"/>
          <w:szCs w:val="24"/>
        </w:rPr>
      </w:pPr>
    </w:p>
    <w:p w:rsidR="005C2111" w:rsidRPr="00A90B19" w:rsidRDefault="005C2111" w:rsidP="002F50DF">
      <w:pPr>
        <w:pStyle w:val="ConsPlusNonformat"/>
        <w:spacing w:line="360" w:lineRule="auto"/>
        <w:ind w:firstLine="709"/>
        <w:jc w:val="both"/>
        <w:rPr>
          <w:rFonts w:ascii="Times New Roman" w:hAnsi="Times New Roman" w:cs="Times New Roman"/>
          <w:sz w:val="28"/>
          <w:szCs w:val="24"/>
        </w:rPr>
      </w:pPr>
      <w:r w:rsidRPr="00A90B19">
        <w:rPr>
          <w:rFonts w:ascii="Times New Roman" w:hAnsi="Times New Roman" w:cs="Times New Roman"/>
          <w:sz w:val="28"/>
          <w:szCs w:val="24"/>
        </w:rPr>
        <w:t xml:space="preserve">Настоящий акт составлен о том, что выданная избирателю карта со штрих-кодом непригодна для доступа к </w:t>
      </w:r>
      <w:r w:rsidRPr="00DB1C08">
        <w:rPr>
          <w:rFonts w:ascii="Times New Roman" w:hAnsi="Times New Roman" w:cs="Times New Roman"/>
          <w:color w:val="000000" w:themeColor="text1"/>
          <w:sz w:val="28"/>
          <w:szCs w:val="24"/>
        </w:rPr>
        <w:t xml:space="preserve">электронному </w:t>
      </w:r>
      <w:r w:rsidR="00DE68A9">
        <w:rPr>
          <w:rFonts w:ascii="Times New Roman" w:hAnsi="Times New Roman" w:cs="Times New Roman"/>
          <w:color w:val="000000" w:themeColor="text1"/>
          <w:sz w:val="28"/>
          <w:szCs w:val="24"/>
        </w:rPr>
        <w:t>бюллетеню (бюллетеням)</w:t>
      </w:r>
      <w:r w:rsidR="003444E0" w:rsidRPr="00DB1C08">
        <w:rPr>
          <w:rFonts w:ascii="Times New Roman" w:hAnsi="Times New Roman" w:cs="Times New Roman"/>
          <w:color w:val="000000" w:themeColor="text1"/>
          <w:sz w:val="28"/>
          <w:szCs w:val="24"/>
        </w:rPr>
        <w:t xml:space="preserve"> </w:t>
      </w:r>
      <w:r w:rsidR="00DE68A9">
        <w:rPr>
          <w:rFonts w:ascii="Times New Roman" w:hAnsi="Times New Roman" w:cs="Times New Roman"/>
          <w:color w:val="000000" w:themeColor="text1"/>
          <w:sz w:val="28"/>
          <w:szCs w:val="24"/>
        </w:rPr>
        <w:t>(</w:t>
      </w:r>
      <w:r w:rsidRPr="00A90B19">
        <w:rPr>
          <w:rFonts w:ascii="Times New Roman" w:hAnsi="Times New Roman" w:cs="Times New Roman"/>
          <w:sz w:val="28"/>
          <w:szCs w:val="24"/>
        </w:rPr>
        <w:t>испорчена).</w:t>
      </w:r>
    </w:p>
    <w:p w:rsidR="005C2111" w:rsidRPr="00A90B19" w:rsidRDefault="005C2111" w:rsidP="002F50DF">
      <w:pPr>
        <w:pStyle w:val="ConsPlusNonformat"/>
        <w:widowControl/>
        <w:spacing w:line="360" w:lineRule="auto"/>
        <w:ind w:firstLine="709"/>
        <w:jc w:val="both"/>
        <w:rPr>
          <w:rFonts w:ascii="Times New Roman" w:hAnsi="Times New Roman" w:cs="Times New Roman"/>
          <w:sz w:val="28"/>
          <w:szCs w:val="24"/>
        </w:rPr>
      </w:pPr>
      <w:r w:rsidRPr="00A90B19">
        <w:rPr>
          <w:rFonts w:ascii="Times New Roman" w:hAnsi="Times New Roman" w:cs="Times New Roman"/>
          <w:sz w:val="28"/>
          <w:szCs w:val="24"/>
        </w:rPr>
        <w:t xml:space="preserve">Избирателю выдана новая карта со штрих-кодом взамен </w:t>
      </w:r>
      <w:proofErr w:type="gramStart"/>
      <w:r w:rsidRPr="00A90B19">
        <w:rPr>
          <w:rFonts w:ascii="Times New Roman" w:hAnsi="Times New Roman" w:cs="Times New Roman"/>
          <w:sz w:val="28"/>
          <w:szCs w:val="24"/>
        </w:rPr>
        <w:t>непригодной</w:t>
      </w:r>
      <w:proofErr w:type="gramEnd"/>
      <w:r w:rsidRPr="00A90B19">
        <w:rPr>
          <w:rFonts w:ascii="Times New Roman" w:hAnsi="Times New Roman" w:cs="Times New Roman"/>
          <w:sz w:val="28"/>
          <w:szCs w:val="24"/>
        </w:rPr>
        <w:t xml:space="preserve"> (испорченной).</w:t>
      </w:r>
    </w:p>
    <w:p w:rsidR="005C2111" w:rsidRPr="00A90B19" w:rsidRDefault="005C2111" w:rsidP="00C40498">
      <w:pPr>
        <w:pStyle w:val="ConsPlusNonformat"/>
        <w:widowControl/>
        <w:spacing w:line="360" w:lineRule="auto"/>
        <w:ind w:firstLine="709"/>
        <w:jc w:val="both"/>
        <w:rPr>
          <w:rFonts w:ascii="Times New Roman" w:hAnsi="Times New Roman" w:cs="Times New Roman"/>
          <w:sz w:val="24"/>
          <w:szCs w:val="24"/>
        </w:rPr>
      </w:pPr>
    </w:p>
    <w:tbl>
      <w:tblPr>
        <w:tblW w:w="9514" w:type="dxa"/>
        <w:tblBorders>
          <w:bottom w:val="single" w:sz="4" w:space="0" w:color="auto"/>
        </w:tblBorders>
        <w:tblLook w:val="00A0"/>
      </w:tblPr>
      <w:tblGrid>
        <w:gridCol w:w="4395"/>
        <w:gridCol w:w="2000"/>
        <w:gridCol w:w="284"/>
        <w:gridCol w:w="2835"/>
      </w:tblGrid>
      <w:tr w:rsidR="005C2111" w:rsidRPr="00A90B19" w:rsidTr="00F51E4E">
        <w:trPr>
          <w:trHeight w:val="519"/>
        </w:trPr>
        <w:tc>
          <w:tcPr>
            <w:tcW w:w="4395" w:type="dxa"/>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Секретарь территориальной избирательной комиссии (избирательной комиссии муниципального образования, окружной избирательной комиссии) или участковой избирательной комиссии</w:t>
            </w:r>
          </w:p>
        </w:tc>
        <w:tc>
          <w:tcPr>
            <w:tcW w:w="2000"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95"/>
        </w:trPr>
        <w:tc>
          <w:tcPr>
            <w:tcW w:w="4395" w:type="dxa"/>
            <w:tcBorders>
              <w:bottom w:val="nil"/>
            </w:tcBorders>
          </w:tcPr>
          <w:p w:rsidR="005C2111" w:rsidRPr="00A90B19" w:rsidRDefault="005C2111" w:rsidP="00F51E4E">
            <w:pPr>
              <w:pStyle w:val="ConsPlusNonformat"/>
              <w:widowControl/>
              <w:jc w:val="center"/>
              <w:rPr>
                <w:rFonts w:ascii="Times New Roman" w:hAnsi="Times New Roman" w:cs="Times New Roman"/>
                <w:sz w:val="22"/>
                <w:szCs w:val="22"/>
              </w:rPr>
            </w:pPr>
          </w:p>
        </w:tc>
        <w:tc>
          <w:tcPr>
            <w:tcW w:w="2000"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4"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r w:rsidR="005C2111" w:rsidRPr="00A90B19" w:rsidTr="00F51E4E">
        <w:tblPrEx>
          <w:tblBorders>
            <w:top w:val="single" w:sz="4" w:space="0" w:color="auto"/>
            <w:left w:val="single" w:sz="4" w:space="0" w:color="auto"/>
            <w:right w:val="single" w:sz="4" w:space="0" w:color="auto"/>
            <w:insideH w:val="single" w:sz="4" w:space="0" w:color="auto"/>
            <w:insideV w:val="single" w:sz="4" w:space="0" w:color="auto"/>
          </w:tblBorders>
        </w:tblPrEx>
        <w:trPr>
          <w:trHeight w:val="519"/>
        </w:trPr>
        <w:tc>
          <w:tcPr>
            <w:tcW w:w="4395" w:type="dxa"/>
            <w:tcBorders>
              <w:top w:val="nil"/>
              <w:left w:val="nil"/>
              <w:bottom w:val="nil"/>
              <w:right w:val="nil"/>
            </w:tcBorders>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 xml:space="preserve">Член комиссии </w:t>
            </w:r>
          </w:p>
        </w:tc>
        <w:tc>
          <w:tcPr>
            <w:tcW w:w="2000" w:type="dxa"/>
            <w:tcBorders>
              <w:top w:val="nil"/>
              <w:left w:val="nil"/>
              <w:right w:val="nil"/>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Borders>
              <w:top w:val="nil"/>
              <w:left w:val="nil"/>
              <w:bottom w:val="nil"/>
              <w:right w:val="nil"/>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top w:val="nil"/>
              <w:left w:val="nil"/>
              <w:right w:val="nil"/>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blPrEx>
          <w:tblBorders>
            <w:top w:val="single" w:sz="4" w:space="0" w:color="auto"/>
            <w:left w:val="single" w:sz="4" w:space="0" w:color="auto"/>
            <w:right w:val="single" w:sz="4" w:space="0" w:color="auto"/>
            <w:insideH w:val="single" w:sz="4" w:space="0" w:color="auto"/>
            <w:insideV w:val="single" w:sz="4" w:space="0" w:color="auto"/>
          </w:tblBorders>
        </w:tblPrEx>
        <w:trPr>
          <w:trHeight w:val="327"/>
        </w:trPr>
        <w:tc>
          <w:tcPr>
            <w:tcW w:w="4395" w:type="dxa"/>
            <w:tcBorders>
              <w:top w:val="nil"/>
              <w:left w:val="nil"/>
              <w:bottom w:val="nil"/>
              <w:right w:val="nil"/>
            </w:tcBorders>
          </w:tcPr>
          <w:p w:rsidR="005C2111" w:rsidRPr="00A90B19" w:rsidRDefault="005C2111" w:rsidP="00F51E4E">
            <w:pPr>
              <w:pStyle w:val="ConsPlusNonformat"/>
              <w:widowControl/>
              <w:jc w:val="center"/>
              <w:rPr>
                <w:rFonts w:ascii="Times New Roman" w:hAnsi="Times New Roman" w:cs="Times New Roman"/>
                <w:sz w:val="22"/>
                <w:szCs w:val="22"/>
              </w:rPr>
            </w:pPr>
          </w:p>
        </w:tc>
        <w:tc>
          <w:tcPr>
            <w:tcW w:w="2000" w:type="dxa"/>
            <w:tcBorders>
              <w:left w:val="nil"/>
              <w:bottom w:val="nil"/>
              <w:right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4" w:type="dxa"/>
            <w:tcBorders>
              <w:top w:val="nil"/>
              <w:left w:val="nil"/>
              <w:bottom w:val="nil"/>
              <w:right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left w:val="nil"/>
              <w:bottom w:val="nil"/>
              <w:right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r>
    </w:tbl>
    <w:p w:rsidR="005C2111" w:rsidRPr="00A90B19" w:rsidRDefault="005C2111" w:rsidP="00C40498">
      <w:pPr>
        <w:spacing w:line="276" w:lineRule="auto"/>
        <w:ind w:firstLine="0"/>
        <w:rPr>
          <w:sz w:val="24"/>
          <w:szCs w:val="24"/>
        </w:rPr>
      </w:pPr>
      <w:r w:rsidRPr="00A90B19">
        <w:rPr>
          <w:sz w:val="24"/>
          <w:szCs w:val="24"/>
        </w:rPr>
        <w:t>МП</w:t>
      </w:r>
    </w:p>
    <w:p w:rsidR="005C2111" w:rsidRPr="00A90B19" w:rsidRDefault="005C2111" w:rsidP="00C40498">
      <w:pPr>
        <w:spacing w:line="276" w:lineRule="auto"/>
        <w:ind w:firstLine="0"/>
        <w:rPr>
          <w:sz w:val="24"/>
          <w:szCs w:val="24"/>
        </w:rPr>
      </w:pPr>
    </w:p>
    <w:tbl>
      <w:tblPr>
        <w:tblW w:w="9514" w:type="dxa"/>
        <w:tblBorders>
          <w:bottom w:val="single" w:sz="4" w:space="0" w:color="auto"/>
        </w:tblBorders>
        <w:tblLook w:val="00A0"/>
      </w:tblPr>
      <w:tblGrid>
        <w:gridCol w:w="4361"/>
        <w:gridCol w:w="2034"/>
        <w:gridCol w:w="284"/>
        <w:gridCol w:w="2835"/>
      </w:tblGrid>
      <w:tr w:rsidR="005C2111" w:rsidRPr="00A90B19" w:rsidTr="00F51E4E">
        <w:trPr>
          <w:trHeight w:val="519"/>
        </w:trPr>
        <w:tc>
          <w:tcPr>
            <w:tcW w:w="4361" w:type="dxa"/>
          </w:tcPr>
          <w:p w:rsidR="005C2111" w:rsidRPr="00A90B19" w:rsidRDefault="005C2111" w:rsidP="00F51E4E">
            <w:pPr>
              <w:pStyle w:val="ConsPlusNonformat"/>
              <w:widowControl/>
              <w:rPr>
                <w:rFonts w:ascii="Times New Roman" w:hAnsi="Times New Roman" w:cs="Times New Roman"/>
                <w:b/>
                <w:sz w:val="22"/>
                <w:szCs w:val="22"/>
              </w:rPr>
            </w:pPr>
            <w:r w:rsidRPr="00A90B19">
              <w:rPr>
                <w:rFonts w:ascii="Times New Roman" w:hAnsi="Times New Roman" w:cs="Times New Roman"/>
                <w:b/>
                <w:sz w:val="22"/>
                <w:szCs w:val="22"/>
              </w:rPr>
              <w:t>Карту со штрих-кодом получил</w:t>
            </w:r>
          </w:p>
        </w:tc>
        <w:tc>
          <w:tcPr>
            <w:tcW w:w="2034"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95"/>
        </w:trPr>
        <w:tc>
          <w:tcPr>
            <w:tcW w:w="4361" w:type="dxa"/>
            <w:tcBorders>
              <w:bottom w:val="nil"/>
            </w:tcBorders>
          </w:tcPr>
          <w:p w:rsidR="005C2111" w:rsidRPr="00A90B19" w:rsidRDefault="005C2111" w:rsidP="00F51E4E">
            <w:pPr>
              <w:pStyle w:val="ConsPlusNonformat"/>
              <w:widowControl/>
              <w:jc w:val="center"/>
              <w:rPr>
                <w:rFonts w:ascii="Times New Roman" w:hAnsi="Times New Roman" w:cs="Times New Roman"/>
                <w:sz w:val="22"/>
                <w:szCs w:val="22"/>
              </w:rPr>
            </w:pPr>
          </w:p>
        </w:tc>
        <w:tc>
          <w:tcPr>
            <w:tcW w:w="2034"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 избирателя)</w:t>
            </w:r>
          </w:p>
        </w:tc>
        <w:tc>
          <w:tcPr>
            <w:tcW w:w="284"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 избирателя)</w:t>
            </w:r>
          </w:p>
        </w:tc>
      </w:tr>
    </w:tbl>
    <w:p w:rsidR="005C2111" w:rsidRPr="00A90B19" w:rsidRDefault="005C2111" w:rsidP="00C40498">
      <w:pPr>
        <w:spacing w:line="276" w:lineRule="auto"/>
        <w:ind w:firstLine="0"/>
        <w:jc w:val="right"/>
        <w:rPr>
          <w:sz w:val="24"/>
          <w:szCs w:val="24"/>
        </w:rPr>
      </w:pPr>
    </w:p>
    <w:p w:rsidR="005C2111" w:rsidRPr="00A90B19" w:rsidRDefault="005C2111" w:rsidP="00C40498">
      <w:pPr>
        <w:spacing w:line="276" w:lineRule="auto"/>
        <w:ind w:firstLine="0"/>
        <w:jc w:val="right"/>
        <w:rPr>
          <w:sz w:val="24"/>
          <w:szCs w:val="24"/>
        </w:rPr>
      </w:pPr>
      <w:r w:rsidRPr="00A90B19">
        <w:rPr>
          <w:sz w:val="24"/>
          <w:szCs w:val="24"/>
        </w:rPr>
        <w:t xml:space="preserve">«_____» ________ 20___ года </w:t>
      </w:r>
      <w:proofErr w:type="gramStart"/>
      <w:r w:rsidRPr="00A90B19">
        <w:rPr>
          <w:sz w:val="24"/>
          <w:szCs w:val="24"/>
        </w:rPr>
        <w:t>в</w:t>
      </w:r>
      <w:proofErr w:type="gramEnd"/>
      <w:r w:rsidRPr="00A90B19">
        <w:rPr>
          <w:sz w:val="24"/>
          <w:szCs w:val="24"/>
        </w:rPr>
        <w:t xml:space="preserve"> _____ часов ______ минут</w:t>
      </w:r>
    </w:p>
    <w:p w:rsidR="005C2111" w:rsidRPr="00A90B19" w:rsidRDefault="005C2111" w:rsidP="00C40498">
      <w:pPr>
        <w:spacing w:line="276" w:lineRule="auto"/>
        <w:ind w:firstLine="0"/>
        <w:rPr>
          <w:sz w:val="24"/>
          <w:szCs w:val="24"/>
        </w:rPr>
      </w:pPr>
    </w:p>
    <w:p w:rsidR="005C2111" w:rsidRPr="00A90B19" w:rsidRDefault="005C2111" w:rsidP="00C40498">
      <w:pPr>
        <w:spacing w:line="276" w:lineRule="auto"/>
        <w:ind w:firstLine="7513"/>
        <w:jc w:val="center"/>
        <w:rPr>
          <w:sz w:val="24"/>
          <w:szCs w:val="24"/>
        </w:rPr>
        <w:sectPr w:rsidR="005C2111" w:rsidRPr="00A90B19" w:rsidSect="00F77384">
          <w:pgSz w:w="11905" w:h="16838"/>
          <w:pgMar w:top="851" w:right="850" w:bottom="851" w:left="1418" w:header="284" w:footer="500" w:gutter="0"/>
          <w:cols w:space="720"/>
          <w:titlePg/>
          <w:docGrid w:linePitch="381"/>
        </w:sectPr>
      </w:pPr>
    </w:p>
    <w:p w:rsidR="005C2111" w:rsidRPr="00A90B19" w:rsidRDefault="005C2111" w:rsidP="00C40498">
      <w:pPr>
        <w:pStyle w:val="2"/>
        <w:keepNext w:val="0"/>
        <w:widowControl/>
        <w:ind w:left="3969"/>
        <w:jc w:val="center"/>
        <w:rPr>
          <w:sz w:val="24"/>
          <w:szCs w:val="24"/>
        </w:rPr>
      </w:pPr>
      <w:r w:rsidRPr="00A90B19">
        <w:rPr>
          <w:sz w:val="24"/>
          <w:szCs w:val="24"/>
        </w:rPr>
        <w:lastRenderedPageBreak/>
        <w:t xml:space="preserve">Приложение </w:t>
      </w:r>
      <w:r w:rsidR="002702FF" w:rsidRPr="00287D18">
        <w:rPr>
          <w:sz w:val="24"/>
          <w:szCs w:val="24"/>
        </w:rPr>
        <w:t>№</w:t>
      </w:r>
      <w:r w:rsidR="002702FF">
        <w:rPr>
          <w:sz w:val="24"/>
          <w:szCs w:val="24"/>
        </w:rPr>
        <w:t xml:space="preserve"> </w:t>
      </w:r>
      <w:r w:rsidRPr="00A90B19">
        <w:rPr>
          <w:sz w:val="24"/>
          <w:szCs w:val="24"/>
        </w:rPr>
        <w:t>11 (форма)</w:t>
      </w:r>
    </w:p>
    <w:p w:rsidR="005C2111" w:rsidRPr="00A90B19" w:rsidRDefault="005C2111" w:rsidP="007744EE">
      <w:pPr>
        <w:pStyle w:val="ConsPlusTitle"/>
        <w:widowControl/>
        <w:ind w:left="3969"/>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я электронного голосования</w:t>
      </w:r>
    </w:p>
    <w:p w:rsidR="005C2111" w:rsidRPr="00A90B19" w:rsidRDefault="005C2111" w:rsidP="002116FF">
      <w:pPr>
        <w:keepNext/>
        <w:autoSpaceDE w:val="0"/>
        <w:autoSpaceDN w:val="0"/>
        <w:adjustRightInd w:val="0"/>
        <w:jc w:val="right"/>
        <w:outlineLvl w:val="1"/>
        <w:rPr>
          <w:i/>
          <w:sz w:val="20"/>
        </w:rPr>
      </w:pPr>
    </w:p>
    <w:p w:rsidR="005C2111" w:rsidRPr="00A90B19" w:rsidRDefault="005C2111" w:rsidP="002116FF">
      <w:pPr>
        <w:keepNext/>
        <w:autoSpaceDE w:val="0"/>
        <w:autoSpaceDN w:val="0"/>
        <w:adjustRightInd w:val="0"/>
        <w:spacing w:after="0"/>
        <w:ind w:firstLine="0"/>
        <w:jc w:val="center"/>
        <w:outlineLvl w:val="1"/>
        <w:rPr>
          <w:i/>
          <w:sz w:val="24"/>
          <w:szCs w:val="24"/>
        </w:rPr>
      </w:pPr>
      <w:r w:rsidRPr="00A90B19">
        <w:rPr>
          <w:i/>
          <w:sz w:val="24"/>
          <w:szCs w:val="24"/>
        </w:rPr>
        <w:t>___________________________________________________________________________</w:t>
      </w:r>
    </w:p>
    <w:p w:rsidR="005C2111" w:rsidRPr="00A90B19" w:rsidRDefault="005C2111" w:rsidP="002116FF">
      <w:pPr>
        <w:keepNext/>
        <w:autoSpaceDE w:val="0"/>
        <w:autoSpaceDN w:val="0"/>
        <w:adjustRightInd w:val="0"/>
        <w:spacing w:after="0"/>
        <w:ind w:firstLine="0"/>
        <w:jc w:val="center"/>
        <w:outlineLvl w:val="1"/>
        <w:rPr>
          <w:sz w:val="20"/>
        </w:rPr>
      </w:pPr>
      <w:r w:rsidRPr="00A90B19">
        <w:rPr>
          <w:sz w:val="20"/>
        </w:rPr>
        <w:t>(наименование субъекта Российской Федерации)</w:t>
      </w:r>
    </w:p>
    <w:p w:rsidR="005C2111" w:rsidRPr="00A90B19" w:rsidRDefault="005C2111" w:rsidP="002116FF">
      <w:pPr>
        <w:spacing w:after="0"/>
        <w:ind w:firstLine="0"/>
        <w:jc w:val="center"/>
        <w:rPr>
          <w:sz w:val="20"/>
        </w:rPr>
      </w:pPr>
      <w:r w:rsidRPr="00A90B19">
        <w:rPr>
          <w:sz w:val="24"/>
          <w:szCs w:val="24"/>
        </w:rPr>
        <w:t>___________________________________________________________________________</w:t>
      </w:r>
      <w:r w:rsidRPr="00A90B19">
        <w:rPr>
          <w:sz w:val="24"/>
          <w:szCs w:val="24"/>
        </w:rPr>
        <w:br/>
      </w:r>
      <w:r w:rsidRPr="00A90B19">
        <w:rPr>
          <w:sz w:val="20"/>
        </w:rPr>
        <w:t>(наименование муниципального образования)</w:t>
      </w:r>
    </w:p>
    <w:p w:rsidR="005C2111" w:rsidRPr="00A90B19" w:rsidRDefault="005C2111" w:rsidP="002116FF">
      <w:pPr>
        <w:keepNext/>
        <w:autoSpaceDE w:val="0"/>
        <w:autoSpaceDN w:val="0"/>
        <w:adjustRightInd w:val="0"/>
        <w:spacing w:after="0"/>
        <w:ind w:firstLine="0"/>
        <w:jc w:val="center"/>
        <w:outlineLvl w:val="1"/>
        <w:rPr>
          <w:b/>
          <w:sz w:val="24"/>
          <w:szCs w:val="24"/>
        </w:rPr>
      </w:pPr>
    </w:p>
    <w:p w:rsidR="005C2111" w:rsidRPr="00A90B19" w:rsidRDefault="005C2111" w:rsidP="002116FF">
      <w:pPr>
        <w:keepNext/>
        <w:autoSpaceDE w:val="0"/>
        <w:autoSpaceDN w:val="0"/>
        <w:adjustRightInd w:val="0"/>
        <w:spacing w:after="0"/>
        <w:ind w:firstLine="0"/>
        <w:jc w:val="center"/>
        <w:outlineLvl w:val="1"/>
        <w:rPr>
          <w:b/>
          <w:bCs/>
          <w:sz w:val="24"/>
          <w:szCs w:val="24"/>
        </w:rPr>
      </w:pPr>
      <w:r w:rsidRPr="00A90B19">
        <w:rPr>
          <w:b/>
          <w:sz w:val="24"/>
          <w:szCs w:val="24"/>
        </w:rPr>
        <w:t xml:space="preserve">УЧАСТКОВАЯ ИЗБИРАТЕЛЬНАЯ </w:t>
      </w:r>
      <w:r w:rsidRPr="00A90B19">
        <w:rPr>
          <w:b/>
          <w:bCs/>
          <w:sz w:val="24"/>
          <w:szCs w:val="24"/>
        </w:rPr>
        <w:t xml:space="preserve">КОМИССИЯ </w:t>
      </w:r>
    </w:p>
    <w:p w:rsidR="005C2111" w:rsidRPr="00A90B19" w:rsidRDefault="005C2111" w:rsidP="002116FF">
      <w:pPr>
        <w:spacing w:after="0"/>
        <w:ind w:firstLine="0"/>
        <w:jc w:val="center"/>
        <w:rPr>
          <w:b/>
          <w:bCs/>
          <w:sz w:val="24"/>
          <w:szCs w:val="24"/>
        </w:rPr>
      </w:pPr>
      <w:r w:rsidRPr="00A90B19">
        <w:rPr>
          <w:b/>
          <w:bCs/>
          <w:sz w:val="24"/>
          <w:szCs w:val="24"/>
        </w:rPr>
        <w:t>УЧАСТКА № ________</w:t>
      </w:r>
    </w:p>
    <w:p w:rsidR="005C2111" w:rsidRPr="00A90B19" w:rsidRDefault="005C2111" w:rsidP="002116FF">
      <w:pPr>
        <w:spacing w:after="0"/>
        <w:ind w:firstLine="0"/>
        <w:jc w:val="center"/>
        <w:rPr>
          <w:b/>
          <w:bCs/>
          <w:sz w:val="24"/>
          <w:szCs w:val="24"/>
        </w:rPr>
      </w:pPr>
    </w:p>
    <w:p w:rsidR="005C2111" w:rsidRPr="00A90B19" w:rsidRDefault="005C2111" w:rsidP="002116FF">
      <w:pPr>
        <w:spacing w:after="0"/>
        <w:ind w:firstLine="0"/>
        <w:jc w:val="center"/>
        <w:rPr>
          <w:b/>
          <w:bCs/>
          <w:sz w:val="24"/>
          <w:szCs w:val="24"/>
        </w:rPr>
      </w:pPr>
      <w:r w:rsidRPr="00A90B19">
        <w:rPr>
          <w:b/>
          <w:bCs/>
          <w:sz w:val="24"/>
          <w:szCs w:val="24"/>
        </w:rPr>
        <w:t>ВЕДОМОСТЬ</w:t>
      </w:r>
      <w:r w:rsidRPr="00A90B19">
        <w:rPr>
          <w:b/>
          <w:bCs/>
        </w:rPr>
        <w:t>*</w:t>
      </w:r>
    </w:p>
    <w:p w:rsidR="005C2111" w:rsidRPr="00A90B19" w:rsidRDefault="005C2111" w:rsidP="002116FF">
      <w:pPr>
        <w:spacing w:after="0"/>
        <w:ind w:firstLine="0"/>
        <w:jc w:val="center"/>
        <w:rPr>
          <w:b/>
          <w:bCs/>
          <w:sz w:val="24"/>
          <w:szCs w:val="24"/>
        </w:rPr>
      </w:pPr>
      <w:r w:rsidRPr="00A90B19">
        <w:rPr>
          <w:b/>
          <w:bCs/>
          <w:sz w:val="24"/>
          <w:szCs w:val="24"/>
        </w:rPr>
        <w:t xml:space="preserve">передачи карт со штрих-кодом для доступа к электронному бюллетеню </w:t>
      </w:r>
      <w:r w:rsidRPr="00A90B19">
        <w:rPr>
          <w:b/>
          <w:bCs/>
          <w:sz w:val="24"/>
          <w:szCs w:val="24"/>
        </w:rPr>
        <w:br/>
        <w:t xml:space="preserve">(электронным бюллетеням) членам УИК для выдачи их избирателям </w:t>
      </w:r>
      <w:r w:rsidRPr="00A90B19">
        <w:rPr>
          <w:b/>
          <w:bCs/>
          <w:sz w:val="24"/>
          <w:szCs w:val="24"/>
        </w:rPr>
        <w:br/>
        <w:t>при проведении голосования вне помещения для голосования</w:t>
      </w:r>
    </w:p>
    <w:p w:rsidR="005C2111" w:rsidRPr="00A90B19" w:rsidRDefault="005C2111" w:rsidP="002116FF">
      <w:pPr>
        <w:spacing w:after="0"/>
        <w:ind w:firstLine="0"/>
        <w:rPr>
          <w:sz w:val="24"/>
          <w:szCs w:val="24"/>
        </w:rPr>
      </w:pPr>
    </w:p>
    <w:p w:rsidR="005C2111" w:rsidRPr="00A90B19" w:rsidRDefault="00EE7921" w:rsidP="002116FF">
      <w:pPr>
        <w:spacing w:after="0"/>
        <w:ind w:firstLine="0"/>
        <w:rPr>
          <w:sz w:val="22"/>
          <w:szCs w:val="22"/>
        </w:rPr>
      </w:pPr>
      <w:r w:rsidRPr="00157C39">
        <w:rPr>
          <w:bCs/>
          <w:sz w:val="22"/>
          <w:szCs w:val="22"/>
        </w:rPr>
        <w:t>Терминал для голосов</w:t>
      </w:r>
      <w:r w:rsidR="007B408C" w:rsidRPr="00157C39">
        <w:rPr>
          <w:bCs/>
          <w:sz w:val="22"/>
          <w:szCs w:val="22"/>
        </w:rPr>
        <w:t>а</w:t>
      </w:r>
      <w:r w:rsidRPr="00157C39">
        <w:rPr>
          <w:bCs/>
          <w:sz w:val="22"/>
          <w:szCs w:val="22"/>
        </w:rPr>
        <w:t>ния вне помещения для голосования</w:t>
      </w:r>
      <w:r w:rsidRPr="00157C39">
        <w:rPr>
          <w:sz w:val="22"/>
          <w:szCs w:val="22"/>
        </w:rPr>
        <w:t xml:space="preserve"> </w:t>
      </w:r>
      <w:r w:rsidR="005C2111" w:rsidRPr="00A90B19">
        <w:rPr>
          <w:sz w:val="22"/>
          <w:szCs w:val="22"/>
        </w:rPr>
        <w:t>№ __</w:t>
      </w:r>
      <w:r w:rsidR="00C260CA" w:rsidRPr="00A90B19">
        <w:rPr>
          <w:sz w:val="22"/>
          <w:szCs w:val="22"/>
        </w:rPr>
        <w:t>_</w:t>
      </w:r>
      <w:r w:rsidR="005C2111" w:rsidRPr="00A90B19">
        <w:rPr>
          <w:sz w:val="22"/>
          <w:szCs w:val="22"/>
        </w:rPr>
        <w:t>______.</w:t>
      </w:r>
    </w:p>
    <w:p w:rsidR="005C2111" w:rsidRPr="00A90B19" w:rsidRDefault="005C2111" w:rsidP="002116FF">
      <w:pPr>
        <w:spacing w:after="0"/>
        <w:ind w:firstLine="0"/>
        <w:rPr>
          <w:sz w:val="22"/>
          <w:szCs w:val="22"/>
        </w:rPr>
      </w:pPr>
      <w:r w:rsidRPr="00A90B19">
        <w:rPr>
          <w:sz w:val="22"/>
          <w:szCs w:val="22"/>
        </w:rPr>
        <w:t>Голосование вне помещения для голосования «____» __________ 20__ года.</w:t>
      </w:r>
    </w:p>
    <w:p w:rsidR="005C2111" w:rsidRPr="00A90B19" w:rsidRDefault="005C2111" w:rsidP="002116FF">
      <w:pPr>
        <w:spacing w:after="0"/>
        <w:ind w:firstLine="0"/>
        <w:rPr>
          <w:sz w:val="22"/>
          <w:szCs w:val="22"/>
        </w:rPr>
      </w:pPr>
      <w:r w:rsidRPr="00A90B19">
        <w:rPr>
          <w:sz w:val="22"/>
          <w:szCs w:val="22"/>
        </w:rPr>
        <w:t xml:space="preserve">Время выхода (выезда) </w:t>
      </w:r>
      <w:r w:rsidR="00055F2B" w:rsidRPr="00287D18">
        <w:rPr>
          <w:sz w:val="22"/>
          <w:szCs w:val="22"/>
        </w:rPr>
        <w:t>–</w:t>
      </w:r>
      <w:r w:rsidRPr="00287D18">
        <w:rPr>
          <w:sz w:val="22"/>
          <w:szCs w:val="22"/>
        </w:rPr>
        <w:t>_</w:t>
      </w:r>
      <w:r w:rsidRPr="00A90B19">
        <w:rPr>
          <w:sz w:val="22"/>
          <w:szCs w:val="22"/>
        </w:rPr>
        <w:t>_____ часов _____ минут.</w:t>
      </w:r>
    </w:p>
    <w:p w:rsidR="005C2111" w:rsidRPr="00A90B19" w:rsidRDefault="005C2111" w:rsidP="002116FF">
      <w:pPr>
        <w:spacing w:after="0"/>
        <w:ind w:firstLine="0"/>
        <w:rPr>
          <w:sz w:val="24"/>
          <w:szCs w:val="24"/>
        </w:rPr>
      </w:pPr>
      <w:r w:rsidRPr="00A90B19">
        <w:rPr>
          <w:sz w:val="22"/>
          <w:szCs w:val="22"/>
        </w:rPr>
        <w:t>Проводят члены УИК</w:t>
      </w:r>
      <w:r w:rsidRPr="00A90B19">
        <w:rPr>
          <w:sz w:val="24"/>
          <w:szCs w:val="24"/>
        </w:rPr>
        <w:t>:</w:t>
      </w:r>
    </w:p>
    <w:p w:rsidR="005C2111" w:rsidRPr="00A90B19" w:rsidRDefault="005C2111" w:rsidP="002116FF">
      <w:pPr>
        <w:spacing w:after="0"/>
        <w:ind w:firstLine="0"/>
        <w:jc w:val="center"/>
        <w:rPr>
          <w:sz w:val="16"/>
          <w:szCs w:val="16"/>
        </w:rPr>
      </w:pPr>
      <w:r w:rsidRPr="00A90B19">
        <w:rPr>
          <w:i/>
          <w:sz w:val="24"/>
          <w:szCs w:val="24"/>
        </w:rPr>
        <w:t>_____________________________________________________________________________,</w:t>
      </w:r>
      <w:r w:rsidRPr="00A90B19">
        <w:rPr>
          <w:i/>
          <w:sz w:val="24"/>
          <w:szCs w:val="24"/>
        </w:rPr>
        <w:br/>
      </w:r>
      <w:r w:rsidRPr="00A90B19">
        <w:rPr>
          <w:sz w:val="16"/>
          <w:szCs w:val="16"/>
        </w:rPr>
        <w:t>(инициалы, фамилия)</w:t>
      </w:r>
    </w:p>
    <w:p w:rsidR="005C2111" w:rsidRPr="00A90B19" w:rsidRDefault="005C2111" w:rsidP="002116FF">
      <w:pPr>
        <w:spacing w:after="0"/>
        <w:ind w:firstLine="0"/>
        <w:jc w:val="center"/>
        <w:rPr>
          <w:sz w:val="16"/>
          <w:szCs w:val="16"/>
        </w:rPr>
      </w:pPr>
      <w:r w:rsidRPr="00287D18">
        <w:t>___________________________________</w:t>
      </w:r>
      <w:r w:rsidR="00055F2B" w:rsidRPr="00287D18">
        <w:t>_______________________________.</w:t>
      </w:r>
      <w:r w:rsidRPr="00A90B19">
        <w:br/>
      </w:r>
      <w:r w:rsidRPr="00A90B19">
        <w:rPr>
          <w:sz w:val="16"/>
          <w:szCs w:val="16"/>
        </w:rPr>
        <w:t>(инициалы, фамилия)</w:t>
      </w:r>
    </w:p>
    <w:p w:rsidR="005C2111" w:rsidRPr="00A90B19" w:rsidRDefault="005C2111" w:rsidP="002116FF">
      <w:pPr>
        <w:spacing w:after="0"/>
        <w:ind w:firstLine="0"/>
        <w:jc w:val="center"/>
        <w:rPr>
          <w:i/>
          <w:sz w:val="16"/>
          <w:szCs w:val="16"/>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5"/>
        <w:gridCol w:w="2835"/>
        <w:gridCol w:w="1134"/>
        <w:gridCol w:w="2127"/>
      </w:tblGrid>
      <w:tr w:rsidR="005C2111" w:rsidRPr="00A90B19" w:rsidTr="006F3FB0">
        <w:trPr>
          <w:trHeight w:val="346"/>
        </w:trPr>
        <w:tc>
          <w:tcPr>
            <w:tcW w:w="7484" w:type="dxa"/>
            <w:gridSpan w:val="3"/>
            <w:vAlign w:val="center"/>
          </w:tcPr>
          <w:p w:rsidR="005C2111" w:rsidRPr="00A90B19" w:rsidRDefault="005C2111" w:rsidP="002116FF">
            <w:pPr>
              <w:spacing w:after="0"/>
              <w:ind w:firstLine="0"/>
              <w:rPr>
                <w:sz w:val="20"/>
              </w:rPr>
            </w:pPr>
            <w:r w:rsidRPr="00A90B19">
              <w:rPr>
                <w:sz w:val="20"/>
              </w:rPr>
              <w:t>Число письменных заявлений (устных обращений) избирателей, внесенных в выписку из реестра заявлений (обращений) о голосовании вне помещения для голосования</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591"/>
        </w:trPr>
        <w:tc>
          <w:tcPr>
            <w:tcW w:w="7484" w:type="dxa"/>
            <w:gridSpan w:val="3"/>
            <w:vAlign w:val="center"/>
          </w:tcPr>
          <w:p w:rsidR="005C2111" w:rsidRPr="00A90B19" w:rsidRDefault="005C2111" w:rsidP="002116FF">
            <w:pPr>
              <w:spacing w:after="0"/>
              <w:ind w:firstLine="0"/>
              <w:rPr>
                <w:sz w:val="20"/>
              </w:rPr>
            </w:pPr>
            <w:r w:rsidRPr="00A90B19">
              <w:rPr>
                <w:sz w:val="20"/>
              </w:rPr>
              <w:t>Число карт со штрих-кодом для доступа избирателей к электронному бюллетеню (электронным бюллетеням), полученных членами УИК</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449"/>
        </w:trPr>
        <w:tc>
          <w:tcPr>
            <w:tcW w:w="7484" w:type="dxa"/>
            <w:gridSpan w:val="3"/>
            <w:vAlign w:val="center"/>
          </w:tcPr>
          <w:p w:rsidR="005C2111" w:rsidRPr="00A90B19" w:rsidRDefault="005C2111" w:rsidP="002116FF">
            <w:pPr>
              <w:spacing w:after="0"/>
              <w:ind w:firstLine="0"/>
              <w:rPr>
                <w:sz w:val="20"/>
              </w:rPr>
            </w:pPr>
            <w:r w:rsidRPr="00A90B19">
              <w:rPr>
                <w:sz w:val="20"/>
              </w:rPr>
              <w:t>Подписи членов УИК</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413"/>
        </w:trPr>
        <w:tc>
          <w:tcPr>
            <w:tcW w:w="7484" w:type="dxa"/>
            <w:gridSpan w:val="3"/>
            <w:vAlign w:val="center"/>
          </w:tcPr>
          <w:p w:rsidR="005C2111" w:rsidRPr="00A90B19" w:rsidRDefault="005C2111" w:rsidP="002116FF">
            <w:pPr>
              <w:spacing w:after="0"/>
              <w:ind w:firstLine="0"/>
              <w:rPr>
                <w:sz w:val="20"/>
              </w:rPr>
            </w:pPr>
            <w:r w:rsidRPr="00A90B19">
              <w:rPr>
                <w:sz w:val="20"/>
              </w:rPr>
              <w:t>Подпись председателя УИК</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559"/>
        </w:trPr>
        <w:tc>
          <w:tcPr>
            <w:tcW w:w="7484" w:type="dxa"/>
            <w:gridSpan w:val="3"/>
            <w:vAlign w:val="center"/>
          </w:tcPr>
          <w:p w:rsidR="005C2111" w:rsidRPr="00A90B19" w:rsidRDefault="005C2111" w:rsidP="002116FF">
            <w:pPr>
              <w:spacing w:after="0"/>
              <w:ind w:firstLine="0"/>
              <w:rPr>
                <w:sz w:val="20"/>
              </w:rPr>
            </w:pPr>
            <w:r w:rsidRPr="00A90B19">
              <w:rPr>
                <w:sz w:val="20"/>
              </w:rPr>
              <w:t xml:space="preserve">Число карт со штрих-кодом для доступа к электронному бюллетеню </w:t>
            </w:r>
            <w:r w:rsidRPr="00A90B19">
              <w:rPr>
                <w:sz w:val="20"/>
              </w:rPr>
              <w:br/>
              <w:t>(электронным бюллетеням), активированных избирателями</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559"/>
        </w:trPr>
        <w:tc>
          <w:tcPr>
            <w:tcW w:w="7484" w:type="dxa"/>
            <w:gridSpan w:val="3"/>
            <w:vAlign w:val="center"/>
          </w:tcPr>
          <w:p w:rsidR="005C2111" w:rsidRPr="00287D18" w:rsidRDefault="005C2111" w:rsidP="002116FF">
            <w:pPr>
              <w:spacing w:after="0"/>
              <w:ind w:firstLine="0"/>
            </w:pPr>
            <w:r w:rsidRPr="00287D18">
              <w:rPr>
                <w:sz w:val="20"/>
              </w:rPr>
              <w:t xml:space="preserve">Число неиспользованных карт со штрих-кодом для доступа к </w:t>
            </w:r>
            <w:r w:rsidR="00055F2B" w:rsidRPr="00287D18">
              <w:rPr>
                <w:sz w:val="20"/>
              </w:rPr>
              <w:t>электронному бюллетеню</w:t>
            </w:r>
            <w:r w:rsidRPr="00287D18">
              <w:rPr>
                <w:sz w:val="20"/>
              </w:rPr>
              <w:t xml:space="preserve"> (электронным бюллетеням)</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553"/>
        </w:trPr>
        <w:tc>
          <w:tcPr>
            <w:tcW w:w="7484" w:type="dxa"/>
            <w:gridSpan w:val="3"/>
            <w:vAlign w:val="center"/>
          </w:tcPr>
          <w:p w:rsidR="005C2111" w:rsidRPr="00A90B19" w:rsidRDefault="005C2111" w:rsidP="002116FF">
            <w:pPr>
              <w:spacing w:after="0"/>
              <w:ind w:firstLine="0"/>
            </w:pPr>
            <w:r w:rsidRPr="00A90B19">
              <w:rPr>
                <w:sz w:val="20"/>
              </w:rPr>
              <w:t>Число испорченных карт со штрих-кодом для доступа к электронному бюллетеню (электронным бюллетеням)</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561"/>
        </w:trPr>
        <w:tc>
          <w:tcPr>
            <w:tcW w:w="7484" w:type="dxa"/>
            <w:gridSpan w:val="3"/>
            <w:vAlign w:val="center"/>
          </w:tcPr>
          <w:p w:rsidR="005C2111" w:rsidRPr="00A90B19" w:rsidRDefault="005C2111" w:rsidP="002116FF">
            <w:pPr>
              <w:spacing w:after="0"/>
              <w:ind w:firstLine="0"/>
              <w:rPr>
                <w:sz w:val="20"/>
              </w:rPr>
            </w:pPr>
            <w:r w:rsidRPr="00A90B19">
              <w:rPr>
                <w:sz w:val="20"/>
              </w:rPr>
              <w:t>Число возвращенных членами УИК карт со штрих-кодом для доступа к электронному бюллетеню (электронным бюллетеням)</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415"/>
        </w:trPr>
        <w:tc>
          <w:tcPr>
            <w:tcW w:w="7484" w:type="dxa"/>
            <w:gridSpan w:val="3"/>
            <w:vAlign w:val="center"/>
          </w:tcPr>
          <w:p w:rsidR="005C2111" w:rsidRPr="00A90B19" w:rsidRDefault="005C2111" w:rsidP="002116FF">
            <w:pPr>
              <w:spacing w:after="0"/>
              <w:ind w:firstLine="0"/>
              <w:rPr>
                <w:sz w:val="20"/>
              </w:rPr>
            </w:pPr>
            <w:r w:rsidRPr="00A90B19">
              <w:rPr>
                <w:sz w:val="20"/>
              </w:rPr>
              <w:t>Подписи членов УИК</w:t>
            </w:r>
          </w:p>
        </w:tc>
        <w:tc>
          <w:tcPr>
            <w:tcW w:w="2127" w:type="dxa"/>
            <w:vAlign w:val="center"/>
          </w:tcPr>
          <w:p w:rsidR="005C2111" w:rsidRPr="00A90B19" w:rsidRDefault="005C2111" w:rsidP="002116FF">
            <w:pPr>
              <w:spacing w:after="0"/>
              <w:ind w:firstLine="0"/>
              <w:jc w:val="center"/>
            </w:pPr>
          </w:p>
        </w:tc>
      </w:tr>
      <w:tr w:rsidR="005C2111" w:rsidRPr="00A90B19" w:rsidTr="006F3FB0">
        <w:trPr>
          <w:trHeight w:val="407"/>
        </w:trPr>
        <w:tc>
          <w:tcPr>
            <w:tcW w:w="7484" w:type="dxa"/>
            <w:gridSpan w:val="3"/>
            <w:vAlign w:val="center"/>
          </w:tcPr>
          <w:p w:rsidR="005C2111" w:rsidRPr="00A90B19" w:rsidRDefault="005C2111" w:rsidP="002116FF">
            <w:pPr>
              <w:spacing w:after="0"/>
              <w:ind w:firstLine="0"/>
              <w:rPr>
                <w:sz w:val="20"/>
              </w:rPr>
            </w:pPr>
            <w:r w:rsidRPr="00A90B19">
              <w:rPr>
                <w:sz w:val="20"/>
              </w:rPr>
              <w:t>Подпись председателя УИК</w:t>
            </w:r>
          </w:p>
        </w:tc>
        <w:tc>
          <w:tcPr>
            <w:tcW w:w="2127" w:type="dxa"/>
            <w:vAlign w:val="center"/>
          </w:tcPr>
          <w:p w:rsidR="005C2111" w:rsidRPr="00A90B19" w:rsidRDefault="005C2111" w:rsidP="002116FF">
            <w:pPr>
              <w:spacing w:after="0"/>
              <w:ind w:firstLine="0"/>
              <w:jc w:val="center"/>
            </w:pPr>
          </w:p>
        </w:tc>
      </w:tr>
      <w:tr w:rsidR="005C2111" w:rsidRPr="00A90B19" w:rsidTr="006F3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515" w:type="dxa"/>
          </w:tcPr>
          <w:p w:rsidR="005C2111" w:rsidRPr="00A90B19" w:rsidRDefault="005C2111" w:rsidP="002116FF">
            <w:pPr>
              <w:spacing w:after="0"/>
              <w:ind w:firstLine="0"/>
              <w:jc w:val="left"/>
              <w:rPr>
                <w:sz w:val="16"/>
                <w:szCs w:val="16"/>
              </w:rPr>
            </w:pPr>
          </w:p>
          <w:p w:rsidR="005C2111" w:rsidRPr="00A90B19" w:rsidRDefault="005C2111" w:rsidP="002116FF">
            <w:pPr>
              <w:spacing w:after="0"/>
              <w:ind w:firstLine="0"/>
              <w:jc w:val="left"/>
              <w:rPr>
                <w:sz w:val="24"/>
                <w:szCs w:val="24"/>
              </w:rPr>
            </w:pPr>
            <w:r w:rsidRPr="00A90B19">
              <w:rPr>
                <w:sz w:val="24"/>
                <w:szCs w:val="24"/>
              </w:rPr>
              <w:t xml:space="preserve">Председатель участковой избирательной комиссии </w:t>
            </w:r>
          </w:p>
        </w:tc>
        <w:tc>
          <w:tcPr>
            <w:tcW w:w="2835" w:type="dxa"/>
          </w:tcPr>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r w:rsidRPr="00A90B19">
              <w:rPr>
                <w:sz w:val="22"/>
                <w:szCs w:val="22"/>
              </w:rPr>
              <w:t>_________________</w:t>
            </w:r>
          </w:p>
        </w:tc>
        <w:tc>
          <w:tcPr>
            <w:tcW w:w="3261" w:type="dxa"/>
            <w:gridSpan w:val="2"/>
          </w:tcPr>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r w:rsidRPr="00A90B19">
              <w:rPr>
                <w:sz w:val="22"/>
                <w:szCs w:val="22"/>
              </w:rPr>
              <w:t>__________________</w:t>
            </w:r>
          </w:p>
        </w:tc>
      </w:tr>
      <w:tr w:rsidR="005C2111" w:rsidRPr="00A90B19" w:rsidTr="006F3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5" w:type="dxa"/>
          </w:tcPr>
          <w:p w:rsidR="005C2111" w:rsidRPr="00055F2B" w:rsidRDefault="005C2111" w:rsidP="002116FF">
            <w:pPr>
              <w:spacing w:before="91" w:after="91"/>
              <w:ind w:firstLine="0"/>
              <w:rPr>
                <w:iCs/>
                <w:sz w:val="26"/>
                <w:szCs w:val="26"/>
              </w:rPr>
            </w:pPr>
            <w:r w:rsidRPr="00055F2B">
              <w:rPr>
                <w:iCs/>
                <w:sz w:val="26"/>
                <w:szCs w:val="26"/>
              </w:rPr>
              <w:t>МП</w:t>
            </w:r>
          </w:p>
        </w:tc>
        <w:tc>
          <w:tcPr>
            <w:tcW w:w="2835" w:type="dxa"/>
          </w:tcPr>
          <w:p w:rsidR="005C2111" w:rsidRPr="00A90B19" w:rsidRDefault="005C2111" w:rsidP="002116FF">
            <w:pPr>
              <w:spacing w:after="0"/>
              <w:ind w:firstLine="0"/>
              <w:jc w:val="center"/>
              <w:rPr>
                <w:iCs/>
                <w:sz w:val="18"/>
                <w:szCs w:val="18"/>
              </w:rPr>
            </w:pPr>
            <w:r w:rsidRPr="00A90B19">
              <w:rPr>
                <w:iCs/>
                <w:sz w:val="18"/>
                <w:szCs w:val="18"/>
              </w:rPr>
              <w:t>(подпись)</w:t>
            </w:r>
          </w:p>
        </w:tc>
        <w:tc>
          <w:tcPr>
            <w:tcW w:w="3261" w:type="dxa"/>
            <w:gridSpan w:val="2"/>
          </w:tcPr>
          <w:p w:rsidR="005C2111" w:rsidRPr="00A90B19" w:rsidRDefault="005C2111" w:rsidP="002116FF">
            <w:pPr>
              <w:spacing w:after="0"/>
              <w:ind w:firstLine="0"/>
              <w:jc w:val="center"/>
              <w:rPr>
                <w:iCs/>
                <w:sz w:val="18"/>
                <w:szCs w:val="18"/>
              </w:rPr>
            </w:pPr>
            <w:r w:rsidRPr="00A90B19">
              <w:rPr>
                <w:iCs/>
                <w:sz w:val="18"/>
                <w:szCs w:val="18"/>
              </w:rPr>
              <w:t>(инициалы, фамилия)</w:t>
            </w:r>
          </w:p>
        </w:tc>
      </w:tr>
      <w:tr w:rsidR="005C2111" w:rsidRPr="00A90B19" w:rsidTr="006F3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5" w:type="dxa"/>
          </w:tcPr>
          <w:p w:rsidR="005C2111" w:rsidRPr="00A90B19" w:rsidRDefault="005C2111" w:rsidP="002116FF">
            <w:pPr>
              <w:spacing w:after="0"/>
              <w:ind w:firstLine="0"/>
              <w:jc w:val="left"/>
              <w:rPr>
                <w:sz w:val="24"/>
                <w:szCs w:val="24"/>
              </w:rPr>
            </w:pPr>
            <w:r w:rsidRPr="00A90B19">
              <w:rPr>
                <w:sz w:val="24"/>
                <w:szCs w:val="24"/>
              </w:rPr>
              <w:t xml:space="preserve">Секретарь участковой избирательной комиссии </w:t>
            </w:r>
          </w:p>
        </w:tc>
        <w:tc>
          <w:tcPr>
            <w:tcW w:w="2835" w:type="dxa"/>
          </w:tcPr>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r w:rsidRPr="00A90B19">
              <w:rPr>
                <w:sz w:val="22"/>
                <w:szCs w:val="22"/>
              </w:rPr>
              <w:t>_________________</w:t>
            </w:r>
          </w:p>
        </w:tc>
        <w:tc>
          <w:tcPr>
            <w:tcW w:w="3261" w:type="dxa"/>
            <w:gridSpan w:val="2"/>
          </w:tcPr>
          <w:p w:rsidR="005C2111" w:rsidRPr="00A90B19" w:rsidRDefault="005C2111" w:rsidP="002116FF">
            <w:pPr>
              <w:spacing w:after="0"/>
              <w:ind w:firstLine="0"/>
              <w:jc w:val="center"/>
              <w:rPr>
                <w:sz w:val="22"/>
                <w:szCs w:val="22"/>
              </w:rPr>
            </w:pPr>
          </w:p>
          <w:p w:rsidR="005C2111" w:rsidRPr="00A90B19" w:rsidRDefault="005C2111" w:rsidP="002116FF">
            <w:pPr>
              <w:spacing w:after="0"/>
              <w:ind w:firstLine="0"/>
              <w:jc w:val="center"/>
              <w:rPr>
                <w:sz w:val="22"/>
                <w:szCs w:val="22"/>
              </w:rPr>
            </w:pPr>
            <w:r w:rsidRPr="00A90B19">
              <w:rPr>
                <w:sz w:val="22"/>
                <w:szCs w:val="22"/>
              </w:rPr>
              <w:t>__________________</w:t>
            </w:r>
          </w:p>
        </w:tc>
      </w:tr>
      <w:tr w:rsidR="005C2111" w:rsidRPr="00A90B19" w:rsidTr="006F3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3515" w:type="dxa"/>
          </w:tcPr>
          <w:p w:rsidR="005C2111" w:rsidRPr="00A90B19" w:rsidRDefault="005C2111" w:rsidP="002116FF">
            <w:pPr>
              <w:spacing w:after="0"/>
              <w:ind w:firstLine="0"/>
              <w:rPr>
                <w:iCs/>
              </w:rPr>
            </w:pPr>
          </w:p>
        </w:tc>
        <w:tc>
          <w:tcPr>
            <w:tcW w:w="2835" w:type="dxa"/>
          </w:tcPr>
          <w:p w:rsidR="005C2111" w:rsidRPr="00A90B19" w:rsidRDefault="005C2111" w:rsidP="002116FF">
            <w:pPr>
              <w:spacing w:after="0"/>
              <w:ind w:firstLine="0"/>
              <w:jc w:val="center"/>
              <w:rPr>
                <w:iCs/>
                <w:sz w:val="18"/>
                <w:szCs w:val="18"/>
              </w:rPr>
            </w:pPr>
            <w:r w:rsidRPr="00A90B19">
              <w:rPr>
                <w:iCs/>
                <w:sz w:val="18"/>
                <w:szCs w:val="18"/>
              </w:rPr>
              <w:t>(подпись)</w:t>
            </w:r>
          </w:p>
        </w:tc>
        <w:tc>
          <w:tcPr>
            <w:tcW w:w="3261" w:type="dxa"/>
            <w:gridSpan w:val="2"/>
          </w:tcPr>
          <w:p w:rsidR="005C2111" w:rsidRPr="00A90B19" w:rsidRDefault="005C2111" w:rsidP="002116FF">
            <w:pPr>
              <w:spacing w:after="0"/>
              <w:ind w:firstLine="0"/>
              <w:jc w:val="center"/>
              <w:rPr>
                <w:iCs/>
                <w:sz w:val="18"/>
                <w:szCs w:val="18"/>
              </w:rPr>
            </w:pPr>
            <w:r w:rsidRPr="00A90B19">
              <w:rPr>
                <w:iCs/>
                <w:sz w:val="18"/>
                <w:szCs w:val="18"/>
              </w:rPr>
              <w:t>(инициалы, фамилия)</w:t>
            </w:r>
          </w:p>
        </w:tc>
      </w:tr>
    </w:tbl>
    <w:p w:rsidR="00EE7921" w:rsidRPr="00287D18" w:rsidRDefault="005C2111" w:rsidP="00EE7921">
      <w:pPr>
        <w:keepNext/>
        <w:autoSpaceDE w:val="0"/>
        <w:autoSpaceDN w:val="0"/>
        <w:adjustRightInd w:val="0"/>
        <w:spacing w:after="0"/>
        <w:ind w:firstLine="0"/>
        <w:outlineLvl w:val="1"/>
        <w:rPr>
          <w:b/>
          <w:sz w:val="20"/>
        </w:rPr>
      </w:pPr>
      <w:r w:rsidRPr="00A90B19">
        <w:rPr>
          <w:sz w:val="20"/>
        </w:rPr>
        <w:t>* </w:t>
      </w:r>
      <w:r w:rsidRPr="00287D18">
        <w:rPr>
          <w:sz w:val="20"/>
        </w:rPr>
        <w:t xml:space="preserve">Ведомость составляется отдельно </w:t>
      </w:r>
      <w:proofErr w:type="gramStart"/>
      <w:r w:rsidRPr="00287D18">
        <w:rPr>
          <w:sz w:val="20"/>
        </w:rPr>
        <w:t xml:space="preserve">для каждого </w:t>
      </w:r>
      <w:r w:rsidR="00055F2B" w:rsidRPr="00287D18">
        <w:rPr>
          <w:sz w:val="20"/>
        </w:rPr>
        <w:t xml:space="preserve">переносного </w:t>
      </w:r>
      <w:r w:rsidR="00EE7921" w:rsidRPr="00287D18">
        <w:rPr>
          <w:bCs/>
          <w:sz w:val="20"/>
        </w:rPr>
        <w:t>терминала для голосования</w:t>
      </w:r>
      <w:r w:rsidR="00055F2B" w:rsidRPr="00287D18">
        <w:rPr>
          <w:bCs/>
          <w:sz w:val="20"/>
        </w:rPr>
        <w:t xml:space="preserve"> при проведении голосования</w:t>
      </w:r>
      <w:r w:rsidR="00EE7921" w:rsidRPr="00287D18">
        <w:rPr>
          <w:bCs/>
          <w:sz w:val="20"/>
        </w:rPr>
        <w:t xml:space="preserve"> вне помещения для голосования</w:t>
      </w:r>
      <w:proofErr w:type="gramEnd"/>
      <w:r w:rsidR="00055F2B" w:rsidRPr="00287D18">
        <w:rPr>
          <w:bCs/>
          <w:sz w:val="20"/>
        </w:rPr>
        <w:t>.</w:t>
      </w:r>
    </w:p>
    <w:p w:rsidR="00EE7921" w:rsidRDefault="00EE7921" w:rsidP="00EE7921">
      <w:pPr>
        <w:pStyle w:val="2"/>
        <w:keepNext w:val="0"/>
        <w:widowControl/>
        <w:ind w:left="3969"/>
        <w:jc w:val="center"/>
        <w:rPr>
          <w:sz w:val="20"/>
          <w:szCs w:val="20"/>
        </w:rPr>
      </w:pPr>
    </w:p>
    <w:p w:rsidR="00EE7921" w:rsidRDefault="00EE7921" w:rsidP="00EE7921">
      <w:pPr>
        <w:spacing w:after="0"/>
        <w:ind w:firstLine="0"/>
        <w:jc w:val="left"/>
        <w:sectPr w:rsidR="00EE7921" w:rsidSect="00DC4860">
          <w:pgSz w:w="11906" w:h="16838"/>
          <w:pgMar w:top="567" w:right="567" w:bottom="567" w:left="1560" w:header="567" w:footer="527" w:gutter="0"/>
          <w:pgNumType w:start="1"/>
          <w:cols w:space="720"/>
          <w:titlePg/>
          <w:docGrid w:linePitch="381"/>
        </w:sectPr>
      </w:pPr>
    </w:p>
    <w:p w:rsidR="005C2111" w:rsidRPr="00D16B2B" w:rsidRDefault="005C2111" w:rsidP="00E30B6C">
      <w:pPr>
        <w:pStyle w:val="2"/>
        <w:keepNext w:val="0"/>
        <w:widowControl/>
        <w:ind w:left="3969"/>
        <w:jc w:val="center"/>
        <w:rPr>
          <w:sz w:val="24"/>
          <w:szCs w:val="24"/>
        </w:rPr>
      </w:pPr>
      <w:r w:rsidRPr="00D16B2B">
        <w:rPr>
          <w:sz w:val="24"/>
          <w:szCs w:val="24"/>
        </w:rPr>
        <w:lastRenderedPageBreak/>
        <w:t>Приложение № 1</w:t>
      </w:r>
      <w:r w:rsidR="00C91924" w:rsidRPr="00D16B2B">
        <w:rPr>
          <w:sz w:val="24"/>
          <w:szCs w:val="24"/>
        </w:rPr>
        <w:t>2</w:t>
      </w:r>
      <w:r w:rsidRPr="00D16B2B">
        <w:rPr>
          <w:sz w:val="24"/>
          <w:szCs w:val="24"/>
        </w:rPr>
        <w:t xml:space="preserve"> (форма)</w:t>
      </w:r>
    </w:p>
    <w:p w:rsidR="005C2111" w:rsidRPr="00D16B2B" w:rsidRDefault="005C2111" w:rsidP="00477916">
      <w:pPr>
        <w:pStyle w:val="ConsPlusTitle"/>
        <w:widowControl/>
        <w:ind w:left="3969"/>
        <w:jc w:val="center"/>
        <w:rPr>
          <w:rFonts w:ascii="Times New Roman" w:hAnsi="Times New Roman" w:cs="Times New Roman"/>
          <w:b w:val="0"/>
          <w:sz w:val="24"/>
          <w:szCs w:val="24"/>
        </w:rPr>
      </w:pPr>
      <w:r w:rsidRPr="00D16B2B">
        <w:rPr>
          <w:rFonts w:ascii="Times New Roman" w:hAnsi="Times New Roman" w:cs="Times New Roman"/>
          <w:b w:val="0"/>
          <w:sz w:val="24"/>
          <w:szCs w:val="24"/>
        </w:rPr>
        <w:t>к Временному порядку использования технических сре</w:t>
      </w:r>
      <w:proofErr w:type="gramStart"/>
      <w:r w:rsidRPr="00D16B2B">
        <w:rPr>
          <w:rFonts w:ascii="Times New Roman" w:hAnsi="Times New Roman" w:cs="Times New Roman"/>
          <w:b w:val="0"/>
          <w:sz w:val="24"/>
          <w:szCs w:val="24"/>
        </w:rPr>
        <w:t xml:space="preserve">дств </w:t>
      </w:r>
      <w:r w:rsidRPr="00D16B2B">
        <w:rPr>
          <w:rFonts w:ascii="Times New Roman" w:hAnsi="Times New Roman" w:cs="Times New Roman"/>
          <w:b w:val="0"/>
          <w:sz w:val="24"/>
          <w:szCs w:val="24"/>
        </w:rPr>
        <w:br/>
        <w:t>дл</w:t>
      </w:r>
      <w:proofErr w:type="gramEnd"/>
      <w:r w:rsidRPr="00D16B2B">
        <w:rPr>
          <w:rFonts w:ascii="Times New Roman" w:hAnsi="Times New Roman" w:cs="Times New Roman"/>
          <w:b w:val="0"/>
          <w:sz w:val="24"/>
          <w:szCs w:val="24"/>
        </w:rPr>
        <w:t>я электронного голосования</w:t>
      </w:r>
    </w:p>
    <w:p w:rsidR="005C2111" w:rsidRPr="00A90B19" w:rsidRDefault="005C2111" w:rsidP="00477916">
      <w:pPr>
        <w:pStyle w:val="ConsPlusTitle"/>
        <w:widowControl/>
        <w:ind w:left="3969"/>
        <w:jc w:val="center"/>
        <w:rPr>
          <w:rFonts w:ascii="Times New Roman" w:hAnsi="Times New Roman" w:cs="Times New Roman"/>
          <w:b w:val="0"/>
          <w:sz w:val="20"/>
        </w:rPr>
      </w:pPr>
    </w:p>
    <w:p w:rsidR="005C2111" w:rsidRPr="00A90B19" w:rsidRDefault="005C2111" w:rsidP="00477916">
      <w:pPr>
        <w:pStyle w:val="ConsPlusTitle"/>
        <w:widowControl/>
        <w:ind w:left="3969"/>
        <w:jc w:val="right"/>
        <w:rPr>
          <w:rFonts w:ascii="Times New Roman" w:hAnsi="Times New Roman" w:cs="Times New Roman"/>
          <w:b w:val="0"/>
          <w:szCs w:val="22"/>
        </w:rPr>
      </w:pPr>
      <w:r w:rsidRPr="00A90B19">
        <w:rPr>
          <w:rFonts w:ascii="Times New Roman" w:hAnsi="Times New Roman" w:cs="Times New Roman"/>
          <w:b w:val="0"/>
          <w:szCs w:val="22"/>
        </w:rPr>
        <w:t>Экземпляр № ____</w:t>
      </w:r>
    </w:p>
    <w:p w:rsidR="005C2111" w:rsidRPr="00A90B19" w:rsidRDefault="005C2111" w:rsidP="00A90B19">
      <w:pPr>
        <w:spacing w:after="0"/>
        <w:ind w:firstLine="0"/>
        <w:jc w:val="center"/>
      </w:pPr>
      <w:r w:rsidRPr="00A90B19">
        <w:t>_______________________________________________________________________</w:t>
      </w:r>
    </w:p>
    <w:p w:rsidR="005C2111" w:rsidRPr="00A90B19" w:rsidRDefault="005C2111" w:rsidP="00A90B19">
      <w:pPr>
        <w:spacing w:after="0"/>
        <w:ind w:firstLine="0"/>
        <w:jc w:val="center"/>
        <w:rPr>
          <w:sz w:val="10"/>
          <w:szCs w:val="10"/>
        </w:rPr>
      </w:pPr>
      <w:r w:rsidRPr="00055F2B">
        <w:rPr>
          <w:sz w:val="14"/>
          <w:szCs w:val="10"/>
        </w:rPr>
        <w:t>(</w:t>
      </w:r>
      <w:r w:rsidRPr="00055F2B">
        <w:rPr>
          <w:sz w:val="16"/>
          <w:szCs w:val="12"/>
        </w:rPr>
        <w:t>наименование выборов)</w:t>
      </w:r>
    </w:p>
    <w:p w:rsidR="005C2111" w:rsidRPr="00A90B19" w:rsidRDefault="005C2111" w:rsidP="00A90B19">
      <w:pPr>
        <w:spacing w:after="60"/>
        <w:ind w:firstLine="0"/>
        <w:jc w:val="center"/>
        <w:rPr>
          <w:b/>
          <w:bCs/>
          <w:sz w:val="22"/>
          <w:szCs w:val="22"/>
        </w:rPr>
      </w:pPr>
    </w:p>
    <w:p w:rsidR="005C2111" w:rsidRPr="00A90B19" w:rsidRDefault="005C2111" w:rsidP="00A90B19">
      <w:pPr>
        <w:spacing w:after="60"/>
        <w:ind w:firstLine="0"/>
        <w:jc w:val="center"/>
        <w:rPr>
          <w:b/>
          <w:bCs/>
          <w:szCs w:val="28"/>
        </w:rPr>
      </w:pPr>
      <w:r w:rsidRPr="00A90B19">
        <w:rPr>
          <w:b/>
          <w:bCs/>
          <w:szCs w:val="28"/>
        </w:rPr>
        <w:t>«__» _________ 20___ года</w:t>
      </w:r>
    </w:p>
    <w:p w:rsidR="005C2111" w:rsidRPr="00A90B19" w:rsidRDefault="005C2111" w:rsidP="00A90B19">
      <w:pPr>
        <w:pStyle w:val="2"/>
        <w:keepNext w:val="0"/>
        <w:jc w:val="center"/>
        <w:rPr>
          <w:b/>
        </w:rPr>
      </w:pPr>
    </w:p>
    <w:p w:rsidR="005C2111" w:rsidRPr="00A90B19" w:rsidRDefault="005C2111" w:rsidP="00A90B19">
      <w:pPr>
        <w:pStyle w:val="2"/>
        <w:keepNext w:val="0"/>
        <w:jc w:val="center"/>
        <w:rPr>
          <w:b/>
        </w:rPr>
      </w:pPr>
      <w:r w:rsidRPr="00A90B19">
        <w:rPr>
          <w:b/>
        </w:rPr>
        <w:t>ПРОТОКОЛ</w:t>
      </w:r>
    </w:p>
    <w:p w:rsidR="005C2111" w:rsidRPr="00A90B19" w:rsidRDefault="005C2111" w:rsidP="00A90B19">
      <w:pPr>
        <w:ind w:firstLine="0"/>
        <w:jc w:val="center"/>
        <w:rPr>
          <w:b/>
          <w:bCs/>
        </w:rPr>
      </w:pPr>
      <w:r w:rsidRPr="00A90B19">
        <w:rPr>
          <w:b/>
          <w:bCs/>
        </w:rPr>
        <w:t xml:space="preserve">участковой избирательной комиссии об итогах электронного голосования </w:t>
      </w:r>
    </w:p>
    <w:p w:rsidR="005C2111" w:rsidRPr="00A90B19" w:rsidRDefault="005C2111" w:rsidP="00A90B19">
      <w:pPr>
        <w:spacing w:before="120"/>
        <w:ind w:firstLine="0"/>
        <w:jc w:val="center"/>
        <w:rPr>
          <w:b/>
          <w:bCs/>
        </w:rPr>
      </w:pPr>
      <w:r w:rsidRPr="00A90B19">
        <w:rPr>
          <w:b/>
          <w:bCs/>
        </w:rPr>
        <w:t>ИЗБИРАТЕЛЬНЫЙ УЧАСТОК № ________</w:t>
      </w:r>
    </w:p>
    <w:p w:rsidR="005C2111" w:rsidRPr="00A90B19" w:rsidRDefault="005C2111" w:rsidP="00A90B19">
      <w:pPr>
        <w:spacing w:after="0"/>
        <w:ind w:firstLine="0"/>
        <w:jc w:val="center"/>
      </w:pPr>
      <w:r w:rsidRPr="00A90B19">
        <w:t>_______________________________________________________________________</w:t>
      </w:r>
    </w:p>
    <w:p w:rsidR="005C2111" w:rsidRPr="00A90B19" w:rsidRDefault="005C2111" w:rsidP="00A90B19">
      <w:pPr>
        <w:spacing w:after="0"/>
        <w:ind w:firstLine="0"/>
        <w:jc w:val="center"/>
        <w:rPr>
          <w:sz w:val="14"/>
          <w:szCs w:val="10"/>
        </w:rPr>
      </w:pPr>
      <w:proofErr w:type="gramStart"/>
      <w:r w:rsidRPr="00A90B19">
        <w:rPr>
          <w:sz w:val="14"/>
          <w:szCs w:val="10"/>
        </w:rPr>
        <w:t>(</w:t>
      </w:r>
      <w:r w:rsidRPr="00A90B19">
        <w:rPr>
          <w:sz w:val="16"/>
          <w:szCs w:val="12"/>
        </w:rPr>
        <w:t>адрес помещения для голосования – наименование субъекта Российской Федерации, район, город, район в городе, поселок, село, улица, дом)</w:t>
      </w:r>
      <w:proofErr w:type="gramEnd"/>
    </w:p>
    <w:p w:rsidR="005C2111" w:rsidRPr="00A90B19" w:rsidRDefault="005C2111" w:rsidP="00A90B19">
      <w:pPr>
        <w:pStyle w:val="3"/>
        <w:keepNext w:val="0"/>
        <w:spacing w:before="120" w:after="120"/>
        <w:ind w:firstLine="0"/>
        <w:rPr>
          <w:color w:val="auto"/>
          <w:sz w:val="20"/>
        </w:rPr>
      </w:pPr>
    </w:p>
    <w:p w:rsidR="005C2111" w:rsidRPr="00A90B19" w:rsidRDefault="005C2111" w:rsidP="005C65B2">
      <w:pPr>
        <w:pStyle w:val="3"/>
        <w:keepNext w:val="0"/>
        <w:spacing w:before="120" w:after="120"/>
        <w:rPr>
          <w:rFonts w:ascii="Times New Roman" w:hAnsi="Times New Roman"/>
          <w:color w:val="auto"/>
          <w:sz w:val="22"/>
        </w:rPr>
      </w:pPr>
      <w:r w:rsidRPr="00A90B19">
        <w:rPr>
          <w:rFonts w:ascii="Times New Roman" w:hAnsi="Times New Roman"/>
          <w:color w:val="auto"/>
          <w:sz w:val="22"/>
        </w:rPr>
        <w:t xml:space="preserve">Участковая избирательная комиссия    </w:t>
      </w:r>
      <w:r w:rsidRPr="00A90B19">
        <w:rPr>
          <w:rFonts w:ascii="Times New Roman" w:hAnsi="Times New Roman"/>
          <w:color w:val="auto"/>
          <w:spacing w:val="120"/>
          <w:sz w:val="22"/>
        </w:rPr>
        <w:t>установила</w:t>
      </w:r>
      <w:r w:rsidRPr="00A90B19">
        <w:rPr>
          <w:rFonts w:ascii="Times New Roman" w:hAnsi="Times New Roman"/>
          <w:color w:val="auto"/>
          <w:sz w:val="22"/>
        </w:rPr>
        <w:t>:</w:t>
      </w:r>
    </w:p>
    <w:tbl>
      <w:tblPr>
        <w:tblW w:w="107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2977"/>
        <w:gridCol w:w="283"/>
        <w:gridCol w:w="2977"/>
        <w:gridCol w:w="425"/>
        <w:gridCol w:w="426"/>
        <w:gridCol w:w="425"/>
        <w:gridCol w:w="2551"/>
      </w:tblGrid>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избирателей, в</w:t>
            </w:r>
            <w:r w:rsidR="00FA355F">
              <w:rPr>
                <w:sz w:val="20"/>
              </w:rPr>
              <w:t>несенных</w:t>
            </w:r>
            <w:r w:rsidRPr="00A90B19">
              <w:rPr>
                <w:sz w:val="20"/>
              </w:rPr>
              <w:t xml:space="preserve"> в список </w:t>
            </w:r>
            <w:r w:rsidR="00FA1A87" w:rsidRPr="00157C39">
              <w:rPr>
                <w:sz w:val="20"/>
              </w:rPr>
              <w:t xml:space="preserve">избирателей </w:t>
            </w:r>
            <w:r w:rsidRPr="00A90B19">
              <w:rPr>
                <w:sz w:val="20"/>
              </w:rPr>
              <w:t>на момент окончания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2</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электронных бюллетеней, доступных для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3</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электронных бюллетеней, доступ к которым предоставлен избирателям, проголосовавшим досрочно, в том числе:</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737"/>
        </w:trPr>
        <w:tc>
          <w:tcPr>
            <w:tcW w:w="709" w:type="dxa"/>
          </w:tcPr>
          <w:p w:rsidR="005C2111" w:rsidRPr="00A90B19" w:rsidRDefault="005C2111" w:rsidP="005C65B2">
            <w:pPr>
              <w:spacing w:after="0"/>
              <w:ind w:firstLine="0"/>
              <w:jc w:val="center"/>
              <w:rPr>
                <w:sz w:val="22"/>
                <w:szCs w:val="22"/>
              </w:rPr>
            </w:pPr>
            <w:r w:rsidRPr="00A90B19">
              <w:rPr>
                <w:sz w:val="22"/>
                <w:szCs w:val="22"/>
              </w:rPr>
              <w:t>4</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в помещении территориальной избирательной комиссии (избирательной комиссии муниципального образования, окружной избирательной комиссии)</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5</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электронных бюллетеней, доступ к которым предоставлен избирателям в помещении для голосования в день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6</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электронных бюллетеней, доступ к которым предоставлен избирателям вне помещения для голосования в день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7</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неиспользованных электронных бюллетеней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8</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избирателей, проголосовавших вне помещения для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9</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избирателей, проголосовавших в помещении для голосования и проголосовавших досрочно</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10</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недействительных электронных бюллетеней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11</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действительных электронных бюллетеней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12</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A90B19">
              <w:rPr>
                <w:sz w:val="20"/>
              </w:rPr>
              <w:t>Число открепительных удостоверений, полученных участковой избирательной комиссией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737"/>
        </w:trPr>
        <w:tc>
          <w:tcPr>
            <w:tcW w:w="709" w:type="dxa"/>
          </w:tcPr>
          <w:p w:rsidR="005C2111" w:rsidRPr="00A90B19" w:rsidRDefault="005C2111" w:rsidP="005C65B2">
            <w:pPr>
              <w:spacing w:after="0"/>
              <w:ind w:firstLine="0"/>
              <w:jc w:val="center"/>
              <w:rPr>
                <w:sz w:val="22"/>
                <w:szCs w:val="22"/>
              </w:rPr>
            </w:pPr>
            <w:r w:rsidRPr="00A90B19">
              <w:rPr>
                <w:sz w:val="22"/>
                <w:szCs w:val="22"/>
              </w:rPr>
              <w:t>13</w:t>
            </w:r>
          </w:p>
        </w:tc>
        <w:tc>
          <w:tcPr>
            <w:tcW w:w="6662" w:type="dxa"/>
            <w:gridSpan w:val="4"/>
            <w:tcBorders>
              <w:right w:val="single" w:sz="4" w:space="0" w:color="auto"/>
            </w:tcBorders>
          </w:tcPr>
          <w:p w:rsidR="005C2111" w:rsidRPr="00A90B19" w:rsidRDefault="005C2111" w:rsidP="00A74582">
            <w:pPr>
              <w:spacing w:after="91"/>
              <w:ind w:firstLine="0"/>
              <w:jc w:val="left"/>
              <w:rPr>
                <w:sz w:val="22"/>
                <w:szCs w:val="22"/>
              </w:rPr>
            </w:pPr>
            <w:r w:rsidRPr="00A90B19">
              <w:rPr>
                <w:sz w:val="20"/>
              </w:rPr>
              <w:t>Число открепительных удостоверений, выданных участковой избирательной комиссией избирателям на избирательном участке до дня голосования</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14</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A90B19">
              <w:rPr>
                <w:sz w:val="20"/>
              </w:rPr>
              <w:t>Число избирателей, проголосовавших по открепительным удостоверениям на избирательном участке</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15</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A90B19">
              <w:rPr>
                <w:sz w:val="20"/>
              </w:rPr>
              <w:t>Число погашенных на избирательном участке открепительных удостоверений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737"/>
        </w:trPr>
        <w:tc>
          <w:tcPr>
            <w:tcW w:w="709" w:type="dxa"/>
          </w:tcPr>
          <w:p w:rsidR="005C2111" w:rsidRPr="00A90B19" w:rsidRDefault="005C2111" w:rsidP="005C65B2">
            <w:pPr>
              <w:spacing w:after="0"/>
              <w:ind w:firstLine="0"/>
              <w:jc w:val="center"/>
              <w:rPr>
                <w:sz w:val="22"/>
                <w:szCs w:val="22"/>
              </w:rPr>
            </w:pPr>
            <w:r w:rsidRPr="00A90B19">
              <w:rPr>
                <w:sz w:val="22"/>
                <w:szCs w:val="22"/>
              </w:rPr>
              <w:t>16</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A90B19">
              <w:rPr>
                <w:sz w:val="20"/>
              </w:rPr>
              <w:t>Число открепительных удостоверений, выданных территориальной избирательной комиссией (избирательной комиссией муниципального образования, окружной избирательной комиссией) избирателям</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434"/>
        </w:trPr>
        <w:tc>
          <w:tcPr>
            <w:tcW w:w="709" w:type="dxa"/>
          </w:tcPr>
          <w:p w:rsidR="005C2111" w:rsidRPr="00A90B19" w:rsidRDefault="005C2111" w:rsidP="005C65B2">
            <w:pPr>
              <w:spacing w:after="0"/>
              <w:ind w:firstLine="0"/>
              <w:jc w:val="center"/>
              <w:rPr>
                <w:sz w:val="22"/>
                <w:szCs w:val="22"/>
              </w:rPr>
            </w:pPr>
            <w:r w:rsidRPr="00A90B19">
              <w:rPr>
                <w:sz w:val="22"/>
                <w:szCs w:val="22"/>
              </w:rPr>
              <w:t>17</w:t>
            </w:r>
          </w:p>
        </w:tc>
        <w:tc>
          <w:tcPr>
            <w:tcW w:w="6662" w:type="dxa"/>
            <w:gridSpan w:val="4"/>
            <w:tcBorders>
              <w:right w:val="single" w:sz="4" w:space="0" w:color="auto"/>
            </w:tcBorders>
          </w:tcPr>
          <w:p w:rsidR="005C2111" w:rsidRPr="00A90B19" w:rsidRDefault="005C2111" w:rsidP="00C075B6">
            <w:pPr>
              <w:spacing w:after="91"/>
              <w:ind w:firstLine="0"/>
              <w:jc w:val="left"/>
              <w:rPr>
                <w:sz w:val="20"/>
              </w:rPr>
            </w:pPr>
            <w:r w:rsidRPr="00A90B19">
              <w:rPr>
                <w:sz w:val="20"/>
              </w:rPr>
              <w:t>Число утраченных открепительных удостоверений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412"/>
        </w:trPr>
        <w:tc>
          <w:tcPr>
            <w:tcW w:w="709" w:type="dxa"/>
          </w:tcPr>
          <w:p w:rsidR="005C2111" w:rsidRPr="00A90B19" w:rsidRDefault="005C2111" w:rsidP="005C65B2">
            <w:pPr>
              <w:spacing w:after="0"/>
              <w:ind w:firstLine="0"/>
              <w:jc w:val="center"/>
              <w:rPr>
                <w:sz w:val="22"/>
                <w:szCs w:val="22"/>
              </w:rPr>
            </w:pPr>
            <w:r w:rsidRPr="00A90B19">
              <w:rPr>
                <w:sz w:val="22"/>
                <w:szCs w:val="22"/>
              </w:rPr>
              <w:t>18</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A90B19">
              <w:rPr>
                <w:sz w:val="20"/>
              </w:rPr>
              <w:t>Число утраченных электронных бюллетеней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hRule="exact" w:val="510"/>
        </w:trPr>
        <w:tc>
          <w:tcPr>
            <w:tcW w:w="709" w:type="dxa"/>
          </w:tcPr>
          <w:p w:rsidR="005C2111" w:rsidRPr="00A90B19" w:rsidRDefault="005C2111" w:rsidP="005C65B2">
            <w:pPr>
              <w:spacing w:after="0"/>
              <w:ind w:firstLine="0"/>
              <w:jc w:val="center"/>
              <w:rPr>
                <w:sz w:val="22"/>
                <w:szCs w:val="22"/>
              </w:rPr>
            </w:pPr>
            <w:r w:rsidRPr="00A90B19">
              <w:rPr>
                <w:sz w:val="22"/>
                <w:szCs w:val="22"/>
              </w:rPr>
              <w:t>19</w:t>
            </w:r>
          </w:p>
        </w:tc>
        <w:tc>
          <w:tcPr>
            <w:tcW w:w="6662" w:type="dxa"/>
            <w:gridSpan w:val="4"/>
            <w:tcBorders>
              <w:right w:val="single" w:sz="4" w:space="0" w:color="auto"/>
            </w:tcBorders>
          </w:tcPr>
          <w:p w:rsidR="005C2111" w:rsidRPr="00A90B19" w:rsidRDefault="005C2111" w:rsidP="00A74582">
            <w:pPr>
              <w:spacing w:after="91"/>
              <w:ind w:firstLine="0"/>
              <w:jc w:val="left"/>
              <w:rPr>
                <w:sz w:val="20"/>
              </w:rPr>
            </w:pPr>
            <w:r w:rsidRPr="009C6FE3">
              <w:rPr>
                <w:sz w:val="20"/>
              </w:rPr>
              <w:t xml:space="preserve">Число неучтенных </w:t>
            </w:r>
            <w:r w:rsidRPr="00A90B19">
              <w:rPr>
                <w:sz w:val="20"/>
              </w:rPr>
              <w:t>электронных бюллетеней</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rPr>
          <w:cantSplit/>
          <w:trHeight w:val="543"/>
        </w:trPr>
        <w:tc>
          <w:tcPr>
            <w:tcW w:w="7371" w:type="dxa"/>
            <w:gridSpan w:val="5"/>
            <w:vAlign w:val="center"/>
          </w:tcPr>
          <w:p w:rsidR="005C2111" w:rsidRPr="00A90B19" w:rsidRDefault="005C2111" w:rsidP="005C65B2">
            <w:pPr>
              <w:spacing w:after="91" w:line="192" w:lineRule="auto"/>
              <w:ind w:firstLine="547"/>
              <w:jc w:val="center"/>
              <w:rPr>
                <w:b/>
                <w:bCs/>
                <w:sz w:val="18"/>
                <w:szCs w:val="18"/>
              </w:rPr>
            </w:pPr>
            <w:r w:rsidRPr="00A90B19">
              <w:rPr>
                <w:b/>
                <w:bCs/>
                <w:sz w:val="18"/>
                <w:szCs w:val="18"/>
              </w:rPr>
              <w:lastRenderedPageBreak/>
              <w:t xml:space="preserve">Фамилии, имена и отчества внесенных в электронный бюллетень </w:t>
            </w:r>
            <w:r w:rsidRPr="00A90B19">
              <w:rPr>
                <w:b/>
                <w:bCs/>
                <w:sz w:val="18"/>
                <w:szCs w:val="18"/>
              </w:rPr>
              <w:br/>
              <w:t>зарегистрированных кандидатов (наименования избирательных объединений)</w:t>
            </w:r>
          </w:p>
        </w:tc>
        <w:tc>
          <w:tcPr>
            <w:tcW w:w="3402" w:type="dxa"/>
            <w:gridSpan w:val="3"/>
            <w:tcBorders>
              <w:top w:val="single" w:sz="4" w:space="0" w:color="auto"/>
              <w:bottom w:val="single" w:sz="4" w:space="0" w:color="auto"/>
            </w:tcBorders>
            <w:vAlign w:val="center"/>
          </w:tcPr>
          <w:p w:rsidR="005C2111" w:rsidRPr="00A90B19" w:rsidRDefault="005C2111" w:rsidP="00D12378">
            <w:pPr>
              <w:spacing w:after="91" w:line="192" w:lineRule="auto"/>
              <w:ind w:firstLine="0"/>
              <w:jc w:val="center"/>
              <w:rPr>
                <w:b/>
                <w:bCs/>
                <w:sz w:val="18"/>
                <w:szCs w:val="18"/>
              </w:rPr>
            </w:pPr>
            <w:r w:rsidRPr="00A90B19">
              <w:rPr>
                <w:b/>
                <w:bCs/>
                <w:sz w:val="18"/>
                <w:szCs w:val="18"/>
              </w:rPr>
              <w:t>Число голосов избирателей,</w:t>
            </w:r>
            <w:r w:rsidRPr="00A90B19">
              <w:rPr>
                <w:b/>
                <w:bCs/>
                <w:sz w:val="18"/>
                <w:szCs w:val="18"/>
              </w:rPr>
              <w:br/>
              <w:t xml:space="preserve"> поданных за каждого зарегистрированного кандидата (избирательное объединение)</w:t>
            </w:r>
          </w:p>
        </w:tc>
      </w:tr>
      <w:tr w:rsidR="005C2111" w:rsidRPr="00A90B19" w:rsidTr="00A90B19">
        <w:trPr>
          <w:cantSplit/>
          <w:trHeight w:hRule="exact" w:val="340"/>
        </w:trPr>
        <w:tc>
          <w:tcPr>
            <w:tcW w:w="709" w:type="dxa"/>
          </w:tcPr>
          <w:p w:rsidR="005C2111" w:rsidRPr="00A90B19" w:rsidRDefault="005C2111" w:rsidP="005C65B2">
            <w:pPr>
              <w:spacing w:after="0"/>
              <w:ind w:firstLine="0"/>
              <w:jc w:val="center"/>
              <w:rPr>
                <w:sz w:val="18"/>
                <w:szCs w:val="18"/>
              </w:rPr>
            </w:pPr>
            <w:r w:rsidRPr="00A90B19">
              <w:rPr>
                <w:sz w:val="18"/>
                <w:szCs w:val="18"/>
              </w:rPr>
              <w:t>20</w:t>
            </w:r>
          </w:p>
        </w:tc>
        <w:tc>
          <w:tcPr>
            <w:tcW w:w="6662" w:type="dxa"/>
            <w:gridSpan w:val="4"/>
            <w:tcBorders>
              <w:right w:val="single" w:sz="4" w:space="0" w:color="auto"/>
            </w:tcBorders>
          </w:tcPr>
          <w:p w:rsidR="005C2111" w:rsidRPr="00A90B19" w:rsidRDefault="005C2111" w:rsidP="005C65B2">
            <w:pPr>
              <w:spacing w:after="91"/>
              <w:ind w:firstLine="547"/>
              <w:jc w:val="center"/>
              <w:rPr>
                <w:sz w:val="16"/>
                <w:szCs w:val="16"/>
              </w:rPr>
            </w:pP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r>
      <w:tr w:rsidR="005C2111" w:rsidRPr="00A90B19" w:rsidTr="00A90B19">
        <w:trPr>
          <w:cantSplit/>
          <w:trHeight w:hRule="exact" w:val="340"/>
        </w:trPr>
        <w:tc>
          <w:tcPr>
            <w:tcW w:w="709" w:type="dxa"/>
          </w:tcPr>
          <w:p w:rsidR="005C2111" w:rsidRPr="00A90B19" w:rsidRDefault="005C2111" w:rsidP="005C65B2">
            <w:pPr>
              <w:spacing w:after="0"/>
              <w:ind w:firstLine="0"/>
              <w:jc w:val="center"/>
              <w:rPr>
                <w:sz w:val="18"/>
                <w:szCs w:val="18"/>
              </w:rPr>
            </w:pPr>
            <w:r w:rsidRPr="00A90B19">
              <w:rPr>
                <w:sz w:val="18"/>
                <w:szCs w:val="18"/>
              </w:rPr>
              <w:t>21</w:t>
            </w:r>
          </w:p>
        </w:tc>
        <w:tc>
          <w:tcPr>
            <w:tcW w:w="6662" w:type="dxa"/>
            <w:gridSpan w:val="4"/>
            <w:tcBorders>
              <w:right w:val="single" w:sz="4" w:space="0" w:color="auto"/>
            </w:tcBorders>
          </w:tcPr>
          <w:p w:rsidR="005C2111" w:rsidRPr="00A90B19" w:rsidRDefault="005C2111" w:rsidP="005C65B2">
            <w:pPr>
              <w:spacing w:after="91"/>
              <w:ind w:firstLine="547"/>
              <w:jc w:val="center"/>
              <w:rPr>
                <w:sz w:val="16"/>
                <w:szCs w:val="16"/>
              </w:rPr>
            </w:pP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r>
      <w:tr w:rsidR="005C2111" w:rsidRPr="00A90B19" w:rsidTr="00A90B19">
        <w:trPr>
          <w:cantSplit/>
          <w:trHeight w:hRule="exact" w:val="340"/>
        </w:trPr>
        <w:tc>
          <w:tcPr>
            <w:tcW w:w="709" w:type="dxa"/>
          </w:tcPr>
          <w:p w:rsidR="005C2111" w:rsidRPr="00A90B19" w:rsidRDefault="005C2111" w:rsidP="005C65B2">
            <w:pPr>
              <w:spacing w:after="0"/>
              <w:ind w:firstLine="0"/>
              <w:jc w:val="center"/>
              <w:rPr>
                <w:sz w:val="18"/>
                <w:szCs w:val="18"/>
              </w:rPr>
            </w:pPr>
            <w:r w:rsidRPr="00A90B19">
              <w:rPr>
                <w:sz w:val="18"/>
                <w:szCs w:val="18"/>
              </w:rPr>
              <w:t>22</w:t>
            </w:r>
          </w:p>
        </w:tc>
        <w:tc>
          <w:tcPr>
            <w:tcW w:w="6662" w:type="dxa"/>
            <w:gridSpan w:val="4"/>
            <w:tcBorders>
              <w:right w:val="single" w:sz="4" w:space="0" w:color="auto"/>
            </w:tcBorders>
          </w:tcPr>
          <w:p w:rsidR="005C2111" w:rsidRPr="00A90B19" w:rsidRDefault="005C2111" w:rsidP="005C65B2">
            <w:pPr>
              <w:spacing w:after="91"/>
              <w:ind w:firstLine="547"/>
              <w:jc w:val="center"/>
              <w:rPr>
                <w:sz w:val="16"/>
                <w:szCs w:val="16"/>
              </w:rPr>
            </w:pP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r>
      <w:tr w:rsidR="005C2111" w:rsidRPr="00A90B19" w:rsidTr="00A90B19">
        <w:trPr>
          <w:cantSplit/>
          <w:trHeight w:hRule="exact" w:val="340"/>
        </w:trPr>
        <w:tc>
          <w:tcPr>
            <w:tcW w:w="709" w:type="dxa"/>
          </w:tcPr>
          <w:p w:rsidR="005C2111" w:rsidRPr="00A90B19" w:rsidRDefault="005C2111" w:rsidP="005C65B2">
            <w:pPr>
              <w:spacing w:after="0"/>
              <w:ind w:firstLine="0"/>
              <w:jc w:val="center"/>
              <w:rPr>
                <w:sz w:val="18"/>
                <w:szCs w:val="18"/>
              </w:rPr>
            </w:pPr>
            <w:r w:rsidRPr="00A90B19">
              <w:rPr>
                <w:sz w:val="18"/>
                <w:szCs w:val="18"/>
              </w:rPr>
              <w:t>23</w:t>
            </w:r>
          </w:p>
        </w:tc>
        <w:tc>
          <w:tcPr>
            <w:tcW w:w="6662" w:type="dxa"/>
            <w:gridSpan w:val="4"/>
            <w:tcBorders>
              <w:right w:val="single" w:sz="4" w:space="0" w:color="auto"/>
            </w:tcBorders>
          </w:tcPr>
          <w:p w:rsidR="005C2111" w:rsidRPr="00A90B19" w:rsidRDefault="005C2111" w:rsidP="005C65B2">
            <w:pPr>
              <w:spacing w:after="91"/>
              <w:ind w:firstLine="547"/>
              <w:jc w:val="center"/>
              <w:rPr>
                <w:sz w:val="16"/>
                <w:szCs w:val="16"/>
              </w:rPr>
            </w:pP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r>
      <w:tr w:rsidR="005C2111" w:rsidRPr="00A90B19" w:rsidTr="00A90B19">
        <w:trPr>
          <w:cantSplit/>
          <w:trHeight w:hRule="exact" w:val="340"/>
        </w:trPr>
        <w:tc>
          <w:tcPr>
            <w:tcW w:w="709" w:type="dxa"/>
          </w:tcPr>
          <w:p w:rsidR="005C2111" w:rsidRPr="00A90B19" w:rsidRDefault="005C2111" w:rsidP="005C65B2">
            <w:pPr>
              <w:spacing w:after="0"/>
              <w:ind w:firstLine="0"/>
              <w:jc w:val="center"/>
              <w:rPr>
                <w:sz w:val="18"/>
                <w:szCs w:val="18"/>
              </w:rPr>
            </w:pPr>
            <w:r w:rsidRPr="00A90B19">
              <w:rPr>
                <w:sz w:val="18"/>
                <w:szCs w:val="18"/>
              </w:rPr>
              <w:t>24</w:t>
            </w:r>
          </w:p>
        </w:tc>
        <w:tc>
          <w:tcPr>
            <w:tcW w:w="6662" w:type="dxa"/>
            <w:gridSpan w:val="4"/>
            <w:tcBorders>
              <w:right w:val="single" w:sz="4" w:space="0" w:color="auto"/>
            </w:tcBorders>
          </w:tcPr>
          <w:p w:rsidR="005C2111" w:rsidRPr="00A90B19" w:rsidRDefault="005C2111" w:rsidP="005C65B2">
            <w:pPr>
              <w:spacing w:after="91"/>
              <w:ind w:firstLine="547"/>
              <w:jc w:val="center"/>
              <w:rPr>
                <w:sz w:val="16"/>
                <w:szCs w:val="16"/>
              </w:rPr>
            </w:pP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jc w:val="center"/>
              <w:rPr>
                <w:sz w:val="16"/>
                <w:szCs w:val="16"/>
              </w:rPr>
            </w:pPr>
          </w:p>
        </w:tc>
      </w:tr>
      <w:tr w:rsidR="005C2111" w:rsidRPr="00A90B19" w:rsidTr="00A90B19">
        <w:trPr>
          <w:cantSplit/>
          <w:trHeight w:hRule="exact" w:val="850"/>
        </w:trPr>
        <w:tc>
          <w:tcPr>
            <w:tcW w:w="7371" w:type="dxa"/>
            <w:gridSpan w:val="5"/>
            <w:tcBorders>
              <w:right w:val="single" w:sz="4" w:space="0" w:color="auto"/>
            </w:tcBorders>
            <w:vAlign w:val="center"/>
          </w:tcPr>
          <w:p w:rsidR="005C2111" w:rsidRPr="00A90B19" w:rsidRDefault="005C2111" w:rsidP="00E7742D">
            <w:pPr>
              <w:spacing w:after="0"/>
              <w:ind w:firstLine="0"/>
            </w:pPr>
            <w:r w:rsidRPr="00A90B19">
              <w:rPr>
                <w:sz w:val="20"/>
              </w:rPr>
              <w:t>Сведения о количестве поступивших в участковую избирательную комиссию в день голосования и до окончания подсчета голосов избирателей жалоб (заявлений), прилагаемых к протоколу</w:t>
            </w:r>
          </w:p>
        </w:tc>
        <w:tc>
          <w:tcPr>
            <w:tcW w:w="851" w:type="dxa"/>
            <w:gridSpan w:val="2"/>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c>
          <w:tcPr>
            <w:tcW w:w="2551" w:type="dxa"/>
            <w:tcBorders>
              <w:top w:val="single" w:sz="4" w:space="0" w:color="auto"/>
              <w:left w:val="single" w:sz="4" w:space="0" w:color="auto"/>
              <w:bottom w:val="single" w:sz="4" w:space="0" w:color="auto"/>
              <w:right w:val="single" w:sz="4" w:space="0" w:color="auto"/>
            </w:tcBorders>
          </w:tcPr>
          <w:p w:rsidR="005C2111" w:rsidRPr="00A90B19" w:rsidRDefault="005C2111" w:rsidP="005C65B2">
            <w:pPr>
              <w:spacing w:after="91"/>
              <w:ind w:firstLine="547"/>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484"/>
        </w:trPr>
        <w:tc>
          <w:tcPr>
            <w:tcW w:w="3686" w:type="dxa"/>
            <w:gridSpan w:val="2"/>
            <w:tcBorders>
              <w:top w:val="nil"/>
              <w:left w:val="nil"/>
              <w:bottom w:val="nil"/>
              <w:right w:val="nil"/>
            </w:tcBorders>
            <w:vAlign w:val="bottom"/>
          </w:tcPr>
          <w:p w:rsidR="005C2111" w:rsidRPr="00A90B19" w:rsidRDefault="005C2111" w:rsidP="001F4C1D">
            <w:pPr>
              <w:spacing w:after="91"/>
              <w:ind w:firstLine="0"/>
              <w:jc w:val="left"/>
              <w:rPr>
                <w:b/>
                <w:bCs/>
                <w:sz w:val="18"/>
                <w:szCs w:val="18"/>
              </w:rPr>
            </w:pPr>
            <w:r w:rsidRPr="00A90B19">
              <w:rPr>
                <w:b/>
                <w:bCs/>
                <w:sz w:val="18"/>
                <w:szCs w:val="18"/>
              </w:rPr>
              <w:t xml:space="preserve">Председатель участковой </w:t>
            </w:r>
            <w:r w:rsidRPr="00A90B19">
              <w:rPr>
                <w:b/>
                <w:bCs/>
                <w:sz w:val="18"/>
                <w:szCs w:val="18"/>
              </w:rPr>
              <w:br/>
              <w:t>избирательной комиссии</w:t>
            </w: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nil"/>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nil"/>
              <w:left w:val="nil"/>
              <w:bottom w:val="nil"/>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87"/>
        </w:trPr>
        <w:tc>
          <w:tcPr>
            <w:tcW w:w="3686" w:type="dxa"/>
            <w:gridSpan w:val="2"/>
            <w:tcBorders>
              <w:top w:val="nil"/>
              <w:left w:val="nil"/>
              <w:bottom w:val="nil"/>
              <w:right w:val="nil"/>
            </w:tcBorders>
            <w:vAlign w:val="bottom"/>
          </w:tcPr>
          <w:p w:rsidR="005C2111" w:rsidRPr="00A90B19" w:rsidRDefault="005C2111" w:rsidP="009869DE">
            <w:pPr>
              <w:spacing w:after="91" w:line="192" w:lineRule="auto"/>
              <w:ind w:firstLine="0"/>
              <w:rPr>
                <w:b/>
                <w:bCs/>
                <w:sz w:val="18"/>
                <w:szCs w:val="18"/>
              </w:rPr>
            </w:pPr>
            <w:r w:rsidRPr="00A90B19">
              <w:rPr>
                <w:b/>
                <w:bCs/>
                <w:sz w:val="18"/>
                <w:szCs w:val="18"/>
              </w:rPr>
              <w:t>Заместитель председателя комиссии</w:t>
            </w:r>
          </w:p>
        </w:tc>
        <w:tc>
          <w:tcPr>
            <w:tcW w:w="283" w:type="dxa"/>
            <w:tcBorders>
              <w:top w:val="nil"/>
              <w:left w:val="nil"/>
              <w:bottom w:val="nil"/>
              <w:right w:val="nil"/>
            </w:tcBorders>
          </w:tcPr>
          <w:p w:rsidR="005C2111" w:rsidRPr="00A90B19" w:rsidRDefault="005C2111" w:rsidP="005C65B2">
            <w:pPr>
              <w:spacing w:after="91"/>
              <w:ind w:firstLine="547"/>
              <w:jc w:val="center"/>
              <w:rPr>
                <w:b/>
                <w:bCs/>
                <w:sz w:val="24"/>
                <w:szCs w:val="24"/>
              </w:rPr>
            </w:pPr>
          </w:p>
        </w:tc>
        <w:tc>
          <w:tcPr>
            <w:tcW w:w="2977" w:type="dxa"/>
            <w:tcBorders>
              <w:top w:val="single" w:sz="6" w:space="0" w:color="auto"/>
              <w:left w:val="nil"/>
              <w:bottom w:val="single" w:sz="6" w:space="0" w:color="auto"/>
              <w:right w:val="nil"/>
            </w:tcBorders>
          </w:tcPr>
          <w:p w:rsidR="005C2111" w:rsidRPr="00A90B19" w:rsidRDefault="005C2111" w:rsidP="001F4C1D">
            <w:pPr>
              <w:spacing w:after="91"/>
              <w:ind w:firstLine="0"/>
              <w:jc w:val="center"/>
              <w:rPr>
                <w:sz w:val="12"/>
                <w:szCs w:val="12"/>
              </w:rPr>
            </w:pPr>
            <w:r w:rsidRPr="00055F2B">
              <w:rPr>
                <w:sz w:val="14"/>
                <w:szCs w:val="12"/>
              </w:rPr>
              <w:t>(фамилия, инициалы)</w:t>
            </w:r>
          </w:p>
        </w:tc>
        <w:tc>
          <w:tcPr>
            <w:tcW w:w="851" w:type="dxa"/>
            <w:gridSpan w:val="2"/>
            <w:tcBorders>
              <w:top w:val="single" w:sz="6" w:space="0" w:color="auto"/>
              <w:left w:val="nil"/>
              <w:bottom w:val="single" w:sz="6" w:space="0" w:color="auto"/>
              <w:right w:val="nil"/>
            </w:tcBorders>
            <w:vAlign w:val="center"/>
          </w:tcPr>
          <w:p w:rsidR="005C2111" w:rsidRPr="00A90B19" w:rsidRDefault="005C2111" w:rsidP="00477916">
            <w:pPr>
              <w:spacing w:after="0"/>
              <w:ind w:firstLine="0"/>
              <w:jc w:val="center"/>
              <w:rPr>
                <w:b/>
                <w:bCs/>
              </w:rPr>
            </w:pPr>
            <w:r w:rsidRPr="00A90B19">
              <w:rPr>
                <w:b/>
                <w:bCs/>
              </w:rPr>
              <w:t>МП</w:t>
            </w:r>
          </w:p>
        </w:tc>
        <w:tc>
          <w:tcPr>
            <w:tcW w:w="2976" w:type="dxa"/>
            <w:gridSpan w:val="2"/>
            <w:tcBorders>
              <w:top w:val="single" w:sz="6" w:space="0" w:color="auto"/>
              <w:left w:val="nil"/>
              <w:bottom w:val="single" w:sz="6" w:space="0" w:color="auto"/>
              <w:right w:val="nil"/>
            </w:tcBorders>
          </w:tcPr>
          <w:p w:rsidR="005C2111" w:rsidRPr="00A90B19" w:rsidRDefault="005C2111" w:rsidP="001F4C1D">
            <w:pPr>
              <w:spacing w:after="91" w:line="216" w:lineRule="auto"/>
              <w:ind w:firstLine="0"/>
              <w:jc w:val="center"/>
              <w:rPr>
                <w:sz w:val="12"/>
                <w:szCs w:val="12"/>
              </w:rPr>
            </w:pPr>
            <w:r w:rsidRPr="00055F2B">
              <w:rPr>
                <w:spacing w:val="-4"/>
                <w:sz w:val="14"/>
                <w:szCs w:val="12"/>
              </w:rPr>
              <w:t>(подпись либо причина отсутствия, отметка об особом мнении)</w:t>
            </w: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vAlign w:val="bottom"/>
          </w:tcPr>
          <w:p w:rsidR="005C2111" w:rsidRPr="00A90B19" w:rsidRDefault="005C2111" w:rsidP="009869DE">
            <w:pPr>
              <w:spacing w:after="91"/>
              <w:ind w:firstLine="0"/>
              <w:rPr>
                <w:sz w:val="18"/>
                <w:szCs w:val="18"/>
              </w:rPr>
            </w:pPr>
            <w:r w:rsidRPr="00A90B19">
              <w:rPr>
                <w:b/>
                <w:bCs/>
                <w:sz w:val="18"/>
                <w:szCs w:val="18"/>
              </w:rPr>
              <w:t>Секретарь комиссии</w:t>
            </w: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nil"/>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nil"/>
              <w:left w:val="nil"/>
              <w:bottom w:val="nil"/>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vAlign w:val="bottom"/>
          </w:tcPr>
          <w:p w:rsidR="005C2111" w:rsidRPr="00A90B19" w:rsidRDefault="005C2111" w:rsidP="009869DE">
            <w:pPr>
              <w:spacing w:after="91"/>
              <w:ind w:firstLine="0"/>
              <w:rPr>
                <w:b/>
                <w:bCs/>
                <w:sz w:val="18"/>
                <w:szCs w:val="18"/>
              </w:rPr>
            </w:pPr>
            <w:r w:rsidRPr="00A90B19">
              <w:rPr>
                <w:b/>
                <w:bCs/>
                <w:sz w:val="18"/>
                <w:szCs w:val="18"/>
              </w:rPr>
              <w:t>Члены комиссии</w:t>
            </w: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E81972" w:rsidP="005C65B2">
            <w:pPr>
              <w:spacing w:after="91"/>
              <w:ind w:firstLine="547"/>
              <w:rPr>
                <w:sz w:val="16"/>
                <w:szCs w:val="16"/>
              </w:rPr>
            </w:pPr>
            <w:r w:rsidRPr="00E81972">
              <w:rPr>
                <w:noProof/>
              </w:rPr>
              <w:pict>
                <v:rect id="Rectangle 6" o:spid="_x0000_s1026" style="position:absolute;left:0;text-align:left;margin-left:18.8pt;margin-top:4.25pt;width:149.55pt;height:15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"/>
              </w:pict>
            </w: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nil"/>
              <w:left w:val="nil"/>
              <w:bottom w:val="nil"/>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E81972" w:rsidP="005C65B2">
            <w:pPr>
              <w:spacing w:after="91"/>
              <w:ind w:firstLine="547"/>
              <w:rPr>
                <w:b/>
                <w:bCs/>
                <w:sz w:val="16"/>
                <w:szCs w:val="16"/>
              </w:rPr>
            </w:pPr>
            <w:r w:rsidRPr="00E81972">
              <w:rPr>
                <w:noProof/>
              </w:rPr>
              <w:pict>
                <v:shapetype id="_x0000_t202" coordsize="21600,21600" o:spt="202" path="m,l,21600r21600,l21600,xe">
                  <v:stroke joinstyle="miter"/>
                  <v:path gradientshapeok="t" o:connecttype="rect"/>
                </v:shapetype>
                <v:shape id="Text Box 7" o:spid="_x0000_s1027" type="#_x0000_t202" style="position:absolute;left:0;text-align:left;margin-left:25.25pt;margin-top:7.65pt;width:132.6pt;height:2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" stroked="f">
                  <v:textbox>
                    <w:txbxContent>
                      <w:p w:rsidR="00DC4860" w:rsidRPr="00A74582" w:rsidRDefault="00DC4860" w:rsidP="00A74582">
                        <w:pPr>
                          <w:spacing w:after="91"/>
                          <w:ind w:firstLine="0"/>
                          <w:jc w:val="center"/>
                          <w:rPr>
                            <w:sz w:val="20"/>
                          </w:rPr>
                        </w:pPr>
                        <w:r w:rsidRPr="00A74582">
                          <w:rPr>
                            <w:sz w:val="20"/>
                          </w:rPr>
                          <w:t>Машиночитаемый код</w:t>
                        </w:r>
                      </w:p>
                    </w:txbxContent>
                  </v:textbox>
                </v:shape>
              </w:pict>
            </w: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cantSplit/>
          <w:trHeight w:hRule="exact" w:val="284"/>
        </w:trPr>
        <w:tc>
          <w:tcPr>
            <w:tcW w:w="3686" w:type="dxa"/>
            <w:gridSpan w:val="2"/>
            <w:tcBorders>
              <w:top w:val="nil"/>
              <w:left w:val="nil"/>
              <w:bottom w:val="nil"/>
              <w:right w:val="nil"/>
            </w:tcBorders>
          </w:tcPr>
          <w:p w:rsidR="005C2111" w:rsidRPr="00A90B19" w:rsidRDefault="005C2111" w:rsidP="005C65B2">
            <w:pPr>
              <w:spacing w:after="91"/>
              <w:ind w:firstLine="547"/>
              <w:rPr>
                <w:b/>
                <w:bCs/>
                <w:sz w:val="16"/>
                <w:szCs w:val="16"/>
              </w:rPr>
            </w:pPr>
          </w:p>
        </w:tc>
        <w:tc>
          <w:tcPr>
            <w:tcW w:w="283" w:type="dxa"/>
            <w:tcBorders>
              <w:top w:val="nil"/>
              <w:left w:val="nil"/>
              <w:bottom w:val="nil"/>
              <w:right w:val="nil"/>
            </w:tcBorders>
          </w:tcPr>
          <w:p w:rsidR="005C2111" w:rsidRPr="00A90B19" w:rsidRDefault="005C2111" w:rsidP="005C65B2">
            <w:pPr>
              <w:spacing w:after="91"/>
              <w:ind w:firstLine="547"/>
              <w:jc w:val="center"/>
              <w:rPr>
                <w:b/>
                <w:bCs/>
                <w:sz w:val="16"/>
                <w:szCs w:val="16"/>
              </w:rPr>
            </w:pPr>
          </w:p>
        </w:tc>
        <w:tc>
          <w:tcPr>
            <w:tcW w:w="2977" w:type="dxa"/>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851"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c>
          <w:tcPr>
            <w:tcW w:w="2976" w:type="dxa"/>
            <w:gridSpan w:val="2"/>
            <w:tcBorders>
              <w:top w:val="single" w:sz="6" w:space="0" w:color="auto"/>
              <w:left w:val="nil"/>
              <w:bottom w:val="single" w:sz="6" w:space="0" w:color="auto"/>
              <w:right w:val="nil"/>
            </w:tcBorders>
          </w:tcPr>
          <w:p w:rsidR="005C2111" w:rsidRPr="00A90B19" w:rsidRDefault="005C2111" w:rsidP="005C65B2">
            <w:pPr>
              <w:spacing w:after="91"/>
              <w:ind w:firstLine="547"/>
              <w:jc w:val="center"/>
              <w:rPr>
                <w:b/>
                <w:bCs/>
                <w:sz w:val="16"/>
                <w:szCs w:val="16"/>
              </w:rPr>
            </w:pPr>
          </w:p>
        </w:tc>
      </w:tr>
      <w:tr w:rsidR="005C2111" w:rsidRPr="00A90B19" w:rsidTr="00A90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417"/>
        </w:trPr>
        <w:tc>
          <w:tcPr>
            <w:tcW w:w="3686" w:type="dxa"/>
            <w:gridSpan w:val="2"/>
            <w:tcBorders>
              <w:top w:val="nil"/>
              <w:left w:val="nil"/>
              <w:bottom w:val="nil"/>
              <w:right w:val="nil"/>
            </w:tcBorders>
          </w:tcPr>
          <w:p w:rsidR="005C2111" w:rsidRPr="00A90B19" w:rsidRDefault="005C2111" w:rsidP="005C65B2">
            <w:pPr>
              <w:spacing w:after="91"/>
              <w:ind w:firstLine="547"/>
              <w:rPr>
                <w:b/>
                <w:bCs/>
              </w:rPr>
            </w:pPr>
          </w:p>
        </w:tc>
        <w:tc>
          <w:tcPr>
            <w:tcW w:w="283" w:type="dxa"/>
            <w:tcBorders>
              <w:top w:val="nil"/>
              <w:left w:val="nil"/>
              <w:bottom w:val="nil"/>
              <w:right w:val="nil"/>
            </w:tcBorders>
          </w:tcPr>
          <w:p w:rsidR="005C2111" w:rsidRPr="00A90B19" w:rsidRDefault="005C2111" w:rsidP="005C65B2">
            <w:pPr>
              <w:spacing w:after="91"/>
              <w:ind w:firstLine="547"/>
              <w:jc w:val="center"/>
              <w:rPr>
                <w:b/>
                <w:bCs/>
              </w:rPr>
            </w:pPr>
          </w:p>
        </w:tc>
        <w:tc>
          <w:tcPr>
            <w:tcW w:w="6804" w:type="dxa"/>
            <w:gridSpan w:val="5"/>
            <w:tcBorders>
              <w:left w:val="nil"/>
              <w:right w:val="nil"/>
            </w:tcBorders>
            <w:vAlign w:val="center"/>
          </w:tcPr>
          <w:p w:rsidR="005C2111" w:rsidRPr="00A90B19" w:rsidRDefault="005C2111" w:rsidP="00A74582">
            <w:pPr>
              <w:spacing w:before="91" w:after="91"/>
              <w:ind w:firstLine="0"/>
              <w:rPr>
                <w:b/>
                <w:bCs/>
              </w:rPr>
            </w:pPr>
            <w:r w:rsidRPr="00A90B19">
              <w:rPr>
                <w:b/>
                <w:bCs/>
                <w:sz w:val="20"/>
              </w:rPr>
              <w:t>Протокол подписан «___» ____________ 20__ года  в ___</w:t>
            </w:r>
            <w:r w:rsidRPr="00A90B19">
              <w:rPr>
                <w:b/>
                <w:bCs/>
              </w:rPr>
              <w:t xml:space="preserve"> </w:t>
            </w:r>
            <w:r w:rsidRPr="00A90B19">
              <w:rPr>
                <w:b/>
                <w:bCs/>
                <w:sz w:val="20"/>
              </w:rPr>
              <w:t>часов</w:t>
            </w:r>
            <w:r w:rsidR="00287D18">
              <w:rPr>
                <w:b/>
                <w:bCs/>
                <w:sz w:val="20"/>
              </w:rPr>
              <w:t xml:space="preserve"> ___ минут</w:t>
            </w:r>
            <w:r w:rsidRPr="00A90B19">
              <w:rPr>
                <w:b/>
                <w:bCs/>
              </w:rPr>
              <w:t xml:space="preserve"> ____ </w:t>
            </w:r>
            <w:proofErr w:type="gramStart"/>
            <w:r w:rsidRPr="00A90B19">
              <w:rPr>
                <w:b/>
                <w:bCs/>
              </w:rPr>
              <w:t>минут</w:t>
            </w:r>
            <w:proofErr w:type="gramEnd"/>
          </w:p>
        </w:tc>
      </w:tr>
    </w:tbl>
    <w:p w:rsidR="005C2111" w:rsidRPr="00A90B19" w:rsidRDefault="005C2111" w:rsidP="005C65B2">
      <w:pPr>
        <w:pStyle w:val="21"/>
        <w:widowControl w:val="0"/>
        <w:spacing w:after="0" w:line="192" w:lineRule="auto"/>
        <w:rPr>
          <w:sz w:val="16"/>
          <w:szCs w:val="16"/>
        </w:rPr>
      </w:pPr>
    </w:p>
    <w:p w:rsidR="005C2111" w:rsidRPr="00055F2B" w:rsidRDefault="005C2111" w:rsidP="00055F2B">
      <w:pPr>
        <w:ind w:firstLine="0"/>
        <w:jc w:val="right"/>
        <w:rPr>
          <w:color w:val="0070C0"/>
        </w:rPr>
        <w:sectPr w:rsidR="005C2111" w:rsidRPr="00055F2B" w:rsidSect="005C2651">
          <w:pgSz w:w="11906" w:h="16838"/>
          <w:pgMar w:top="567" w:right="567" w:bottom="567" w:left="567" w:header="567" w:footer="527" w:gutter="0"/>
          <w:pgNumType w:start="1"/>
          <w:cols w:space="708"/>
          <w:titlePg/>
          <w:docGrid w:linePitch="381"/>
        </w:sectPr>
      </w:pPr>
    </w:p>
    <w:p w:rsidR="005C2111" w:rsidRPr="00A90B19" w:rsidRDefault="005C2111" w:rsidP="00C40498">
      <w:pPr>
        <w:pStyle w:val="2"/>
        <w:keepNext w:val="0"/>
        <w:widowControl/>
        <w:ind w:left="8505"/>
        <w:jc w:val="center"/>
        <w:rPr>
          <w:sz w:val="24"/>
          <w:szCs w:val="24"/>
        </w:rPr>
      </w:pPr>
      <w:r w:rsidRPr="00A90B19">
        <w:rPr>
          <w:sz w:val="24"/>
          <w:szCs w:val="24"/>
        </w:rPr>
        <w:lastRenderedPageBreak/>
        <w:t>Приложение № 1</w:t>
      </w:r>
      <w:r w:rsidR="00C91924" w:rsidRPr="004C1601">
        <w:rPr>
          <w:sz w:val="24"/>
          <w:szCs w:val="24"/>
        </w:rPr>
        <w:t>3</w:t>
      </w:r>
      <w:r w:rsidRPr="00A90B19">
        <w:rPr>
          <w:sz w:val="24"/>
          <w:szCs w:val="24"/>
        </w:rPr>
        <w:t xml:space="preserve"> (форма)</w:t>
      </w:r>
    </w:p>
    <w:p w:rsidR="005C2111" w:rsidRPr="00A90B19" w:rsidRDefault="005C2111" w:rsidP="00B921F3">
      <w:pPr>
        <w:pStyle w:val="ConsPlusTitle"/>
        <w:widowControl/>
        <w:ind w:left="8505"/>
        <w:jc w:val="center"/>
        <w:rPr>
          <w:rFonts w:ascii="Times New Roman" w:hAnsi="Times New Roman" w:cs="Times New Roman"/>
          <w:b w:val="0"/>
          <w:sz w:val="24"/>
          <w:szCs w:val="24"/>
        </w:rPr>
      </w:pPr>
      <w:r w:rsidRPr="00A90B19">
        <w:rPr>
          <w:rFonts w:ascii="Times New Roman" w:hAnsi="Times New Roman" w:cs="Times New Roman"/>
          <w:b w:val="0"/>
          <w:sz w:val="24"/>
          <w:szCs w:val="24"/>
        </w:rPr>
        <w:t>к Временному порядку использования технических сре</w:t>
      </w:r>
      <w:proofErr w:type="gramStart"/>
      <w:r w:rsidRPr="00A90B19">
        <w:rPr>
          <w:rFonts w:ascii="Times New Roman" w:hAnsi="Times New Roman" w:cs="Times New Roman"/>
          <w:b w:val="0"/>
          <w:sz w:val="24"/>
          <w:szCs w:val="24"/>
        </w:rPr>
        <w:t>дств дл</w:t>
      </w:r>
      <w:proofErr w:type="gramEnd"/>
      <w:r w:rsidRPr="00A90B19">
        <w:rPr>
          <w:rFonts w:ascii="Times New Roman" w:hAnsi="Times New Roman" w:cs="Times New Roman"/>
          <w:b w:val="0"/>
          <w:sz w:val="24"/>
          <w:szCs w:val="24"/>
        </w:rPr>
        <w:t>я электронного голосования</w:t>
      </w:r>
    </w:p>
    <w:p w:rsidR="005C2111" w:rsidRPr="00A90B19" w:rsidRDefault="005C2111" w:rsidP="00EA3D85">
      <w:pPr>
        <w:spacing w:before="120"/>
        <w:ind w:firstLine="0"/>
        <w:jc w:val="center"/>
        <w:rPr>
          <w:b/>
          <w:szCs w:val="28"/>
        </w:rPr>
      </w:pPr>
    </w:p>
    <w:p w:rsidR="005C2111" w:rsidRPr="00A90B19" w:rsidRDefault="005C2111" w:rsidP="00EA3D85">
      <w:pPr>
        <w:spacing w:before="120"/>
        <w:ind w:firstLine="0"/>
        <w:jc w:val="center"/>
        <w:rPr>
          <w:b/>
          <w:szCs w:val="28"/>
        </w:rPr>
      </w:pPr>
      <w:r w:rsidRPr="00A90B19">
        <w:rPr>
          <w:b/>
          <w:szCs w:val="28"/>
        </w:rPr>
        <w:t>Участковая избирательная комиссия избирательного участка № _____</w:t>
      </w:r>
    </w:p>
    <w:p w:rsidR="005C2111" w:rsidRPr="00A90B19" w:rsidRDefault="005C2111" w:rsidP="00206ECE">
      <w:pPr>
        <w:spacing w:before="60" w:after="0"/>
        <w:ind w:firstLine="0"/>
        <w:jc w:val="center"/>
        <w:rPr>
          <w:sz w:val="24"/>
          <w:szCs w:val="24"/>
        </w:rPr>
      </w:pPr>
      <w:r w:rsidRPr="00A90B19">
        <w:rPr>
          <w:sz w:val="24"/>
          <w:szCs w:val="24"/>
        </w:rPr>
        <w:t>_______________________________________________________________________________________________________________</w:t>
      </w:r>
    </w:p>
    <w:p w:rsidR="005C2111" w:rsidRPr="00A90B19" w:rsidRDefault="005C2111" w:rsidP="00206ECE">
      <w:pPr>
        <w:spacing w:after="60"/>
        <w:ind w:firstLine="0"/>
        <w:jc w:val="center"/>
        <w:rPr>
          <w:sz w:val="18"/>
          <w:szCs w:val="18"/>
        </w:rPr>
      </w:pPr>
      <w:r w:rsidRPr="00A90B19">
        <w:rPr>
          <w:sz w:val="18"/>
          <w:szCs w:val="18"/>
        </w:rPr>
        <w:t>(адрес помещения для голосования)</w:t>
      </w:r>
    </w:p>
    <w:p w:rsidR="005C2111" w:rsidRPr="00A90B19" w:rsidRDefault="005C2111" w:rsidP="00206ECE">
      <w:pPr>
        <w:spacing w:before="60" w:after="0"/>
        <w:ind w:firstLine="0"/>
        <w:jc w:val="center"/>
        <w:rPr>
          <w:sz w:val="24"/>
          <w:szCs w:val="24"/>
        </w:rPr>
      </w:pPr>
      <w:r w:rsidRPr="00A90B19">
        <w:rPr>
          <w:sz w:val="24"/>
          <w:szCs w:val="24"/>
        </w:rPr>
        <w:t>_______________________________________________________________________________________________________________</w:t>
      </w:r>
    </w:p>
    <w:p w:rsidR="005C2111" w:rsidRPr="00A90B19" w:rsidRDefault="005C2111" w:rsidP="00206ECE">
      <w:pPr>
        <w:spacing w:after="60"/>
        <w:ind w:firstLine="0"/>
        <w:jc w:val="center"/>
        <w:rPr>
          <w:sz w:val="18"/>
          <w:szCs w:val="18"/>
        </w:rPr>
      </w:pPr>
      <w:r w:rsidRPr="00A90B19">
        <w:rPr>
          <w:sz w:val="18"/>
          <w:szCs w:val="18"/>
        </w:rPr>
        <w:t>(наименование выборов)</w:t>
      </w:r>
    </w:p>
    <w:p w:rsidR="005C2111" w:rsidRPr="00A90B19" w:rsidRDefault="005C2111" w:rsidP="00EA3D85">
      <w:pPr>
        <w:spacing w:before="60" w:after="60"/>
        <w:ind w:firstLine="0"/>
        <w:jc w:val="center"/>
        <w:rPr>
          <w:sz w:val="24"/>
          <w:szCs w:val="24"/>
        </w:rPr>
      </w:pPr>
      <w:r w:rsidRPr="00A90B19">
        <w:rPr>
          <w:sz w:val="24"/>
          <w:szCs w:val="24"/>
        </w:rPr>
        <w:t>________________________________________________________________________________________________________________</w:t>
      </w:r>
    </w:p>
    <w:p w:rsidR="005C2111" w:rsidRPr="00A90B19" w:rsidRDefault="005C2111" w:rsidP="00EA3D85">
      <w:pPr>
        <w:autoSpaceDE w:val="0"/>
        <w:autoSpaceDN w:val="0"/>
        <w:spacing w:after="0"/>
        <w:ind w:firstLine="0"/>
        <w:jc w:val="center"/>
        <w:rPr>
          <w:iCs/>
          <w:sz w:val="20"/>
        </w:rPr>
      </w:pPr>
      <w:r w:rsidRPr="00A90B19">
        <w:rPr>
          <w:bCs/>
          <w:sz w:val="20"/>
        </w:rPr>
        <w:t>(</w:t>
      </w:r>
      <w:r w:rsidRPr="00A90B19">
        <w:rPr>
          <w:iCs/>
          <w:sz w:val="20"/>
        </w:rPr>
        <w:t xml:space="preserve">для дополнительных выборов депутатов Государственной Думы Федерального Собрания Российской Федерации седьмого созыва, для выборов, в том числе дополнительных, депутатов законодательных (представительных) органов государственной власти субъектов Российской Федерации – наименование </w:t>
      </w:r>
      <w:r w:rsidRPr="00157C39">
        <w:rPr>
          <w:iCs/>
          <w:sz w:val="20"/>
        </w:rPr>
        <w:t>и</w:t>
      </w:r>
      <w:r w:rsidR="00322511" w:rsidRPr="00157C39">
        <w:rPr>
          <w:iCs/>
          <w:sz w:val="20"/>
        </w:rPr>
        <w:t xml:space="preserve"> (или)</w:t>
      </w:r>
      <w:r w:rsidRPr="00157C39">
        <w:rPr>
          <w:iCs/>
          <w:sz w:val="20"/>
        </w:rPr>
        <w:t xml:space="preserve"> </w:t>
      </w:r>
      <w:r w:rsidRPr="00A90B19">
        <w:rPr>
          <w:iCs/>
          <w:sz w:val="20"/>
        </w:rPr>
        <w:t>номер одномандатного избирательного округа)</w:t>
      </w:r>
    </w:p>
    <w:p w:rsidR="005C2111" w:rsidRPr="00A90B19" w:rsidRDefault="005C2111" w:rsidP="00EA3D85">
      <w:pPr>
        <w:spacing w:after="0" w:line="276" w:lineRule="auto"/>
        <w:ind w:firstLine="0"/>
        <w:jc w:val="right"/>
        <w:rPr>
          <w:sz w:val="24"/>
          <w:szCs w:val="24"/>
        </w:rPr>
      </w:pPr>
    </w:p>
    <w:p w:rsidR="005C2111" w:rsidRPr="00A90B19" w:rsidRDefault="005C2111" w:rsidP="00EA3D85">
      <w:pPr>
        <w:spacing w:after="0" w:line="276" w:lineRule="auto"/>
        <w:ind w:firstLine="0"/>
        <w:jc w:val="center"/>
        <w:rPr>
          <w:b/>
          <w:szCs w:val="28"/>
        </w:rPr>
      </w:pPr>
    </w:p>
    <w:p w:rsidR="005C2111" w:rsidRPr="00A90B19" w:rsidRDefault="005C2111" w:rsidP="00EA3D85">
      <w:pPr>
        <w:spacing w:after="0" w:line="276" w:lineRule="auto"/>
        <w:ind w:firstLine="0"/>
        <w:jc w:val="center"/>
        <w:rPr>
          <w:b/>
          <w:szCs w:val="28"/>
        </w:rPr>
      </w:pPr>
      <w:r w:rsidRPr="00A90B19">
        <w:rPr>
          <w:b/>
          <w:szCs w:val="28"/>
        </w:rPr>
        <w:t>Таблица ручного подсчета голосов</w:t>
      </w:r>
    </w:p>
    <w:tbl>
      <w:tblPr>
        <w:tblW w:w="12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18"/>
        <w:gridCol w:w="1473"/>
      </w:tblGrid>
      <w:tr w:rsidR="005C2111" w:rsidRPr="00A90B19" w:rsidTr="00F30FFC">
        <w:trPr>
          <w:cantSplit/>
          <w:trHeight w:hRule="exact" w:val="284"/>
          <w:jc w:val="center"/>
        </w:trPr>
        <w:tc>
          <w:tcPr>
            <w:tcW w:w="10718" w:type="dxa"/>
            <w:vAlign w:val="center"/>
          </w:tcPr>
          <w:p w:rsidR="005C2111" w:rsidRPr="00A90B19" w:rsidRDefault="005C2111" w:rsidP="00C21453">
            <w:pPr>
              <w:pStyle w:val="aa"/>
              <w:tabs>
                <w:tab w:val="clear" w:pos="4677"/>
                <w:tab w:val="clear" w:pos="9355"/>
                <w:tab w:val="center" w:pos="2525"/>
                <w:tab w:val="right" w:pos="5051"/>
              </w:tabs>
              <w:jc w:val="left"/>
              <w:rPr>
                <w:sz w:val="20"/>
                <w:szCs w:val="20"/>
              </w:rPr>
            </w:pPr>
            <w:r w:rsidRPr="00A90B19">
              <w:rPr>
                <w:sz w:val="20"/>
                <w:szCs w:val="20"/>
              </w:rPr>
              <w:t>Число избирателей, в</w:t>
            </w:r>
            <w:r w:rsidR="0079326D">
              <w:rPr>
                <w:sz w:val="20"/>
                <w:szCs w:val="20"/>
              </w:rPr>
              <w:t>несенных</w:t>
            </w:r>
            <w:r w:rsidRPr="00A90B19">
              <w:rPr>
                <w:sz w:val="20"/>
                <w:szCs w:val="20"/>
              </w:rPr>
              <w:t xml:space="preserve"> в список избирателей на избирательном участке</w:t>
            </w:r>
          </w:p>
        </w:tc>
        <w:tc>
          <w:tcPr>
            <w:tcW w:w="1473" w:type="dxa"/>
            <w:vAlign w:val="center"/>
          </w:tcPr>
          <w:p w:rsidR="005C2111" w:rsidRPr="00A90B19" w:rsidRDefault="005C2111" w:rsidP="00C21453">
            <w:pPr>
              <w:pStyle w:val="aa"/>
              <w:tabs>
                <w:tab w:val="clear" w:pos="4677"/>
                <w:tab w:val="clear" w:pos="9355"/>
                <w:tab w:val="center" w:pos="2525"/>
                <w:tab w:val="right" w:pos="5051"/>
              </w:tabs>
              <w:jc w:val="left"/>
              <w:rPr>
                <w:b/>
                <w:sz w:val="20"/>
                <w:szCs w:val="20"/>
              </w:rPr>
            </w:pPr>
          </w:p>
        </w:tc>
      </w:tr>
      <w:tr w:rsidR="005C2111" w:rsidRPr="00A90B19" w:rsidTr="00F30FFC">
        <w:trPr>
          <w:cantSplit/>
          <w:trHeight w:hRule="exact" w:val="284"/>
          <w:jc w:val="center"/>
        </w:trPr>
        <w:tc>
          <w:tcPr>
            <w:tcW w:w="10718" w:type="dxa"/>
            <w:vAlign w:val="center"/>
          </w:tcPr>
          <w:p w:rsidR="005C2111" w:rsidRPr="00A90B19" w:rsidRDefault="005C2111" w:rsidP="00C21453">
            <w:pPr>
              <w:pStyle w:val="aa"/>
              <w:tabs>
                <w:tab w:val="clear" w:pos="4677"/>
                <w:tab w:val="clear" w:pos="9355"/>
                <w:tab w:val="center" w:pos="2525"/>
                <w:tab w:val="right" w:pos="5051"/>
              </w:tabs>
              <w:jc w:val="left"/>
              <w:rPr>
                <w:sz w:val="20"/>
                <w:szCs w:val="20"/>
              </w:rPr>
            </w:pPr>
            <w:r w:rsidRPr="00A90B19">
              <w:rPr>
                <w:sz w:val="20"/>
                <w:szCs w:val="20"/>
              </w:rPr>
              <w:t>Число электронных бюллетеней, доступ к которым предоставлен избирателям на избирательном участке</w:t>
            </w:r>
          </w:p>
        </w:tc>
        <w:tc>
          <w:tcPr>
            <w:tcW w:w="1473" w:type="dxa"/>
            <w:vAlign w:val="center"/>
          </w:tcPr>
          <w:p w:rsidR="005C2111" w:rsidRPr="00A90B19" w:rsidRDefault="005C2111" w:rsidP="00C21453">
            <w:pPr>
              <w:pStyle w:val="aa"/>
              <w:tabs>
                <w:tab w:val="clear" w:pos="4677"/>
                <w:tab w:val="clear" w:pos="9355"/>
                <w:tab w:val="center" w:pos="2525"/>
                <w:tab w:val="right" w:pos="5051"/>
              </w:tabs>
              <w:jc w:val="left"/>
              <w:rPr>
                <w:b/>
                <w:sz w:val="20"/>
                <w:szCs w:val="20"/>
              </w:rPr>
            </w:pPr>
          </w:p>
        </w:tc>
      </w:tr>
      <w:tr w:rsidR="005C2111" w:rsidRPr="00A90B19" w:rsidTr="00F30FFC">
        <w:trPr>
          <w:cantSplit/>
          <w:trHeight w:hRule="exact" w:val="284"/>
          <w:jc w:val="center"/>
        </w:trPr>
        <w:tc>
          <w:tcPr>
            <w:tcW w:w="10718" w:type="dxa"/>
            <w:vAlign w:val="center"/>
          </w:tcPr>
          <w:p w:rsidR="005C2111" w:rsidRPr="00A90B19" w:rsidRDefault="005C2111" w:rsidP="00C21453">
            <w:pPr>
              <w:spacing w:after="64"/>
              <w:ind w:firstLine="0"/>
              <w:jc w:val="left"/>
              <w:rPr>
                <w:sz w:val="22"/>
                <w:szCs w:val="22"/>
              </w:rPr>
            </w:pPr>
            <w:r w:rsidRPr="00A90B19">
              <w:rPr>
                <w:sz w:val="20"/>
              </w:rPr>
              <w:t>Число избирателей, проголосовавших вне помещения для голосования</w:t>
            </w:r>
          </w:p>
        </w:tc>
        <w:tc>
          <w:tcPr>
            <w:tcW w:w="1473" w:type="dxa"/>
            <w:vAlign w:val="center"/>
          </w:tcPr>
          <w:p w:rsidR="005C2111" w:rsidRPr="00A90B19" w:rsidRDefault="005C2111" w:rsidP="00C21453">
            <w:pPr>
              <w:pStyle w:val="aa"/>
              <w:tabs>
                <w:tab w:val="clear" w:pos="4677"/>
                <w:tab w:val="clear" w:pos="9355"/>
                <w:tab w:val="center" w:pos="2525"/>
                <w:tab w:val="right" w:pos="5051"/>
              </w:tabs>
              <w:jc w:val="left"/>
              <w:rPr>
                <w:b/>
                <w:sz w:val="20"/>
                <w:szCs w:val="20"/>
              </w:rPr>
            </w:pPr>
          </w:p>
        </w:tc>
      </w:tr>
      <w:tr w:rsidR="005C2111" w:rsidRPr="00A90B19" w:rsidTr="00F30FFC">
        <w:trPr>
          <w:cantSplit/>
          <w:trHeight w:hRule="exact" w:val="284"/>
          <w:jc w:val="center"/>
        </w:trPr>
        <w:tc>
          <w:tcPr>
            <w:tcW w:w="10718" w:type="dxa"/>
            <w:vAlign w:val="center"/>
          </w:tcPr>
          <w:p w:rsidR="005C2111" w:rsidRPr="00A90B19" w:rsidRDefault="005C2111" w:rsidP="00C21453">
            <w:pPr>
              <w:spacing w:after="64"/>
              <w:ind w:firstLine="0"/>
              <w:jc w:val="left"/>
              <w:rPr>
                <w:sz w:val="22"/>
                <w:szCs w:val="22"/>
              </w:rPr>
            </w:pPr>
            <w:r w:rsidRPr="00A90B19">
              <w:rPr>
                <w:sz w:val="20"/>
              </w:rPr>
              <w:t>Число избирателей, проголосовавших в помещении для голосования и проголосовавших досрочно</w:t>
            </w:r>
          </w:p>
        </w:tc>
        <w:tc>
          <w:tcPr>
            <w:tcW w:w="1473" w:type="dxa"/>
            <w:vAlign w:val="center"/>
          </w:tcPr>
          <w:p w:rsidR="005C2111" w:rsidRPr="00A90B19" w:rsidRDefault="005C2111" w:rsidP="00C21453">
            <w:pPr>
              <w:pStyle w:val="aa"/>
              <w:tabs>
                <w:tab w:val="clear" w:pos="4677"/>
                <w:tab w:val="clear" w:pos="9355"/>
                <w:tab w:val="center" w:pos="2525"/>
                <w:tab w:val="right" w:pos="5051"/>
              </w:tabs>
              <w:jc w:val="left"/>
              <w:rPr>
                <w:b/>
                <w:sz w:val="20"/>
                <w:szCs w:val="20"/>
              </w:rPr>
            </w:pPr>
          </w:p>
        </w:tc>
      </w:tr>
    </w:tbl>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r w:rsidRPr="00A90B19">
        <w:rPr>
          <w:b/>
          <w:szCs w:val="28"/>
        </w:rPr>
        <w:t>Чековая лента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2069E">
            <w:pPr>
              <w:spacing w:after="0"/>
              <w:ind w:firstLine="0"/>
              <w:jc w:val="center"/>
              <w:rPr>
                <w:sz w:val="18"/>
                <w:szCs w:val="18"/>
              </w:rPr>
            </w:pPr>
            <w:r w:rsidRPr="00A90B19">
              <w:rPr>
                <w:b/>
                <w:sz w:val="18"/>
                <w:szCs w:val="18"/>
              </w:rPr>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5C2111" w:rsidP="00F2069E">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w:t>
            </w:r>
            <w:r w:rsidR="00055F2B" w:rsidRPr="00287D18">
              <w:rPr>
                <w:b/>
                <w:sz w:val="18"/>
                <w:szCs w:val="18"/>
              </w:rPr>
              <w:t>избирательные объединения</w:t>
            </w:r>
            <w:r w:rsidRPr="00287D18">
              <w:rPr>
                <w:b/>
                <w:sz w:val="18"/>
                <w:szCs w:val="18"/>
              </w:rPr>
              <w:t>)</w:t>
            </w:r>
          </w:p>
        </w:tc>
        <w:tc>
          <w:tcPr>
            <w:tcW w:w="1705" w:type="dxa"/>
            <w:gridSpan w:val="2"/>
            <w:vAlign w:val="center"/>
          </w:tcPr>
          <w:p w:rsidR="005C2111" w:rsidRPr="00A90B19" w:rsidRDefault="005C2111" w:rsidP="00F2069E">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sidR="00287D18">
              <w:rPr>
                <w:b/>
                <w:sz w:val="18"/>
                <w:szCs w:val="18"/>
              </w:rPr>
              <w:br/>
            </w:r>
            <w:r w:rsidRPr="00A90B19">
              <w:rPr>
                <w:b/>
                <w:sz w:val="18"/>
                <w:szCs w:val="18"/>
              </w:rPr>
              <w:t>(избирательные объединения)</w:t>
            </w:r>
          </w:p>
        </w:tc>
      </w:tr>
      <w:tr w:rsidR="005C2111" w:rsidRPr="00A90B19" w:rsidTr="00C21453">
        <w:trPr>
          <w:cantSplit/>
          <w:trHeight w:hRule="exact" w:val="284"/>
          <w:jc w:val="center"/>
        </w:trPr>
        <w:tc>
          <w:tcPr>
            <w:tcW w:w="2803" w:type="dxa"/>
            <w:vAlign w:val="center"/>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567"/>
          <w:jc w:val="center"/>
        </w:trPr>
        <w:tc>
          <w:tcPr>
            <w:tcW w:w="2803" w:type="dxa"/>
            <w:vAlign w:val="center"/>
          </w:tcPr>
          <w:p w:rsidR="005C2111" w:rsidRPr="00A90B19" w:rsidRDefault="005C2111" w:rsidP="00C21453">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r w:rsidRPr="00A90B19">
        <w:rPr>
          <w:b/>
          <w:szCs w:val="28"/>
        </w:rPr>
        <w:lastRenderedPageBreak/>
        <w:t>Чековая лента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2069E">
            <w:pPr>
              <w:spacing w:after="0"/>
              <w:ind w:firstLine="0"/>
              <w:jc w:val="center"/>
              <w:rPr>
                <w:sz w:val="18"/>
                <w:szCs w:val="18"/>
              </w:rPr>
            </w:pPr>
            <w:r w:rsidRPr="00A90B19">
              <w:rPr>
                <w:b/>
                <w:sz w:val="18"/>
                <w:szCs w:val="18"/>
              </w:rPr>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5C2111" w:rsidRPr="00A90B19" w:rsidTr="00C21453">
        <w:trPr>
          <w:cantSplit/>
          <w:trHeight w:hRule="exact" w:val="284"/>
          <w:jc w:val="center"/>
        </w:trPr>
        <w:tc>
          <w:tcPr>
            <w:tcW w:w="2803" w:type="dxa"/>
            <w:vAlign w:val="center"/>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567"/>
          <w:jc w:val="center"/>
        </w:trPr>
        <w:tc>
          <w:tcPr>
            <w:tcW w:w="2803" w:type="dxa"/>
            <w:vAlign w:val="center"/>
          </w:tcPr>
          <w:p w:rsidR="005C2111" w:rsidRPr="00A90B19" w:rsidRDefault="005C2111" w:rsidP="00C21453">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A90B19" w:rsidRDefault="005C2111" w:rsidP="00EA3D85">
      <w:pPr>
        <w:ind w:firstLine="0"/>
        <w:jc w:val="center"/>
        <w:rPr>
          <w:b/>
          <w:sz w:val="16"/>
          <w:szCs w:val="16"/>
        </w:rPr>
      </w:pPr>
    </w:p>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r w:rsidRPr="00A90B19">
        <w:rPr>
          <w:b/>
          <w:szCs w:val="28"/>
        </w:rPr>
        <w:t>Чековая лента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2069E">
            <w:pPr>
              <w:spacing w:after="0"/>
              <w:ind w:firstLine="0"/>
              <w:jc w:val="center"/>
              <w:rPr>
                <w:sz w:val="18"/>
                <w:szCs w:val="18"/>
              </w:rPr>
            </w:pPr>
            <w:r w:rsidRPr="00A90B19">
              <w:rPr>
                <w:b/>
                <w:sz w:val="18"/>
                <w:szCs w:val="18"/>
              </w:rPr>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5C2111" w:rsidRPr="00A90B19" w:rsidTr="00C21453">
        <w:trPr>
          <w:cantSplit/>
          <w:trHeight w:hRule="exact" w:val="284"/>
          <w:jc w:val="center"/>
        </w:trPr>
        <w:tc>
          <w:tcPr>
            <w:tcW w:w="2803" w:type="dxa"/>
            <w:vAlign w:val="center"/>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567"/>
          <w:jc w:val="center"/>
        </w:trPr>
        <w:tc>
          <w:tcPr>
            <w:tcW w:w="2803" w:type="dxa"/>
            <w:vAlign w:val="center"/>
          </w:tcPr>
          <w:p w:rsidR="005C2111" w:rsidRPr="00A90B19" w:rsidRDefault="005C2111" w:rsidP="00C21453">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p>
    <w:p w:rsidR="005C2111" w:rsidRPr="00A90B19" w:rsidRDefault="005C2111" w:rsidP="00EA3D85">
      <w:pPr>
        <w:ind w:firstLine="0"/>
        <w:jc w:val="center"/>
        <w:rPr>
          <w:b/>
          <w:szCs w:val="28"/>
        </w:rPr>
      </w:pPr>
      <w:r w:rsidRPr="00A90B19">
        <w:rPr>
          <w:b/>
          <w:szCs w:val="28"/>
        </w:rPr>
        <w:t>Чековая лента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2069E">
            <w:pPr>
              <w:spacing w:after="0"/>
              <w:ind w:firstLine="0"/>
              <w:jc w:val="center"/>
              <w:rPr>
                <w:sz w:val="18"/>
                <w:szCs w:val="18"/>
              </w:rPr>
            </w:pPr>
            <w:r w:rsidRPr="00A90B19">
              <w:rPr>
                <w:b/>
                <w:sz w:val="18"/>
                <w:szCs w:val="18"/>
              </w:rPr>
              <w:lastRenderedPageBreak/>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5C2111" w:rsidRPr="00A90B19" w:rsidTr="00C21453">
        <w:trPr>
          <w:cantSplit/>
          <w:trHeight w:hRule="exact" w:val="284"/>
          <w:jc w:val="center"/>
        </w:trPr>
        <w:tc>
          <w:tcPr>
            <w:tcW w:w="2803" w:type="dxa"/>
            <w:vAlign w:val="center"/>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567"/>
          <w:jc w:val="center"/>
        </w:trPr>
        <w:tc>
          <w:tcPr>
            <w:tcW w:w="2803" w:type="dxa"/>
            <w:vAlign w:val="center"/>
          </w:tcPr>
          <w:p w:rsidR="005C2111" w:rsidRPr="00A90B19" w:rsidRDefault="005C2111" w:rsidP="00C21453">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0D22B4" w:rsidRDefault="005C2111" w:rsidP="000D22B4">
      <w:pPr>
        <w:ind w:firstLine="0"/>
        <w:jc w:val="center"/>
        <w:rPr>
          <w:b/>
          <w:sz w:val="16"/>
          <w:szCs w:val="16"/>
        </w:rPr>
      </w:pPr>
    </w:p>
    <w:p w:rsidR="000D22B4" w:rsidRPr="00A90B19" w:rsidRDefault="000D22B4" w:rsidP="000D22B4">
      <w:pPr>
        <w:ind w:firstLine="0"/>
        <w:jc w:val="center"/>
        <w:rPr>
          <w:b/>
          <w:szCs w:val="28"/>
        </w:rPr>
      </w:pPr>
    </w:p>
    <w:p w:rsidR="005C2111" w:rsidRPr="00A90B19" w:rsidRDefault="005C2111" w:rsidP="000D22B4">
      <w:pPr>
        <w:ind w:firstLine="0"/>
        <w:jc w:val="center"/>
        <w:rPr>
          <w:b/>
          <w:szCs w:val="28"/>
        </w:rPr>
      </w:pPr>
    </w:p>
    <w:p w:rsidR="005C2111" w:rsidRPr="00A90B19" w:rsidRDefault="005C2111" w:rsidP="00EA3D85">
      <w:pPr>
        <w:spacing w:after="240"/>
        <w:ind w:firstLine="0"/>
        <w:jc w:val="center"/>
        <w:rPr>
          <w:b/>
          <w:szCs w:val="28"/>
        </w:rPr>
      </w:pPr>
      <w:r w:rsidRPr="00A90B19">
        <w:rPr>
          <w:b/>
          <w:szCs w:val="28"/>
        </w:rPr>
        <w:t>Чековая лента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188"/>
        <w:gridCol w:w="26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2069E">
            <w:pPr>
              <w:spacing w:after="0"/>
              <w:ind w:firstLine="0"/>
              <w:jc w:val="center"/>
              <w:rPr>
                <w:sz w:val="18"/>
                <w:szCs w:val="18"/>
              </w:rPr>
            </w:pPr>
            <w:r w:rsidRPr="00A90B19">
              <w:rPr>
                <w:b/>
                <w:sz w:val="18"/>
                <w:szCs w:val="18"/>
              </w:rPr>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5C2111" w:rsidRPr="00A90B19" w:rsidRDefault="00287D18" w:rsidP="00F2069E">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5C2111" w:rsidRPr="00A90B19" w:rsidTr="00C21453">
        <w:trPr>
          <w:cantSplit/>
          <w:trHeight w:hRule="exact" w:val="284"/>
          <w:jc w:val="center"/>
        </w:trPr>
        <w:tc>
          <w:tcPr>
            <w:tcW w:w="2803" w:type="dxa"/>
            <w:vAlign w:val="center"/>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284"/>
          <w:jc w:val="center"/>
        </w:trPr>
        <w:tc>
          <w:tcPr>
            <w:tcW w:w="2803" w:type="dxa"/>
          </w:tcPr>
          <w:p w:rsidR="005C2111" w:rsidRPr="00A90B19" w:rsidRDefault="005C2111" w:rsidP="00C21453">
            <w:pPr>
              <w:spacing w:after="0" w:line="276" w:lineRule="auto"/>
              <w:ind w:firstLine="0"/>
              <w:jc w:val="center"/>
              <w:rPr>
                <w:sz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r w:rsidR="005C2111" w:rsidRPr="00A90B19" w:rsidTr="00C21453">
        <w:trPr>
          <w:cantSplit/>
          <w:trHeight w:hRule="exact" w:val="567"/>
          <w:jc w:val="center"/>
        </w:trPr>
        <w:tc>
          <w:tcPr>
            <w:tcW w:w="2803" w:type="dxa"/>
            <w:vAlign w:val="center"/>
          </w:tcPr>
          <w:p w:rsidR="005C2111" w:rsidRPr="00A90B19" w:rsidRDefault="005C2111" w:rsidP="00C21453">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88"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66"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0D22B4" w:rsidRDefault="005C2111" w:rsidP="00EA3D85">
      <w:pPr>
        <w:ind w:firstLine="0"/>
        <w:jc w:val="center"/>
        <w:rPr>
          <w:b/>
          <w:szCs w:val="28"/>
        </w:rPr>
      </w:pPr>
    </w:p>
    <w:p w:rsidR="00AD0950" w:rsidRPr="000D22B4" w:rsidRDefault="00AD0950" w:rsidP="00EA3D85">
      <w:pPr>
        <w:ind w:firstLine="0"/>
        <w:jc w:val="center"/>
        <w:rPr>
          <w:b/>
          <w:szCs w:val="28"/>
        </w:rPr>
      </w:pPr>
    </w:p>
    <w:p w:rsidR="000D22B4" w:rsidRDefault="000D22B4" w:rsidP="000D22B4">
      <w:pPr>
        <w:ind w:firstLine="0"/>
        <w:jc w:val="center"/>
        <w:rPr>
          <w:b/>
          <w:szCs w:val="28"/>
        </w:rPr>
      </w:pPr>
    </w:p>
    <w:p w:rsidR="005C2111" w:rsidRPr="00A90B19" w:rsidRDefault="005C2111" w:rsidP="000D22B4">
      <w:pPr>
        <w:ind w:firstLine="0"/>
        <w:jc w:val="center"/>
        <w:rPr>
          <w:b/>
          <w:szCs w:val="28"/>
        </w:rPr>
      </w:pPr>
      <w:r w:rsidRPr="00A90B19">
        <w:rPr>
          <w:b/>
          <w:szCs w:val="28"/>
        </w:rPr>
        <w:t>Чековая лента переносного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188"/>
        <w:gridCol w:w="26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5C2111" w:rsidRPr="00A90B19" w:rsidTr="00F30FFC">
        <w:trPr>
          <w:cantSplit/>
          <w:trHeight w:hRule="exact" w:val="1304"/>
          <w:jc w:val="center"/>
        </w:trPr>
        <w:tc>
          <w:tcPr>
            <w:tcW w:w="2803" w:type="dxa"/>
            <w:vAlign w:val="center"/>
          </w:tcPr>
          <w:p w:rsidR="005C2111" w:rsidRPr="00A90B19" w:rsidRDefault="005C2111" w:rsidP="00F30FFC">
            <w:pPr>
              <w:spacing w:after="0"/>
              <w:ind w:firstLine="0"/>
              <w:jc w:val="center"/>
              <w:rPr>
                <w:sz w:val="18"/>
                <w:szCs w:val="18"/>
              </w:rPr>
            </w:pPr>
            <w:r w:rsidRPr="00A90B19">
              <w:rPr>
                <w:b/>
                <w:sz w:val="18"/>
                <w:szCs w:val="18"/>
              </w:rPr>
              <w:lastRenderedPageBreak/>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5C2111" w:rsidRPr="00A90B19" w:rsidRDefault="00287D18" w:rsidP="00F30FFC">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5C2111" w:rsidRPr="00A90B19" w:rsidRDefault="00287D18" w:rsidP="00F30FFC">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5C2111" w:rsidRPr="00A90B19" w:rsidTr="00400A48">
        <w:trPr>
          <w:cantSplit/>
          <w:trHeight w:hRule="exact" w:val="284"/>
          <w:jc w:val="center"/>
        </w:trPr>
        <w:tc>
          <w:tcPr>
            <w:tcW w:w="2803" w:type="dxa"/>
            <w:vAlign w:val="center"/>
          </w:tcPr>
          <w:p w:rsidR="005C2111" w:rsidRPr="00A90B19" w:rsidRDefault="005C2111" w:rsidP="00400A48">
            <w:pPr>
              <w:spacing w:after="0" w:line="276" w:lineRule="auto"/>
              <w:ind w:firstLine="0"/>
              <w:jc w:val="center"/>
              <w:rPr>
                <w:sz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r w:rsidR="005C2111" w:rsidRPr="00A90B19" w:rsidTr="00400A48">
        <w:trPr>
          <w:cantSplit/>
          <w:trHeight w:hRule="exact" w:val="284"/>
          <w:jc w:val="center"/>
        </w:trPr>
        <w:tc>
          <w:tcPr>
            <w:tcW w:w="2803" w:type="dxa"/>
          </w:tcPr>
          <w:p w:rsidR="005C2111" w:rsidRPr="00A90B19" w:rsidRDefault="005C2111" w:rsidP="00400A48">
            <w:pPr>
              <w:spacing w:after="0" w:line="276" w:lineRule="auto"/>
              <w:ind w:firstLine="0"/>
              <w:jc w:val="center"/>
              <w:rPr>
                <w:sz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r w:rsidR="005C2111" w:rsidRPr="00A90B19" w:rsidTr="00400A48">
        <w:trPr>
          <w:cantSplit/>
          <w:trHeight w:hRule="exact" w:val="284"/>
          <w:jc w:val="center"/>
        </w:trPr>
        <w:tc>
          <w:tcPr>
            <w:tcW w:w="2803" w:type="dxa"/>
          </w:tcPr>
          <w:p w:rsidR="005C2111" w:rsidRPr="00A90B19" w:rsidRDefault="005C2111" w:rsidP="00400A48">
            <w:pPr>
              <w:spacing w:after="0" w:line="276" w:lineRule="auto"/>
              <w:ind w:firstLine="0"/>
              <w:jc w:val="center"/>
              <w:rPr>
                <w:sz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r w:rsidR="005C2111" w:rsidRPr="00A90B19" w:rsidTr="00400A48">
        <w:trPr>
          <w:cantSplit/>
          <w:trHeight w:hRule="exact" w:val="284"/>
          <w:jc w:val="center"/>
        </w:trPr>
        <w:tc>
          <w:tcPr>
            <w:tcW w:w="2803" w:type="dxa"/>
          </w:tcPr>
          <w:p w:rsidR="005C2111" w:rsidRPr="00A90B19" w:rsidRDefault="005C2111" w:rsidP="00400A48">
            <w:pPr>
              <w:spacing w:after="0" w:line="276" w:lineRule="auto"/>
              <w:ind w:firstLine="0"/>
              <w:jc w:val="center"/>
              <w:rPr>
                <w:sz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r w:rsidR="005C2111" w:rsidRPr="00A90B19" w:rsidTr="00400A48">
        <w:trPr>
          <w:cantSplit/>
          <w:trHeight w:hRule="exact" w:val="284"/>
          <w:jc w:val="center"/>
        </w:trPr>
        <w:tc>
          <w:tcPr>
            <w:tcW w:w="2803" w:type="dxa"/>
          </w:tcPr>
          <w:p w:rsidR="005C2111" w:rsidRPr="00A90B19" w:rsidRDefault="005C2111" w:rsidP="00400A48">
            <w:pPr>
              <w:spacing w:after="0" w:line="276" w:lineRule="auto"/>
              <w:ind w:firstLine="0"/>
              <w:jc w:val="center"/>
              <w:rPr>
                <w:sz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r w:rsidR="005C2111" w:rsidRPr="00A90B19" w:rsidTr="00400A48">
        <w:trPr>
          <w:cantSplit/>
          <w:trHeight w:hRule="exact" w:val="567"/>
          <w:jc w:val="center"/>
        </w:trPr>
        <w:tc>
          <w:tcPr>
            <w:tcW w:w="2803" w:type="dxa"/>
            <w:vAlign w:val="center"/>
          </w:tcPr>
          <w:p w:rsidR="005C2111" w:rsidRPr="00A90B19" w:rsidRDefault="005C2111" w:rsidP="00400A48">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88"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66"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227" w:type="dxa"/>
            <w:gridSpan w:val="2"/>
            <w:vAlign w:val="center"/>
          </w:tcPr>
          <w:p w:rsidR="005C2111" w:rsidRPr="00A90B19" w:rsidRDefault="005C2111" w:rsidP="00400A48">
            <w:pPr>
              <w:pStyle w:val="aa"/>
              <w:tabs>
                <w:tab w:val="clear" w:pos="4677"/>
                <w:tab w:val="clear" w:pos="9355"/>
                <w:tab w:val="center" w:pos="2525"/>
                <w:tab w:val="right" w:pos="5051"/>
              </w:tabs>
              <w:rPr>
                <w:sz w:val="20"/>
                <w:szCs w:val="20"/>
              </w:rPr>
            </w:pPr>
          </w:p>
        </w:tc>
        <w:tc>
          <w:tcPr>
            <w:tcW w:w="1696" w:type="dxa"/>
            <w:vAlign w:val="center"/>
          </w:tcPr>
          <w:p w:rsidR="005C2111" w:rsidRPr="00A90B19" w:rsidRDefault="005C2111" w:rsidP="00400A48">
            <w:pPr>
              <w:pStyle w:val="aa"/>
              <w:tabs>
                <w:tab w:val="clear" w:pos="4677"/>
                <w:tab w:val="clear" w:pos="9355"/>
                <w:tab w:val="center" w:pos="2525"/>
                <w:tab w:val="right" w:pos="5051"/>
              </w:tabs>
              <w:rPr>
                <w:b/>
                <w:sz w:val="20"/>
                <w:szCs w:val="20"/>
              </w:rPr>
            </w:pPr>
          </w:p>
        </w:tc>
      </w:tr>
    </w:tbl>
    <w:p w:rsidR="005C2111" w:rsidRPr="000D22B4" w:rsidRDefault="005C2111" w:rsidP="000D22B4">
      <w:pPr>
        <w:ind w:firstLine="0"/>
        <w:jc w:val="center"/>
        <w:rPr>
          <w:b/>
          <w:sz w:val="16"/>
          <w:szCs w:val="16"/>
        </w:rPr>
      </w:pPr>
    </w:p>
    <w:p w:rsidR="000D22B4" w:rsidRPr="000D22B4" w:rsidRDefault="000D22B4" w:rsidP="000D22B4">
      <w:pPr>
        <w:ind w:firstLine="0"/>
        <w:jc w:val="center"/>
        <w:rPr>
          <w:b/>
          <w:szCs w:val="16"/>
        </w:rPr>
      </w:pPr>
    </w:p>
    <w:p w:rsidR="005C2111" w:rsidRPr="000D22B4" w:rsidRDefault="005C2111" w:rsidP="000D22B4">
      <w:pPr>
        <w:ind w:firstLine="0"/>
        <w:jc w:val="center"/>
        <w:rPr>
          <w:b/>
          <w:szCs w:val="16"/>
        </w:rPr>
      </w:pPr>
    </w:p>
    <w:p w:rsidR="005C2111" w:rsidRPr="00A90B19" w:rsidRDefault="005C2111" w:rsidP="00844B50">
      <w:pPr>
        <w:spacing w:after="240"/>
        <w:ind w:firstLine="0"/>
        <w:jc w:val="center"/>
        <w:rPr>
          <w:b/>
          <w:szCs w:val="28"/>
        </w:rPr>
      </w:pPr>
      <w:r w:rsidRPr="00A90B19">
        <w:rPr>
          <w:b/>
          <w:szCs w:val="28"/>
        </w:rPr>
        <w:t>Чековая лента переносного терминала для голосования № _____</w:t>
      </w: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803"/>
        <w:gridCol w:w="227"/>
        <w:gridCol w:w="227"/>
        <w:gridCol w:w="227"/>
        <w:gridCol w:w="227"/>
        <w:gridCol w:w="227"/>
        <w:gridCol w:w="227"/>
        <w:gridCol w:w="227"/>
        <w:gridCol w:w="227"/>
        <w:gridCol w:w="227"/>
        <w:gridCol w:w="227"/>
        <w:gridCol w:w="188"/>
        <w:gridCol w:w="26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18"/>
        <w:gridCol w:w="9"/>
        <w:gridCol w:w="1696"/>
      </w:tblGrid>
      <w:tr w:rsidR="00287D18" w:rsidRPr="00A90B19" w:rsidTr="00400A48">
        <w:trPr>
          <w:cantSplit/>
          <w:trHeight w:hRule="exact" w:val="1304"/>
          <w:jc w:val="center"/>
        </w:trPr>
        <w:tc>
          <w:tcPr>
            <w:tcW w:w="2803" w:type="dxa"/>
            <w:vAlign w:val="center"/>
          </w:tcPr>
          <w:p w:rsidR="00287D18" w:rsidRPr="00A90B19" w:rsidRDefault="00287D18" w:rsidP="00287D18">
            <w:pPr>
              <w:spacing w:after="0"/>
              <w:ind w:firstLine="0"/>
              <w:jc w:val="center"/>
              <w:rPr>
                <w:sz w:val="18"/>
                <w:szCs w:val="18"/>
              </w:rPr>
            </w:pPr>
            <w:r w:rsidRPr="00A90B19">
              <w:rPr>
                <w:b/>
                <w:sz w:val="18"/>
                <w:szCs w:val="18"/>
              </w:rPr>
              <w:t>Фамилии, имена, отчества внесенных в электронный бюллетень кандидатов (наименования избирательных объединений)</w:t>
            </w:r>
          </w:p>
        </w:tc>
        <w:tc>
          <w:tcPr>
            <w:tcW w:w="10660" w:type="dxa"/>
            <w:gridSpan w:val="47"/>
            <w:vAlign w:val="center"/>
          </w:tcPr>
          <w:p w:rsidR="00287D18" w:rsidRPr="00A90B19" w:rsidRDefault="00287D18" w:rsidP="00287D18">
            <w:pPr>
              <w:pStyle w:val="aa"/>
              <w:tabs>
                <w:tab w:val="clear" w:pos="4677"/>
                <w:tab w:val="clear" w:pos="9355"/>
                <w:tab w:val="center" w:pos="2525"/>
                <w:tab w:val="right" w:pos="5051"/>
              </w:tabs>
              <w:rPr>
                <w:b/>
                <w:sz w:val="18"/>
                <w:szCs w:val="18"/>
              </w:rPr>
            </w:pPr>
            <w:r w:rsidRPr="00287D18">
              <w:rPr>
                <w:b/>
                <w:sz w:val="18"/>
                <w:szCs w:val="18"/>
              </w:rPr>
              <w:t>Число голосов, поданных за кандидатов (избирательные объединения)</w:t>
            </w:r>
          </w:p>
        </w:tc>
        <w:tc>
          <w:tcPr>
            <w:tcW w:w="1705" w:type="dxa"/>
            <w:gridSpan w:val="2"/>
            <w:vAlign w:val="center"/>
          </w:tcPr>
          <w:p w:rsidR="00287D18" w:rsidRPr="00A90B19" w:rsidRDefault="00287D18" w:rsidP="00287D18">
            <w:pPr>
              <w:pStyle w:val="aa"/>
              <w:tabs>
                <w:tab w:val="clear" w:pos="4677"/>
                <w:tab w:val="clear" w:pos="9355"/>
                <w:tab w:val="center" w:pos="2525"/>
                <w:tab w:val="right" w:pos="5051"/>
              </w:tabs>
              <w:rPr>
                <w:b/>
                <w:sz w:val="18"/>
                <w:szCs w:val="18"/>
              </w:rPr>
            </w:pPr>
            <w:r w:rsidRPr="00A90B19">
              <w:rPr>
                <w:b/>
                <w:sz w:val="18"/>
                <w:szCs w:val="18"/>
              </w:rPr>
              <w:t xml:space="preserve">Суммарное число голосов, поданных за кандидатов </w:t>
            </w:r>
            <w:r>
              <w:rPr>
                <w:b/>
                <w:sz w:val="18"/>
                <w:szCs w:val="18"/>
              </w:rPr>
              <w:br/>
            </w:r>
            <w:r w:rsidRPr="00A90B19">
              <w:rPr>
                <w:b/>
                <w:sz w:val="18"/>
                <w:szCs w:val="18"/>
              </w:rPr>
              <w:t>(избирательные объединения</w:t>
            </w:r>
            <w:r>
              <w:rPr>
                <w:b/>
                <w:sz w:val="18"/>
                <w:szCs w:val="18"/>
              </w:rPr>
              <w:t>)</w:t>
            </w:r>
          </w:p>
        </w:tc>
      </w:tr>
      <w:tr w:rsidR="00287D18" w:rsidRPr="00A90B19" w:rsidTr="00400A48">
        <w:trPr>
          <w:cantSplit/>
          <w:trHeight w:hRule="exact" w:val="284"/>
          <w:jc w:val="center"/>
        </w:trPr>
        <w:tc>
          <w:tcPr>
            <w:tcW w:w="2803" w:type="dxa"/>
            <w:vAlign w:val="center"/>
          </w:tcPr>
          <w:p w:rsidR="00287D18" w:rsidRPr="00A90B19" w:rsidRDefault="00287D18" w:rsidP="00287D18">
            <w:pPr>
              <w:spacing w:after="0" w:line="276" w:lineRule="auto"/>
              <w:ind w:firstLine="0"/>
              <w:jc w:val="center"/>
              <w:rPr>
                <w:sz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r w:rsidR="00287D18" w:rsidRPr="00A90B19" w:rsidTr="00400A48">
        <w:trPr>
          <w:cantSplit/>
          <w:trHeight w:hRule="exact" w:val="284"/>
          <w:jc w:val="center"/>
        </w:trPr>
        <w:tc>
          <w:tcPr>
            <w:tcW w:w="2803" w:type="dxa"/>
          </w:tcPr>
          <w:p w:rsidR="00287D18" w:rsidRPr="00A90B19" w:rsidRDefault="00287D18" w:rsidP="00287D18">
            <w:pPr>
              <w:spacing w:after="0" w:line="276" w:lineRule="auto"/>
              <w:ind w:firstLine="0"/>
              <w:jc w:val="center"/>
              <w:rPr>
                <w:sz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r w:rsidR="00287D18" w:rsidRPr="00A90B19" w:rsidTr="00400A48">
        <w:trPr>
          <w:cantSplit/>
          <w:trHeight w:hRule="exact" w:val="284"/>
          <w:jc w:val="center"/>
        </w:trPr>
        <w:tc>
          <w:tcPr>
            <w:tcW w:w="2803" w:type="dxa"/>
          </w:tcPr>
          <w:p w:rsidR="00287D18" w:rsidRPr="00A90B19" w:rsidRDefault="00287D18" w:rsidP="00287D18">
            <w:pPr>
              <w:spacing w:after="0" w:line="276" w:lineRule="auto"/>
              <w:ind w:firstLine="0"/>
              <w:jc w:val="center"/>
              <w:rPr>
                <w:sz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r w:rsidR="00287D18" w:rsidRPr="00A90B19" w:rsidTr="00400A48">
        <w:trPr>
          <w:cantSplit/>
          <w:trHeight w:hRule="exact" w:val="284"/>
          <w:jc w:val="center"/>
        </w:trPr>
        <w:tc>
          <w:tcPr>
            <w:tcW w:w="2803" w:type="dxa"/>
          </w:tcPr>
          <w:p w:rsidR="00287D18" w:rsidRPr="00A90B19" w:rsidRDefault="00287D18" w:rsidP="00287D18">
            <w:pPr>
              <w:spacing w:after="0" w:line="276" w:lineRule="auto"/>
              <w:ind w:firstLine="0"/>
              <w:jc w:val="center"/>
              <w:rPr>
                <w:sz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r w:rsidR="00287D18" w:rsidRPr="00A90B19" w:rsidTr="00400A48">
        <w:trPr>
          <w:cantSplit/>
          <w:trHeight w:hRule="exact" w:val="284"/>
          <w:jc w:val="center"/>
        </w:trPr>
        <w:tc>
          <w:tcPr>
            <w:tcW w:w="2803" w:type="dxa"/>
          </w:tcPr>
          <w:p w:rsidR="00287D18" w:rsidRPr="00A90B19" w:rsidRDefault="00287D18" w:rsidP="00287D18">
            <w:pPr>
              <w:spacing w:after="0" w:line="276" w:lineRule="auto"/>
              <w:ind w:firstLine="0"/>
              <w:jc w:val="center"/>
              <w:rPr>
                <w:sz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r w:rsidR="00287D18" w:rsidRPr="00A90B19" w:rsidTr="00400A48">
        <w:trPr>
          <w:cantSplit/>
          <w:trHeight w:hRule="exact" w:val="567"/>
          <w:jc w:val="center"/>
        </w:trPr>
        <w:tc>
          <w:tcPr>
            <w:tcW w:w="2803" w:type="dxa"/>
            <w:vAlign w:val="center"/>
          </w:tcPr>
          <w:p w:rsidR="00287D18" w:rsidRPr="00A90B19" w:rsidRDefault="00287D18" w:rsidP="00287D18">
            <w:pPr>
              <w:spacing w:after="0"/>
              <w:ind w:firstLine="0"/>
              <w:jc w:val="center"/>
              <w:rPr>
                <w:sz w:val="20"/>
              </w:rPr>
            </w:pPr>
            <w:r w:rsidRPr="00A90B19">
              <w:rPr>
                <w:sz w:val="20"/>
              </w:rPr>
              <w:t>Число недействительных электронных бюллетеней</w:t>
            </w: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88"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66"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227" w:type="dxa"/>
            <w:gridSpan w:val="2"/>
            <w:vAlign w:val="center"/>
          </w:tcPr>
          <w:p w:rsidR="00287D18" w:rsidRPr="00A90B19" w:rsidRDefault="00287D18" w:rsidP="00287D18">
            <w:pPr>
              <w:pStyle w:val="aa"/>
              <w:tabs>
                <w:tab w:val="clear" w:pos="4677"/>
                <w:tab w:val="clear" w:pos="9355"/>
                <w:tab w:val="center" w:pos="2525"/>
                <w:tab w:val="right" w:pos="5051"/>
              </w:tabs>
              <w:rPr>
                <w:sz w:val="20"/>
                <w:szCs w:val="20"/>
              </w:rPr>
            </w:pPr>
          </w:p>
        </w:tc>
        <w:tc>
          <w:tcPr>
            <w:tcW w:w="1696" w:type="dxa"/>
            <w:vAlign w:val="center"/>
          </w:tcPr>
          <w:p w:rsidR="00287D18" w:rsidRPr="00A90B19" w:rsidRDefault="00287D18" w:rsidP="00287D18">
            <w:pPr>
              <w:pStyle w:val="aa"/>
              <w:tabs>
                <w:tab w:val="clear" w:pos="4677"/>
                <w:tab w:val="clear" w:pos="9355"/>
                <w:tab w:val="center" w:pos="2525"/>
                <w:tab w:val="right" w:pos="5051"/>
              </w:tabs>
              <w:rPr>
                <w:b/>
                <w:sz w:val="20"/>
                <w:szCs w:val="20"/>
              </w:rPr>
            </w:pPr>
          </w:p>
        </w:tc>
      </w:tr>
    </w:tbl>
    <w:p w:rsidR="005C2111" w:rsidRPr="00A90B19" w:rsidRDefault="005C2111" w:rsidP="000D22B4">
      <w:pPr>
        <w:ind w:firstLine="0"/>
        <w:jc w:val="center"/>
        <w:rPr>
          <w:b/>
          <w:szCs w:val="28"/>
        </w:rPr>
      </w:pPr>
    </w:p>
    <w:p w:rsidR="005C2111" w:rsidRPr="00A90B19" w:rsidRDefault="00341993" w:rsidP="00EA3D85">
      <w:pPr>
        <w:ind w:firstLine="0"/>
        <w:jc w:val="center"/>
        <w:rPr>
          <w:b/>
          <w:szCs w:val="28"/>
        </w:rPr>
      </w:pPr>
      <w:r>
        <w:rPr>
          <w:b/>
          <w:szCs w:val="28"/>
        </w:rPr>
        <w:t xml:space="preserve"> </w:t>
      </w:r>
    </w:p>
    <w:p w:rsidR="005C2111" w:rsidRPr="00A90B19" w:rsidRDefault="005C2111" w:rsidP="00EA3D85">
      <w:pPr>
        <w:ind w:firstLine="0"/>
        <w:jc w:val="center"/>
        <w:rPr>
          <w:b/>
          <w:szCs w:val="28"/>
        </w:rPr>
      </w:pPr>
    </w:p>
    <w:p w:rsidR="005C2111" w:rsidRPr="00287D18" w:rsidRDefault="005C2111" w:rsidP="00EA3D85">
      <w:pPr>
        <w:ind w:firstLine="0"/>
        <w:jc w:val="center"/>
        <w:rPr>
          <w:b/>
          <w:szCs w:val="28"/>
        </w:rPr>
      </w:pPr>
      <w:r w:rsidRPr="00A90B19">
        <w:rPr>
          <w:b/>
          <w:szCs w:val="28"/>
        </w:rPr>
        <w:t>Итоговые данные о голосовании, полученные в результате ручного подсчета</w:t>
      </w:r>
      <w:r w:rsidR="00AD0950">
        <w:rPr>
          <w:b/>
          <w:szCs w:val="28"/>
        </w:rPr>
        <w:t xml:space="preserve"> </w:t>
      </w:r>
      <w:r w:rsidR="00AD0950" w:rsidRPr="00287D18">
        <w:rPr>
          <w:b/>
          <w:szCs w:val="28"/>
        </w:rPr>
        <w:t>голосов</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82"/>
        <w:gridCol w:w="1495"/>
        <w:gridCol w:w="1495"/>
        <w:gridCol w:w="1495"/>
        <w:gridCol w:w="1494"/>
        <w:gridCol w:w="1494"/>
        <w:gridCol w:w="1494"/>
        <w:gridCol w:w="1494"/>
        <w:gridCol w:w="1494"/>
      </w:tblGrid>
      <w:tr w:rsidR="005C2111" w:rsidRPr="00A90B19" w:rsidTr="00DB4884">
        <w:trPr>
          <w:cantSplit/>
          <w:trHeight w:hRule="exact" w:val="1304"/>
          <w:jc w:val="center"/>
        </w:trPr>
        <w:tc>
          <w:tcPr>
            <w:tcW w:w="2851" w:type="dxa"/>
            <w:vAlign w:val="center"/>
          </w:tcPr>
          <w:p w:rsidR="005C2111" w:rsidRPr="00A90B19" w:rsidRDefault="005C2111" w:rsidP="00C21453">
            <w:pPr>
              <w:spacing w:after="0"/>
              <w:ind w:firstLine="0"/>
              <w:jc w:val="center"/>
              <w:rPr>
                <w:sz w:val="18"/>
                <w:szCs w:val="18"/>
              </w:rPr>
            </w:pPr>
            <w:r w:rsidRPr="00A90B19">
              <w:rPr>
                <w:b/>
                <w:sz w:val="18"/>
                <w:szCs w:val="18"/>
              </w:rPr>
              <w:lastRenderedPageBreak/>
              <w:t>Фамилии, имена, отчества внесенных в электронный бюллетень кандидатов (наименования избирательных объединений)</w:t>
            </w:r>
          </w:p>
        </w:tc>
        <w:tc>
          <w:tcPr>
            <w:tcW w:w="1531" w:type="dxa"/>
            <w:vAlign w:val="center"/>
          </w:tcPr>
          <w:p w:rsidR="005C2111" w:rsidRPr="00A90B19" w:rsidRDefault="005C2111" w:rsidP="00C21453">
            <w:pPr>
              <w:spacing w:after="0"/>
              <w:ind w:firstLine="0"/>
              <w:jc w:val="center"/>
              <w:rPr>
                <w:b/>
                <w:sz w:val="18"/>
                <w:szCs w:val="18"/>
              </w:rPr>
            </w:pPr>
            <w:r w:rsidRPr="00A90B19">
              <w:rPr>
                <w:b/>
                <w:sz w:val="18"/>
                <w:szCs w:val="18"/>
              </w:rPr>
              <w:t>Чековая лента терминала для голосования</w:t>
            </w:r>
          </w:p>
          <w:p w:rsidR="005C2111" w:rsidRPr="00A90B19" w:rsidRDefault="005C2111" w:rsidP="00C21453">
            <w:pPr>
              <w:spacing w:after="0"/>
              <w:ind w:firstLine="0"/>
              <w:jc w:val="center"/>
              <w:rPr>
                <w:sz w:val="18"/>
                <w:szCs w:val="18"/>
              </w:rPr>
            </w:pPr>
            <w:r w:rsidRPr="00A90B19">
              <w:rPr>
                <w:b/>
                <w:sz w:val="18"/>
                <w:szCs w:val="18"/>
              </w:rPr>
              <w:t xml:space="preserve"> № 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терминала для голосования</w:t>
            </w:r>
          </w:p>
          <w:p w:rsidR="005C2111" w:rsidRPr="00A90B19" w:rsidRDefault="005C2111" w:rsidP="00F2069E">
            <w:pPr>
              <w:spacing w:after="0"/>
              <w:ind w:firstLine="0"/>
              <w:jc w:val="center"/>
              <w:rPr>
                <w:sz w:val="18"/>
                <w:szCs w:val="18"/>
              </w:rPr>
            </w:pPr>
            <w:r w:rsidRPr="00A90B19">
              <w:rPr>
                <w:b/>
                <w:sz w:val="18"/>
                <w:szCs w:val="18"/>
              </w:rPr>
              <w:t xml:space="preserve"> № ______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терминала для голосования</w:t>
            </w:r>
          </w:p>
          <w:p w:rsidR="005C2111" w:rsidRPr="00A90B19" w:rsidRDefault="005C2111" w:rsidP="00F2069E">
            <w:pPr>
              <w:spacing w:after="0"/>
              <w:ind w:firstLine="0"/>
              <w:jc w:val="center"/>
              <w:rPr>
                <w:sz w:val="18"/>
                <w:szCs w:val="18"/>
              </w:rPr>
            </w:pPr>
            <w:r w:rsidRPr="00A90B19">
              <w:rPr>
                <w:b/>
                <w:sz w:val="18"/>
                <w:szCs w:val="18"/>
              </w:rPr>
              <w:t xml:space="preserve"> № 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терминала для голосования</w:t>
            </w:r>
          </w:p>
          <w:p w:rsidR="005C2111" w:rsidRPr="00A90B19" w:rsidRDefault="005C2111" w:rsidP="00F2069E">
            <w:pPr>
              <w:spacing w:after="0"/>
              <w:ind w:firstLine="0"/>
              <w:jc w:val="center"/>
              <w:rPr>
                <w:b/>
                <w:sz w:val="18"/>
                <w:szCs w:val="18"/>
              </w:rPr>
            </w:pPr>
            <w:r w:rsidRPr="00A90B19">
              <w:rPr>
                <w:b/>
                <w:sz w:val="18"/>
                <w:szCs w:val="18"/>
              </w:rPr>
              <w:t xml:space="preserve"> № ______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терминала для голосования</w:t>
            </w:r>
          </w:p>
          <w:p w:rsidR="005C2111" w:rsidRPr="00A90B19" w:rsidRDefault="005C2111" w:rsidP="00F2069E">
            <w:pPr>
              <w:spacing w:after="0"/>
              <w:ind w:firstLine="0"/>
              <w:jc w:val="center"/>
              <w:rPr>
                <w:sz w:val="18"/>
                <w:szCs w:val="18"/>
              </w:rPr>
            </w:pPr>
            <w:r w:rsidRPr="00A90B19">
              <w:rPr>
                <w:b/>
                <w:sz w:val="18"/>
                <w:szCs w:val="18"/>
              </w:rPr>
              <w:t xml:space="preserve"> № ______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переносного терминала для голосования</w:t>
            </w:r>
          </w:p>
          <w:p w:rsidR="005C2111" w:rsidRPr="00A90B19" w:rsidRDefault="005C2111" w:rsidP="00F2069E">
            <w:pPr>
              <w:spacing w:after="0"/>
              <w:ind w:firstLine="0"/>
              <w:jc w:val="center"/>
              <w:rPr>
                <w:b/>
                <w:sz w:val="18"/>
                <w:szCs w:val="18"/>
              </w:rPr>
            </w:pPr>
            <w:r w:rsidRPr="00A90B19">
              <w:rPr>
                <w:b/>
                <w:sz w:val="18"/>
                <w:szCs w:val="18"/>
              </w:rPr>
              <w:t xml:space="preserve"> № ______</w:t>
            </w:r>
          </w:p>
        </w:tc>
        <w:tc>
          <w:tcPr>
            <w:tcW w:w="1531" w:type="dxa"/>
            <w:vAlign w:val="center"/>
          </w:tcPr>
          <w:p w:rsidR="005C2111" w:rsidRPr="00A90B19" w:rsidRDefault="005C2111" w:rsidP="00F2069E">
            <w:pPr>
              <w:spacing w:after="0"/>
              <w:ind w:firstLine="0"/>
              <w:jc w:val="center"/>
              <w:rPr>
                <w:b/>
                <w:sz w:val="18"/>
                <w:szCs w:val="18"/>
              </w:rPr>
            </w:pPr>
            <w:r w:rsidRPr="00A90B19">
              <w:rPr>
                <w:b/>
                <w:sz w:val="18"/>
                <w:szCs w:val="18"/>
              </w:rPr>
              <w:t>Чековая лента переносного терминала для голосования</w:t>
            </w:r>
          </w:p>
          <w:p w:rsidR="005C2111" w:rsidRPr="00A90B19" w:rsidRDefault="005C2111" w:rsidP="00F2069E">
            <w:pPr>
              <w:spacing w:after="0"/>
              <w:ind w:firstLine="0"/>
              <w:jc w:val="center"/>
              <w:rPr>
                <w:b/>
                <w:sz w:val="18"/>
                <w:szCs w:val="18"/>
              </w:rPr>
            </w:pPr>
            <w:r w:rsidRPr="00A90B19">
              <w:rPr>
                <w:b/>
                <w:sz w:val="18"/>
                <w:szCs w:val="18"/>
              </w:rPr>
              <w:t xml:space="preserve"> № ______</w:t>
            </w:r>
          </w:p>
        </w:tc>
        <w:tc>
          <w:tcPr>
            <w:tcW w:w="1531" w:type="dxa"/>
          </w:tcPr>
          <w:p w:rsidR="005C2111" w:rsidRPr="00A90B19" w:rsidRDefault="005C2111" w:rsidP="00C21453">
            <w:pPr>
              <w:spacing w:after="0"/>
              <w:ind w:firstLine="0"/>
              <w:jc w:val="center"/>
              <w:rPr>
                <w:b/>
                <w:sz w:val="18"/>
                <w:szCs w:val="18"/>
              </w:rPr>
            </w:pPr>
          </w:p>
          <w:p w:rsidR="005C2111" w:rsidRPr="00A90B19" w:rsidRDefault="005C2111" w:rsidP="00C21453">
            <w:pPr>
              <w:spacing w:after="0"/>
              <w:ind w:firstLine="0"/>
              <w:jc w:val="center"/>
              <w:rPr>
                <w:b/>
                <w:sz w:val="18"/>
                <w:szCs w:val="18"/>
              </w:rPr>
            </w:pPr>
          </w:p>
          <w:p w:rsidR="005C2111" w:rsidRPr="00A90B19" w:rsidRDefault="005C2111" w:rsidP="00C21453">
            <w:pPr>
              <w:spacing w:after="0"/>
              <w:ind w:firstLine="0"/>
              <w:jc w:val="center"/>
              <w:rPr>
                <w:b/>
                <w:sz w:val="18"/>
                <w:szCs w:val="18"/>
              </w:rPr>
            </w:pPr>
            <w:r w:rsidRPr="00A90B19">
              <w:rPr>
                <w:b/>
                <w:sz w:val="18"/>
                <w:szCs w:val="18"/>
              </w:rPr>
              <w:t>ИТОГО</w:t>
            </w:r>
          </w:p>
        </w:tc>
      </w:tr>
      <w:tr w:rsidR="005C2111" w:rsidRPr="00A90B19" w:rsidTr="00F2069E">
        <w:trPr>
          <w:cantSplit/>
          <w:trHeight w:hRule="exact" w:val="227"/>
          <w:jc w:val="center"/>
        </w:trPr>
        <w:tc>
          <w:tcPr>
            <w:tcW w:w="2851" w:type="dxa"/>
            <w:vAlign w:val="center"/>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227"/>
          <w:jc w:val="center"/>
        </w:trPr>
        <w:tc>
          <w:tcPr>
            <w:tcW w:w="2851" w:type="dxa"/>
          </w:tcPr>
          <w:p w:rsidR="005C2111" w:rsidRPr="00A90B19" w:rsidRDefault="005C2111" w:rsidP="00C21453">
            <w:pPr>
              <w:spacing w:after="0" w:line="276" w:lineRule="auto"/>
              <w:ind w:firstLine="0"/>
              <w:jc w:val="center"/>
              <w:rPr>
                <w:sz w:val="22"/>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Cs w:val="20"/>
              </w:rPr>
            </w:pPr>
          </w:p>
        </w:tc>
      </w:tr>
      <w:tr w:rsidR="005C2111" w:rsidRPr="00A90B19" w:rsidTr="00F2069E">
        <w:trPr>
          <w:cantSplit/>
          <w:trHeight w:hRule="exact" w:val="567"/>
          <w:jc w:val="center"/>
        </w:trPr>
        <w:tc>
          <w:tcPr>
            <w:tcW w:w="2851" w:type="dxa"/>
            <w:vAlign w:val="center"/>
          </w:tcPr>
          <w:p w:rsidR="005C2111" w:rsidRPr="00A90B19" w:rsidRDefault="005C2111" w:rsidP="00C21453">
            <w:pPr>
              <w:spacing w:after="0"/>
              <w:ind w:firstLine="0"/>
              <w:jc w:val="center"/>
              <w:rPr>
                <w:sz w:val="20"/>
              </w:rPr>
            </w:pPr>
            <w:r w:rsidRPr="00A90B19">
              <w:rPr>
                <w:sz w:val="20"/>
              </w:rPr>
              <w:t>Число недействительных</w:t>
            </w:r>
            <w:r w:rsidRPr="00A90B19">
              <w:rPr>
                <w:sz w:val="20"/>
              </w:rPr>
              <w:br/>
              <w:t xml:space="preserve"> электронных бюллетеней</w:t>
            </w:r>
          </w:p>
        </w:tc>
        <w:tc>
          <w:tcPr>
            <w:tcW w:w="1531"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531" w:type="dxa"/>
          </w:tcPr>
          <w:p w:rsidR="005C2111" w:rsidRPr="00A90B19" w:rsidRDefault="005C2111" w:rsidP="00C21453">
            <w:pPr>
              <w:pStyle w:val="aa"/>
              <w:tabs>
                <w:tab w:val="clear" w:pos="4677"/>
                <w:tab w:val="clear" w:pos="9355"/>
                <w:tab w:val="center" w:pos="2525"/>
                <w:tab w:val="right" w:pos="5051"/>
              </w:tabs>
              <w:rPr>
                <w:sz w:val="20"/>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sz w:val="20"/>
                <w:szCs w:val="20"/>
              </w:rPr>
            </w:pPr>
          </w:p>
        </w:tc>
        <w:tc>
          <w:tcPr>
            <w:tcW w:w="1531" w:type="dxa"/>
            <w:vAlign w:val="center"/>
          </w:tcPr>
          <w:p w:rsidR="005C2111" w:rsidRPr="00A90B19" w:rsidRDefault="005C2111" w:rsidP="00C21453">
            <w:pPr>
              <w:pStyle w:val="aa"/>
              <w:tabs>
                <w:tab w:val="clear" w:pos="4677"/>
                <w:tab w:val="clear" w:pos="9355"/>
                <w:tab w:val="center" w:pos="2525"/>
                <w:tab w:val="right" w:pos="5051"/>
              </w:tabs>
              <w:rPr>
                <w:b/>
                <w:sz w:val="20"/>
                <w:szCs w:val="20"/>
              </w:rPr>
            </w:pPr>
          </w:p>
        </w:tc>
        <w:tc>
          <w:tcPr>
            <w:tcW w:w="1531" w:type="dxa"/>
          </w:tcPr>
          <w:p w:rsidR="005C2111" w:rsidRPr="00A90B19" w:rsidRDefault="005C2111" w:rsidP="00DB4884">
            <w:pPr>
              <w:spacing w:after="0"/>
              <w:ind w:firstLine="0"/>
              <w:jc w:val="center"/>
              <w:rPr>
                <w:b/>
                <w:sz w:val="18"/>
                <w:szCs w:val="18"/>
              </w:rPr>
            </w:pPr>
          </w:p>
        </w:tc>
        <w:tc>
          <w:tcPr>
            <w:tcW w:w="1531" w:type="dxa"/>
          </w:tcPr>
          <w:p w:rsidR="005C2111" w:rsidRPr="00A90B19" w:rsidRDefault="005C2111" w:rsidP="00C21453">
            <w:pPr>
              <w:pStyle w:val="aa"/>
              <w:tabs>
                <w:tab w:val="clear" w:pos="4677"/>
                <w:tab w:val="clear" w:pos="9355"/>
                <w:tab w:val="center" w:pos="2525"/>
                <w:tab w:val="right" w:pos="5051"/>
              </w:tabs>
              <w:rPr>
                <w:b/>
                <w:sz w:val="20"/>
                <w:szCs w:val="20"/>
              </w:rPr>
            </w:pPr>
          </w:p>
        </w:tc>
      </w:tr>
    </w:tbl>
    <w:p w:rsidR="005C2111" w:rsidRPr="000D22B4" w:rsidRDefault="005C2111" w:rsidP="00EA3D85">
      <w:pPr>
        <w:spacing w:after="0"/>
        <w:ind w:firstLine="0"/>
        <w:rPr>
          <w:sz w:val="20"/>
          <w:szCs w:val="16"/>
        </w:rPr>
      </w:pPr>
    </w:p>
    <w:tbl>
      <w:tblPr>
        <w:tblW w:w="14992" w:type="dxa"/>
        <w:tblBorders>
          <w:bottom w:val="single" w:sz="4" w:space="0" w:color="auto"/>
        </w:tblBorders>
        <w:tblLook w:val="00A0"/>
      </w:tblPr>
      <w:tblGrid>
        <w:gridCol w:w="4552"/>
        <w:gridCol w:w="1843"/>
        <w:gridCol w:w="284"/>
        <w:gridCol w:w="2835"/>
        <w:gridCol w:w="5478"/>
      </w:tblGrid>
      <w:tr w:rsidR="005C2111" w:rsidRPr="00A90B19" w:rsidTr="00F51E4E">
        <w:trPr>
          <w:trHeight w:val="519"/>
        </w:trPr>
        <w:tc>
          <w:tcPr>
            <w:tcW w:w="4552" w:type="dxa"/>
          </w:tcPr>
          <w:p w:rsidR="005C2111" w:rsidRPr="00A90B19" w:rsidRDefault="005C2111" w:rsidP="00F51E4E">
            <w:pPr>
              <w:pStyle w:val="ConsPlusNonformat"/>
              <w:widowControl/>
              <w:rPr>
                <w:rFonts w:ascii="Times New Roman" w:hAnsi="Times New Roman" w:cs="Times New Roman"/>
                <w:sz w:val="22"/>
                <w:szCs w:val="22"/>
              </w:rPr>
            </w:pPr>
            <w:r w:rsidRPr="00A90B19">
              <w:rPr>
                <w:rFonts w:ascii="Times New Roman" w:hAnsi="Times New Roman" w:cs="Times New Roman"/>
                <w:sz w:val="22"/>
                <w:szCs w:val="22"/>
              </w:rPr>
              <w:t>Председатель участковой избирательной комиссии</w:t>
            </w:r>
          </w:p>
        </w:tc>
        <w:tc>
          <w:tcPr>
            <w:tcW w:w="1843"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284" w:type="dxa"/>
          </w:tcPr>
          <w:p w:rsidR="005C2111" w:rsidRPr="00A90B19" w:rsidRDefault="005C2111" w:rsidP="00F51E4E">
            <w:pPr>
              <w:pStyle w:val="ConsPlusNonformat"/>
              <w:widowControl/>
              <w:jc w:val="both"/>
              <w:rPr>
                <w:rFonts w:ascii="Times New Roman" w:hAnsi="Times New Roman" w:cs="Times New Roman"/>
                <w:sz w:val="16"/>
                <w:szCs w:val="16"/>
              </w:rPr>
            </w:pPr>
          </w:p>
        </w:tc>
        <w:tc>
          <w:tcPr>
            <w:tcW w:w="2835" w:type="dxa"/>
            <w:tcBorders>
              <w:bottom w:val="single" w:sz="4" w:space="0" w:color="auto"/>
            </w:tcBorders>
          </w:tcPr>
          <w:p w:rsidR="005C2111" w:rsidRPr="00A90B19" w:rsidRDefault="005C2111" w:rsidP="00F51E4E">
            <w:pPr>
              <w:pStyle w:val="ConsPlusNonformat"/>
              <w:widowControl/>
              <w:jc w:val="both"/>
              <w:rPr>
                <w:rFonts w:ascii="Times New Roman" w:hAnsi="Times New Roman" w:cs="Times New Roman"/>
                <w:sz w:val="16"/>
                <w:szCs w:val="16"/>
              </w:rPr>
            </w:pPr>
          </w:p>
        </w:tc>
        <w:tc>
          <w:tcPr>
            <w:tcW w:w="5478" w:type="dxa"/>
            <w:tcBorders>
              <w:bottom w:val="nil"/>
            </w:tcBorders>
          </w:tcPr>
          <w:p w:rsidR="005C2111" w:rsidRPr="00A90B19" w:rsidRDefault="005C2111" w:rsidP="00F51E4E">
            <w:pPr>
              <w:pStyle w:val="ConsPlusNonformat"/>
              <w:widowControl/>
              <w:jc w:val="both"/>
              <w:rPr>
                <w:rFonts w:ascii="Times New Roman" w:hAnsi="Times New Roman" w:cs="Times New Roman"/>
                <w:sz w:val="16"/>
                <w:szCs w:val="16"/>
              </w:rPr>
            </w:pPr>
          </w:p>
        </w:tc>
      </w:tr>
      <w:tr w:rsidR="005C2111" w:rsidRPr="00A90B19" w:rsidTr="00F51E4E">
        <w:trPr>
          <w:trHeight w:val="170"/>
        </w:trPr>
        <w:tc>
          <w:tcPr>
            <w:tcW w:w="4552" w:type="dxa"/>
          </w:tcPr>
          <w:p w:rsidR="005C2111" w:rsidRPr="00A90B19" w:rsidRDefault="005C2111" w:rsidP="00F51E4E">
            <w:pPr>
              <w:pStyle w:val="ConsPlusNonformat"/>
              <w:widowControl/>
              <w:jc w:val="center"/>
              <w:rPr>
                <w:rFonts w:ascii="Times New Roman" w:hAnsi="Times New Roman" w:cs="Times New Roman"/>
                <w:sz w:val="18"/>
                <w:szCs w:val="18"/>
              </w:rPr>
            </w:pPr>
          </w:p>
        </w:tc>
        <w:tc>
          <w:tcPr>
            <w:tcW w:w="1843"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(подпись)</w:t>
            </w: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rPr>
              <w:t>(инициалы, фамилия)</w:t>
            </w: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rPr>
            </w:pPr>
          </w:p>
        </w:tc>
      </w:tr>
      <w:tr w:rsidR="005C2111" w:rsidRPr="00A90B19" w:rsidTr="00F51E4E">
        <w:trPr>
          <w:trHeight w:hRule="exact" w:val="284"/>
        </w:trPr>
        <w:tc>
          <w:tcPr>
            <w:tcW w:w="4552" w:type="dxa"/>
          </w:tcPr>
          <w:p w:rsidR="005C2111" w:rsidRPr="00A90B19" w:rsidRDefault="005C2111" w:rsidP="00F51E4E">
            <w:pPr>
              <w:pStyle w:val="ConsPlusNonformat"/>
              <w:widowControl/>
              <w:jc w:val="both"/>
              <w:rPr>
                <w:rFonts w:ascii="Times New Roman" w:hAnsi="Times New Roman" w:cs="Times New Roman"/>
                <w:sz w:val="22"/>
                <w:szCs w:val="22"/>
              </w:rPr>
            </w:pPr>
            <w:r w:rsidRPr="00A90B19">
              <w:rPr>
                <w:rFonts w:ascii="Times New Roman" w:hAnsi="Times New Roman" w:cs="Times New Roman"/>
                <w:sz w:val="22"/>
                <w:szCs w:val="22"/>
              </w:rPr>
              <w:t>Заместитель председателя комиссии</w:t>
            </w:r>
          </w:p>
        </w:tc>
        <w:tc>
          <w:tcPr>
            <w:tcW w:w="1843"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bottom w:val="nil"/>
            </w:tcBorders>
          </w:tcPr>
          <w:p w:rsidR="005C2111" w:rsidRPr="00ED66C2" w:rsidRDefault="005C2111" w:rsidP="00F51E4E">
            <w:pPr>
              <w:pStyle w:val="ConsPlusNonformat"/>
              <w:widowControl/>
              <w:jc w:val="center"/>
              <w:rPr>
                <w:rFonts w:ascii="Times New Roman" w:hAnsi="Times New Roman" w:cs="Times New Roman"/>
                <w:sz w:val="18"/>
                <w:szCs w:val="16"/>
                <w:lang w:val="en-US"/>
              </w:rPr>
            </w:pPr>
          </w:p>
        </w:tc>
      </w:tr>
      <w:tr w:rsidR="005C2111" w:rsidRPr="00A90B19" w:rsidTr="00F51E4E">
        <w:trPr>
          <w:trHeight w:hRule="exact" w:val="284"/>
        </w:trPr>
        <w:tc>
          <w:tcPr>
            <w:tcW w:w="4552" w:type="dxa"/>
          </w:tcPr>
          <w:p w:rsidR="005C2111" w:rsidRPr="00A90B19" w:rsidRDefault="005C2111" w:rsidP="00F51E4E">
            <w:pPr>
              <w:pStyle w:val="ConsPlusNonformat"/>
              <w:widowControl/>
              <w:jc w:val="both"/>
              <w:rPr>
                <w:rFonts w:ascii="Times New Roman" w:hAnsi="Times New Roman" w:cs="Times New Roman"/>
                <w:sz w:val="22"/>
                <w:szCs w:val="22"/>
              </w:rPr>
            </w:pPr>
            <w:r w:rsidRPr="00A90B19">
              <w:rPr>
                <w:rFonts w:ascii="Times New Roman" w:hAnsi="Times New Roman" w:cs="Times New Roman"/>
                <w:sz w:val="22"/>
                <w:szCs w:val="22"/>
              </w:rPr>
              <w:t>Секретарь комиссии</w:t>
            </w: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4552" w:type="dxa"/>
          </w:tcPr>
          <w:p w:rsidR="005C2111" w:rsidRPr="00A90B19" w:rsidRDefault="005C2111" w:rsidP="00F51E4E">
            <w:pPr>
              <w:pStyle w:val="ConsPlusNonformat"/>
              <w:widowControl/>
              <w:jc w:val="both"/>
              <w:rPr>
                <w:rFonts w:ascii="Times New Roman" w:hAnsi="Times New Roman" w:cs="Times New Roman"/>
                <w:sz w:val="24"/>
                <w:szCs w:val="24"/>
              </w:rPr>
            </w:pPr>
            <w:r w:rsidRPr="00A90B19">
              <w:rPr>
                <w:rFonts w:ascii="Times New Roman" w:hAnsi="Times New Roman" w:cs="Times New Roman"/>
                <w:sz w:val="22"/>
                <w:szCs w:val="22"/>
              </w:rPr>
              <w:t>Члены комиссии</w:t>
            </w: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r w:rsidRPr="00A90B19">
              <w:rPr>
                <w:rFonts w:ascii="Times New Roman" w:hAnsi="Times New Roman" w:cs="Times New Roman"/>
                <w:sz w:val="18"/>
                <w:szCs w:val="16"/>
              </w:rPr>
              <w:t>МП</w:t>
            </w:r>
          </w:p>
        </w:tc>
      </w:tr>
      <w:tr w:rsidR="005C2111" w:rsidRPr="00A90B19" w:rsidTr="00F51E4E">
        <w:trPr>
          <w:trHeight w:hRule="exact" w:val="284"/>
        </w:trPr>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r>
      <w:tr w:rsidR="005C2111" w:rsidRPr="00A90B19" w:rsidTr="00F51E4E">
        <w:trPr>
          <w:trHeight w:hRule="exact" w:val="284"/>
        </w:trPr>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single" w:sz="4" w:space="0" w:color="auto"/>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spacing w:after="64"/>
              <w:ind w:firstLine="0"/>
              <w:jc w:val="center"/>
              <w:rPr>
                <w:sz w:val="20"/>
              </w:rPr>
            </w:pPr>
          </w:p>
        </w:tc>
      </w:tr>
      <w:tr w:rsidR="005C2111" w:rsidRPr="00A90B19" w:rsidTr="00F51E4E">
        <w:trPr>
          <w:trHeight w:hRule="exact" w:val="284"/>
        </w:trPr>
        <w:tc>
          <w:tcPr>
            <w:tcW w:w="4552" w:type="dxa"/>
            <w:tcBorders>
              <w:bottom w:val="nil"/>
            </w:tcBorders>
          </w:tcPr>
          <w:p w:rsidR="005C2111" w:rsidRPr="00A90B19" w:rsidRDefault="005C2111" w:rsidP="00F51E4E">
            <w:pPr>
              <w:pStyle w:val="ConsPlusNonformat"/>
              <w:widowControl/>
              <w:jc w:val="both"/>
              <w:rPr>
                <w:rFonts w:ascii="Times New Roman" w:hAnsi="Times New Roman" w:cs="Times New Roman"/>
                <w:sz w:val="24"/>
                <w:szCs w:val="24"/>
              </w:rPr>
            </w:pPr>
          </w:p>
        </w:tc>
        <w:tc>
          <w:tcPr>
            <w:tcW w:w="1843"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4" w:type="dxa"/>
            <w:tcBorders>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2835" w:type="dxa"/>
            <w:tcBorders>
              <w:top w:val="single" w:sz="4" w:space="0" w:color="auto"/>
              <w:bottom w:val="nil"/>
            </w:tcBorders>
          </w:tcPr>
          <w:p w:rsidR="005C2111" w:rsidRPr="00A90B19" w:rsidRDefault="005C2111" w:rsidP="00F51E4E">
            <w:pPr>
              <w:pStyle w:val="ConsPlusNonformat"/>
              <w:widowControl/>
              <w:jc w:val="center"/>
              <w:rPr>
                <w:rFonts w:ascii="Times New Roman" w:hAnsi="Times New Roman" w:cs="Times New Roman"/>
                <w:sz w:val="18"/>
                <w:szCs w:val="16"/>
              </w:rPr>
            </w:pPr>
          </w:p>
        </w:tc>
        <w:tc>
          <w:tcPr>
            <w:tcW w:w="5478" w:type="dxa"/>
            <w:tcBorders>
              <w:top w:val="nil"/>
              <w:bottom w:val="nil"/>
            </w:tcBorders>
          </w:tcPr>
          <w:p w:rsidR="005C2111" w:rsidRPr="00A90B19" w:rsidRDefault="005C2111" w:rsidP="00F51E4E">
            <w:pPr>
              <w:spacing w:after="64"/>
              <w:ind w:firstLine="0"/>
              <w:jc w:val="center"/>
              <w:rPr>
                <w:sz w:val="20"/>
              </w:rPr>
            </w:pPr>
            <w:r w:rsidRPr="00A90B19">
              <w:rPr>
                <w:sz w:val="20"/>
              </w:rPr>
              <w:t xml:space="preserve">«_____» ________ 20___ года </w:t>
            </w:r>
            <w:proofErr w:type="gramStart"/>
            <w:r w:rsidRPr="00A90B19">
              <w:rPr>
                <w:sz w:val="20"/>
              </w:rPr>
              <w:t>в</w:t>
            </w:r>
            <w:proofErr w:type="gramEnd"/>
            <w:r w:rsidRPr="00A90B19">
              <w:rPr>
                <w:sz w:val="20"/>
              </w:rPr>
              <w:t xml:space="preserve"> _____ часов ______ минут</w:t>
            </w:r>
          </w:p>
        </w:tc>
      </w:tr>
    </w:tbl>
    <w:p w:rsidR="005C2111" w:rsidRPr="00A90B19" w:rsidRDefault="005C2111" w:rsidP="00B44BBB">
      <w:pPr>
        <w:ind w:firstLine="0"/>
      </w:pPr>
    </w:p>
    <w:sectPr w:rsidR="005C2111" w:rsidRPr="00A90B19" w:rsidSect="00CF59ED">
      <w:headerReference w:type="default" r:id="rId17"/>
      <w:pgSz w:w="16838" w:h="11906" w:orient="landscape"/>
      <w:pgMar w:top="567" w:right="1134" w:bottom="426" w:left="1134"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860" w:rsidRDefault="00DC4860" w:rsidP="00C40498">
      <w:pPr>
        <w:spacing w:after="0"/>
      </w:pPr>
      <w:r>
        <w:separator/>
      </w:r>
    </w:p>
  </w:endnote>
  <w:endnote w:type="continuationSeparator" w:id="0">
    <w:p w:rsidR="00DC4860" w:rsidRDefault="00DC4860" w:rsidP="00C404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mp;quot">
    <w:altName w:val="Cambria"/>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860" w:rsidRDefault="00DC4860" w:rsidP="00C40498">
      <w:pPr>
        <w:spacing w:after="0"/>
      </w:pPr>
      <w:r>
        <w:separator/>
      </w:r>
    </w:p>
  </w:footnote>
  <w:footnote w:type="continuationSeparator" w:id="0">
    <w:p w:rsidR="00DC4860" w:rsidRDefault="00DC4860" w:rsidP="00C40498">
      <w:pPr>
        <w:spacing w:after="0"/>
      </w:pPr>
      <w:r>
        <w:continuationSeparator/>
      </w:r>
    </w:p>
  </w:footnote>
  <w:footnote w:id="1">
    <w:p w:rsidR="00DC4860" w:rsidRDefault="00DC4860" w:rsidP="00C40498">
      <w:pPr>
        <w:pStyle w:val="af2"/>
        <w:ind w:firstLine="0"/>
      </w:pPr>
      <w:r w:rsidRPr="00203BFA">
        <w:rPr>
          <w:rStyle w:val="af1"/>
        </w:rPr>
        <w:sym w:font="Symbol" w:char="F02A"/>
      </w:r>
      <w:r>
        <w:t xml:space="preserve"> </w:t>
      </w:r>
      <w:r w:rsidRPr="00203BFA">
        <w:t xml:space="preserve">Акт составляется в двух экземплярах. Один экземпляр акта остается в </w:t>
      </w:r>
      <w:r>
        <w:t>территориальной</w:t>
      </w:r>
      <w:r w:rsidRPr="00203BFA">
        <w:t xml:space="preserve"> избирательной комиссии, </w:t>
      </w:r>
      <w:r w:rsidRPr="008F48E6">
        <w:t>второй передается в участковую избирательную комиссию.</w:t>
      </w:r>
    </w:p>
  </w:footnote>
  <w:footnote w:id="2">
    <w:p w:rsidR="00DC4860" w:rsidRDefault="00DC4860" w:rsidP="00110A00">
      <w:pPr>
        <w:pStyle w:val="af2"/>
        <w:ind w:firstLine="0"/>
      </w:pPr>
      <w:r w:rsidRPr="00F459EC">
        <w:rPr>
          <w:rStyle w:val="af1"/>
        </w:rPr>
        <w:t>**</w:t>
      </w:r>
      <w:r w:rsidRPr="00F459EC">
        <w:t> Для цифрового избирательного участка.</w:t>
      </w:r>
    </w:p>
  </w:footnote>
  <w:footnote w:id="3">
    <w:p w:rsidR="00DC4860" w:rsidRDefault="00DC4860">
      <w:pPr>
        <w:pStyle w:val="af2"/>
      </w:pPr>
      <w:r>
        <w:rPr>
          <w:rStyle w:val="af1"/>
        </w:rPr>
        <w:footnoteRef/>
      </w:r>
      <w:r>
        <w:t> Составляется при проведении досрочного голосования в ТИК, иной комиссии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38540"/>
      <w:docPartObj>
        <w:docPartGallery w:val="Page Numbers (Top of Page)"/>
        <w:docPartUnique/>
      </w:docPartObj>
    </w:sdtPr>
    <w:sdtContent>
      <w:p w:rsidR="00DC4860" w:rsidRPr="00DC4860" w:rsidRDefault="00E81972" w:rsidP="00281B1E">
        <w:pPr>
          <w:pStyle w:val="aa"/>
        </w:pPr>
        <w:fldSimple w:instr=" PAGE   \* MERGEFORMAT ">
          <w:r w:rsidR="00961F47">
            <w:rPr>
              <w:noProof/>
            </w:rPr>
            <w:t>2</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860" w:rsidRDefault="00E81972">
    <w:pPr>
      <w:pStyle w:val="aa"/>
    </w:pPr>
    <w:fldSimple w:instr=" PAGE   \* MERGEFORMAT ">
      <w:r w:rsidR="00961F47">
        <w:rPr>
          <w:noProof/>
        </w:rPr>
        <w:t>5</w:t>
      </w:r>
    </w:fldSimple>
  </w:p>
  <w:p w:rsidR="00DC4860" w:rsidRDefault="00DC486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75E71"/>
    <w:multiLevelType w:val="hybridMultilevel"/>
    <w:tmpl w:val="F86E568C"/>
    <w:lvl w:ilvl="0" w:tplc="E38E81B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8083CD9"/>
    <w:multiLevelType w:val="hybridMultilevel"/>
    <w:tmpl w:val="76D669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C40498"/>
    <w:rsid w:val="00000841"/>
    <w:rsid w:val="00001568"/>
    <w:rsid w:val="0000210C"/>
    <w:rsid w:val="00002D34"/>
    <w:rsid w:val="000039AC"/>
    <w:rsid w:val="000046E1"/>
    <w:rsid w:val="00004D62"/>
    <w:rsid w:val="00005024"/>
    <w:rsid w:val="000063B1"/>
    <w:rsid w:val="00006B74"/>
    <w:rsid w:val="000077CC"/>
    <w:rsid w:val="00007FE7"/>
    <w:rsid w:val="000117C6"/>
    <w:rsid w:val="00013497"/>
    <w:rsid w:val="00013B05"/>
    <w:rsid w:val="00015756"/>
    <w:rsid w:val="00016145"/>
    <w:rsid w:val="00021A57"/>
    <w:rsid w:val="00023217"/>
    <w:rsid w:val="00025063"/>
    <w:rsid w:val="00025720"/>
    <w:rsid w:val="0002772A"/>
    <w:rsid w:val="000310CA"/>
    <w:rsid w:val="00031A55"/>
    <w:rsid w:val="00031ACA"/>
    <w:rsid w:val="0003224E"/>
    <w:rsid w:val="0003319F"/>
    <w:rsid w:val="00033438"/>
    <w:rsid w:val="00033A04"/>
    <w:rsid w:val="000357A5"/>
    <w:rsid w:val="000360B9"/>
    <w:rsid w:val="00036DB8"/>
    <w:rsid w:val="00037FEF"/>
    <w:rsid w:val="00040D9E"/>
    <w:rsid w:val="000410E8"/>
    <w:rsid w:val="000413D7"/>
    <w:rsid w:val="00041426"/>
    <w:rsid w:val="00043559"/>
    <w:rsid w:val="00043740"/>
    <w:rsid w:val="00043B3D"/>
    <w:rsid w:val="00044A33"/>
    <w:rsid w:val="000469A5"/>
    <w:rsid w:val="00050013"/>
    <w:rsid w:val="00051F21"/>
    <w:rsid w:val="00052561"/>
    <w:rsid w:val="0005397D"/>
    <w:rsid w:val="00053BF6"/>
    <w:rsid w:val="00054838"/>
    <w:rsid w:val="00055522"/>
    <w:rsid w:val="00055F2B"/>
    <w:rsid w:val="000560C7"/>
    <w:rsid w:val="00056415"/>
    <w:rsid w:val="00057911"/>
    <w:rsid w:val="00057E4A"/>
    <w:rsid w:val="00060A31"/>
    <w:rsid w:val="0006187A"/>
    <w:rsid w:val="000652E8"/>
    <w:rsid w:val="00066B1D"/>
    <w:rsid w:val="00066F49"/>
    <w:rsid w:val="000679CC"/>
    <w:rsid w:val="000679ED"/>
    <w:rsid w:val="000705A0"/>
    <w:rsid w:val="000710CF"/>
    <w:rsid w:val="00071A1A"/>
    <w:rsid w:val="00074856"/>
    <w:rsid w:val="0007671F"/>
    <w:rsid w:val="00076A99"/>
    <w:rsid w:val="00076BD5"/>
    <w:rsid w:val="00077017"/>
    <w:rsid w:val="00080101"/>
    <w:rsid w:val="00080312"/>
    <w:rsid w:val="000811EA"/>
    <w:rsid w:val="00081ADB"/>
    <w:rsid w:val="000820A9"/>
    <w:rsid w:val="000821E0"/>
    <w:rsid w:val="00083613"/>
    <w:rsid w:val="00083678"/>
    <w:rsid w:val="00084B6E"/>
    <w:rsid w:val="000855C4"/>
    <w:rsid w:val="00085F63"/>
    <w:rsid w:val="000862A8"/>
    <w:rsid w:val="00086D56"/>
    <w:rsid w:val="00091AF3"/>
    <w:rsid w:val="00091C23"/>
    <w:rsid w:val="00092BE3"/>
    <w:rsid w:val="000942B2"/>
    <w:rsid w:val="00095A5E"/>
    <w:rsid w:val="00096952"/>
    <w:rsid w:val="000972D2"/>
    <w:rsid w:val="000A02D9"/>
    <w:rsid w:val="000A04D4"/>
    <w:rsid w:val="000A15C8"/>
    <w:rsid w:val="000A23EE"/>
    <w:rsid w:val="000A2E5F"/>
    <w:rsid w:val="000A3E30"/>
    <w:rsid w:val="000A5AE8"/>
    <w:rsid w:val="000A5BE6"/>
    <w:rsid w:val="000B086B"/>
    <w:rsid w:val="000B1249"/>
    <w:rsid w:val="000B506B"/>
    <w:rsid w:val="000B6935"/>
    <w:rsid w:val="000B695E"/>
    <w:rsid w:val="000B6C6D"/>
    <w:rsid w:val="000C0272"/>
    <w:rsid w:val="000C0B7C"/>
    <w:rsid w:val="000C0E71"/>
    <w:rsid w:val="000C318D"/>
    <w:rsid w:val="000C6001"/>
    <w:rsid w:val="000C604C"/>
    <w:rsid w:val="000C61FC"/>
    <w:rsid w:val="000C6672"/>
    <w:rsid w:val="000C6F5A"/>
    <w:rsid w:val="000D0B03"/>
    <w:rsid w:val="000D14E2"/>
    <w:rsid w:val="000D22B4"/>
    <w:rsid w:val="000D22DA"/>
    <w:rsid w:val="000D26DF"/>
    <w:rsid w:val="000D3A5D"/>
    <w:rsid w:val="000D4F40"/>
    <w:rsid w:val="000D59DC"/>
    <w:rsid w:val="000D62A7"/>
    <w:rsid w:val="000D6838"/>
    <w:rsid w:val="000D78F9"/>
    <w:rsid w:val="000E2B2A"/>
    <w:rsid w:val="000E34FF"/>
    <w:rsid w:val="000E4107"/>
    <w:rsid w:val="000E46BF"/>
    <w:rsid w:val="000E5080"/>
    <w:rsid w:val="000E595A"/>
    <w:rsid w:val="000E6DC1"/>
    <w:rsid w:val="000E700D"/>
    <w:rsid w:val="000E71CE"/>
    <w:rsid w:val="000F052B"/>
    <w:rsid w:val="000F0C2E"/>
    <w:rsid w:val="000F1E7A"/>
    <w:rsid w:val="000F25C0"/>
    <w:rsid w:val="000F3C65"/>
    <w:rsid w:val="000F6174"/>
    <w:rsid w:val="000F63BF"/>
    <w:rsid w:val="000F679F"/>
    <w:rsid w:val="000F6B0D"/>
    <w:rsid w:val="000F72A9"/>
    <w:rsid w:val="000F7574"/>
    <w:rsid w:val="000F78CA"/>
    <w:rsid w:val="00100C3A"/>
    <w:rsid w:val="00101A93"/>
    <w:rsid w:val="00101BB8"/>
    <w:rsid w:val="00103571"/>
    <w:rsid w:val="00103D44"/>
    <w:rsid w:val="001041DB"/>
    <w:rsid w:val="001050A8"/>
    <w:rsid w:val="00110A00"/>
    <w:rsid w:val="00110A7C"/>
    <w:rsid w:val="00111076"/>
    <w:rsid w:val="001114A1"/>
    <w:rsid w:val="00111618"/>
    <w:rsid w:val="00113897"/>
    <w:rsid w:val="00113BE4"/>
    <w:rsid w:val="00113C2A"/>
    <w:rsid w:val="001144B5"/>
    <w:rsid w:val="0011782B"/>
    <w:rsid w:val="00117BD2"/>
    <w:rsid w:val="00120F2B"/>
    <w:rsid w:val="00123324"/>
    <w:rsid w:val="001236E2"/>
    <w:rsid w:val="00123890"/>
    <w:rsid w:val="00123895"/>
    <w:rsid w:val="00124979"/>
    <w:rsid w:val="00124A59"/>
    <w:rsid w:val="00124B5A"/>
    <w:rsid w:val="00126715"/>
    <w:rsid w:val="00127400"/>
    <w:rsid w:val="00132F68"/>
    <w:rsid w:val="001337A5"/>
    <w:rsid w:val="00134A76"/>
    <w:rsid w:val="00135640"/>
    <w:rsid w:val="00136F16"/>
    <w:rsid w:val="00140362"/>
    <w:rsid w:val="0014042D"/>
    <w:rsid w:val="00140545"/>
    <w:rsid w:val="00140703"/>
    <w:rsid w:val="00143894"/>
    <w:rsid w:val="00143B3F"/>
    <w:rsid w:val="0014485F"/>
    <w:rsid w:val="00145C2C"/>
    <w:rsid w:val="00146FEE"/>
    <w:rsid w:val="001509E8"/>
    <w:rsid w:val="00150BB7"/>
    <w:rsid w:val="0015137C"/>
    <w:rsid w:val="00151514"/>
    <w:rsid w:val="0015189E"/>
    <w:rsid w:val="00153DBA"/>
    <w:rsid w:val="00155993"/>
    <w:rsid w:val="001572B0"/>
    <w:rsid w:val="001572CF"/>
    <w:rsid w:val="00157C39"/>
    <w:rsid w:val="00160948"/>
    <w:rsid w:val="0016117F"/>
    <w:rsid w:val="00162E31"/>
    <w:rsid w:val="00162EFC"/>
    <w:rsid w:val="00164727"/>
    <w:rsid w:val="0016614F"/>
    <w:rsid w:val="001663D9"/>
    <w:rsid w:val="001666F3"/>
    <w:rsid w:val="0016692B"/>
    <w:rsid w:val="001678E6"/>
    <w:rsid w:val="001678E9"/>
    <w:rsid w:val="00167B9F"/>
    <w:rsid w:val="00167C43"/>
    <w:rsid w:val="00172264"/>
    <w:rsid w:val="00172A83"/>
    <w:rsid w:val="001745D4"/>
    <w:rsid w:val="00176C16"/>
    <w:rsid w:val="00177626"/>
    <w:rsid w:val="00177A9C"/>
    <w:rsid w:val="001810C1"/>
    <w:rsid w:val="00182464"/>
    <w:rsid w:val="00182716"/>
    <w:rsid w:val="001828BF"/>
    <w:rsid w:val="00184050"/>
    <w:rsid w:val="00184BA5"/>
    <w:rsid w:val="0018535C"/>
    <w:rsid w:val="00185D95"/>
    <w:rsid w:val="0018683E"/>
    <w:rsid w:val="00186FE0"/>
    <w:rsid w:val="00187FFA"/>
    <w:rsid w:val="00190023"/>
    <w:rsid w:val="001900A9"/>
    <w:rsid w:val="00191015"/>
    <w:rsid w:val="00191C3E"/>
    <w:rsid w:val="001928E0"/>
    <w:rsid w:val="0019399A"/>
    <w:rsid w:val="00195548"/>
    <w:rsid w:val="00197B89"/>
    <w:rsid w:val="001A07DD"/>
    <w:rsid w:val="001A218D"/>
    <w:rsid w:val="001A2D0B"/>
    <w:rsid w:val="001A571A"/>
    <w:rsid w:val="001A65B7"/>
    <w:rsid w:val="001A79A1"/>
    <w:rsid w:val="001B04BA"/>
    <w:rsid w:val="001B3382"/>
    <w:rsid w:val="001B3A0D"/>
    <w:rsid w:val="001B4AB1"/>
    <w:rsid w:val="001B6FCE"/>
    <w:rsid w:val="001B782E"/>
    <w:rsid w:val="001C0271"/>
    <w:rsid w:val="001C36B1"/>
    <w:rsid w:val="001C3A9B"/>
    <w:rsid w:val="001C42EA"/>
    <w:rsid w:val="001C4677"/>
    <w:rsid w:val="001C5CD3"/>
    <w:rsid w:val="001D03FE"/>
    <w:rsid w:val="001D0BDC"/>
    <w:rsid w:val="001D0BFF"/>
    <w:rsid w:val="001D0C0D"/>
    <w:rsid w:val="001D3725"/>
    <w:rsid w:val="001D3FAE"/>
    <w:rsid w:val="001D6AD1"/>
    <w:rsid w:val="001D71E1"/>
    <w:rsid w:val="001E0F6D"/>
    <w:rsid w:val="001E135A"/>
    <w:rsid w:val="001E2FAC"/>
    <w:rsid w:val="001E31FA"/>
    <w:rsid w:val="001E3F28"/>
    <w:rsid w:val="001E43C3"/>
    <w:rsid w:val="001E4482"/>
    <w:rsid w:val="001E4F81"/>
    <w:rsid w:val="001E52B1"/>
    <w:rsid w:val="001E6D03"/>
    <w:rsid w:val="001F0E75"/>
    <w:rsid w:val="001F1FF4"/>
    <w:rsid w:val="001F2188"/>
    <w:rsid w:val="001F4303"/>
    <w:rsid w:val="001F4C1D"/>
    <w:rsid w:val="001F6D37"/>
    <w:rsid w:val="001F77E1"/>
    <w:rsid w:val="001F7B6F"/>
    <w:rsid w:val="001F7F9D"/>
    <w:rsid w:val="00200532"/>
    <w:rsid w:val="00203BFA"/>
    <w:rsid w:val="002045FA"/>
    <w:rsid w:val="00205E54"/>
    <w:rsid w:val="00206ECE"/>
    <w:rsid w:val="002116FF"/>
    <w:rsid w:val="00212050"/>
    <w:rsid w:val="0021386D"/>
    <w:rsid w:val="00213EB6"/>
    <w:rsid w:val="00214064"/>
    <w:rsid w:val="002142E1"/>
    <w:rsid w:val="00214C13"/>
    <w:rsid w:val="00214F82"/>
    <w:rsid w:val="002173A7"/>
    <w:rsid w:val="00217408"/>
    <w:rsid w:val="002175E4"/>
    <w:rsid w:val="002176F9"/>
    <w:rsid w:val="00217A32"/>
    <w:rsid w:val="00220237"/>
    <w:rsid w:val="00220BA3"/>
    <w:rsid w:val="002212FE"/>
    <w:rsid w:val="0022230D"/>
    <w:rsid w:val="0022329D"/>
    <w:rsid w:val="00223A80"/>
    <w:rsid w:val="00224227"/>
    <w:rsid w:val="00224FE0"/>
    <w:rsid w:val="00225222"/>
    <w:rsid w:val="002253A3"/>
    <w:rsid w:val="002253F3"/>
    <w:rsid w:val="00225FB7"/>
    <w:rsid w:val="00227DC6"/>
    <w:rsid w:val="00227F18"/>
    <w:rsid w:val="00230227"/>
    <w:rsid w:val="00232192"/>
    <w:rsid w:val="002323D7"/>
    <w:rsid w:val="00232D2A"/>
    <w:rsid w:val="00232FC9"/>
    <w:rsid w:val="002332C0"/>
    <w:rsid w:val="00233CA6"/>
    <w:rsid w:val="0023406E"/>
    <w:rsid w:val="00234915"/>
    <w:rsid w:val="002351C4"/>
    <w:rsid w:val="00235E1D"/>
    <w:rsid w:val="0023799C"/>
    <w:rsid w:val="00240CDE"/>
    <w:rsid w:val="00240E75"/>
    <w:rsid w:val="0024113E"/>
    <w:rsid w:val="002417D1"/>
    <w:rsid w:val="00243E2D"/>
    <w:rsid w:val="002452BC"/>
    <w:rsid w:val="00245D3E"/>
    <w:rsid w:val="00246148"/>
    <w:rsid w:val="0024695E"/>
    <w:rsid w:val="0024716D"/>
    <w:rsid w:val="0024751E"/>
    <w:rsid w:val="00250B78"/>
    <w:rsid w:val="0025139F"/>
    <w:rsid w:val="002519CD"/>
    <w:rsid w:val="0025222E"/>
    <w:rsid w:val="002528E2"/>
    <w:rsid w:val="00252FCD"/>
    <w:rsid w:val="00253705"/>
    <w:rsid w:val="00253F10"/>
    <w:rsid w:val="00255028"/>
    <w:rsid w:val="00255AEA"/>
    <w:rsid w:val="00256B7F"/>
    <w:rsid w:val="0026146C"/>
    <w:rsid w:val="00261A1F"/>
    <w:rsid w:val="00263ED8"/>
    <w:rsid w:val="00264145"/>
    <w:rsid w:val="002647C7"/>
    <w:rsid w:val="0026551A"/>
    <w:rsid w:val="00265C9E"/>
    <w:rsid w:val="00267DBD"/>
    <w:rsid w:val="002702FF"/>
    <w:rsid w:val="002715A9"/>
    <w:rsid w:val="00271625"/>
    <w:rsid w:val="00271FAB"/>
    <w:rsid w:val="0027410C"/>
    <w:rsid w:val="00275130"/>
    <w:rsid w:val="00275B92"/>
    <w:rsid w:val="0027644A"/>
    <w:rsid w:val="002766FC"/>
    <w:rsid w:val="0028017F"/>
    <w:rsid w:val="002804E3"/>
    <w:rsid w:val="00280EA7"/>
    <w:rsid w:val="00280F98"/>
    <w:rsid w:val="00281B1E"/>
    <w:rsid w:val="0028317A"/>
    <w:rsid w:val="00284331"/>
    <w:rsid w:val="00284A87"/>
    <w:rsid w:val="00284CFD"/>
    <w:rsid w:val="00287CAC"/>
    <w:rsid w:val="00287D18"/>
    <w:rsid w:val="00290573"/>
    <w:rsid w:val="002911EB"/>
    <w:rsid w:val="00293500"/>
    <w:rsid w:val="0029427F"/>
    <w:rsid w:val="00297DFE"/>
    <w:rsid w:val="002A1671"/>
    <w:rsid w:val="002A2BC8"/>
    <w:rsid w:val="002A3712"/>
    <w:rsid w:val="002A4070"/>
    <w:rsid w:val="002A445A"/>
    <w:rsid w:val="002A487E"/>
    <w:rsid w:val="002A6434"/>
    <w:rsid w:val="002A6644"/>
    <w:rsid w:val="002B07F1"/>
    <w:rsid w:val="002B0CD0"/>
    <w:rsid w:val="002B1AFD"/>
    <w:rsid w:val="002B2A22"/>
    <w:rsid w:val="002B33B7"/>
    <w:rsid w:val="002B3FFF"/>
    <w:rsid w:val="002B54F6"/>
    <w:rsid w:val="002B79CF"/>
    <w:rsid w:val="002B7D00"/>
    <w:rsid w:val="002B7E68"/>
    <w:rsid w:val="002C052D"/>
    <w:rsid w:val="002C08AD"/>
    <w:rsid w:val="002C1262"/>
    <w:rsid w:val="002C4AAC"/>
    <w:rsid w:val="002C6875"/>
    <w:rsid w:val="002D07B0"/>
    <w:rsid w:val="002D0C7A"/>
    <w:rsid w:val="002D150C"/>
    <w:rsid w:val="002D1C26"/>
    <w:rsid w:val="002D1DE0"/>
    <w:rsid w:val="002D2162"/>
    <w:rsid w:val="002D2AA9"/>
    <w:rsid w:val="002D3688"/>
    <w:rsid w:val="002D60B5"/>
    <w:rsid w:val="002D6609"/>
    <w:rsid w:val="002D6B24"/>
    <w:rsid w:val="002D74D3"/>
    <w:rsid w:val="002E19CA"/>
    <w:rsid w:val="002E1DCA"/>
    <w:rsid w:val="002E30A0"/>
    <w:rsid w:val="002E4285"/>
    <w:rsid w:val="002E5132"/>
    <w:rsid w:val="002E57DD"/>
    <w:rsid w:val="002E7319"/>
    <w:rsid w:val="002E78DB"/>
    <w:rsid w:val="002F1D55"/>
    <w:rsid w:val="002F214F"/>
    <w:rsid w:val="002F3050"/>
    <w:rsid w:val="002F50DF"/>
    <w:rsid w:val="002F58E8"/>
    <w:rsid w:val="002F5B30"/>
    <w:rsid w:val="002F644E"/>
    <w:rsid w:val="002F69C7"/>
    <w:rsid w:val="002F774C"/>
    <w:rsid w:val="002F7ECF"/>
    <w:rsid w:val="00300E71"/>
    <w:rsid w:val="00301D81"/>
    <w:rsid w:val="00302E37"/>
    <w:rsid w:val="00305157"/>
    <w:rsid w:val="0030529A"/>
    <w:rsid w:val="00306C88"/>
    <w:rsid w:val="00307251"/>
    <w:rsid w:val="00307356"/>
    <w:rsid w:val="0031044A"/>
    <w:rsid w:val="0031127D"/>
    <w:rsid w:val="0031267B"/>
    <w:rsid w:val="0031301F"/>
    <w:rsid w:val="00313B89"/>
    <w:rsid w:val="003144D5"/>
    <w:rsid w:val="00314528"/>
    <w:rsid w:val="00320E20"/>
    <w:rsid w:val="00321215"/>
    <w:rsid w:val="00321C35"/>
    <w:rsid w:val="00322032"/>
    <w:rsid w:val="00322247"/>
    <w:rsid w:val="00322511"/>
    <w:rsid w:val="003230E3"/>
    <w:rsid w:val="00324809"/>
    <w:rsid w:val="00324AF7"/>
    <w:rsid w:val="00325CB5"/>
    <w:rsid w:val="00325E92"/>
    <w:rsid w:val="003267B0"/>
    <w:rsid w:val="00326B8C"/>
    <w:rsid w:val="0032757B"/>
    <w:rsid w:val="00327DD9"/>
    <w:rsid w:val="00330A63"/>
    <w:rsid w:val="003316EA"/>
    <w:rsid w:val="00332C68"/>
    <w:rsid w:val="00333CC6"/>
    <w:rsid w:val="00333F89"/>
    <w:rsid w:val="003349CF"/>
    <w:rsid w:val="00335C7B"/>
    <w:rsid w:val="00336ADA"/>
    <w:rsid w:val="00336CFA"/>
    <w:rsid w:val="00337F47"/>
    <w:rsid w:val="00340732"/>
    <w:rsid w:val="00341993"/>
    <w:rsid w:val="003435F6"/>
    <w:rsid w:val="003439DA"/>
    <w:rsid w:val="003444E0"/>
    <w:rsid w:val="00345990"/>
    <w:rsid w:val="00346BC2"/>
    <w:rsid w:val="00346E11"/>
    <w:rsid w:val="003477D1"/>
    <w:rsid w:val="00347BC6"/>
    <w:rsid w:val="00350212"/>
    <w:rsid w:val="0035374D"/>
    <w:rsid w:val="00353A0E"/>
    <w:rsid w:val="00353F2A"/>
    <w:rsid w:val="0035509C"/>
    <w:rsid w:val="00355625"/>
    <w:rsid w:val="00355B2B"/>
    <w:rsid w:val="00356423"/>
    <w:rsid w:val="00356D52"/>
    <w:rsid w:val="0036083F"/>
    <w:rsid w:val="00360D47"/>
    <w:rsid w:val="00361B14"/>
    <w:rsid w:val="00361ECF"/>
    <w:rsid w:val="00362A86"/>
    <w:rsid w:val="00362E77"/>
    <w:rsid w:val="00363A16"/>
    <w:rsid w:val="00364EEA"/>
    <w:rsid w:val="003658FB"/>
    <w:rsid w:val="00365C17"/>
    <w:rsid w:val="00367063"/>
    <w:rsid w:val="00367A0A"/>
    <w:rsid w:val="00370D01"/>
    <w:rsid w:val="00371D3B"/>
    <w:rsid w:val="00372124"/>
    <w:rsid w:val="003721EF"/>
    <w:rsid w:val="00372681"/>
    <w:rsid w:val="0037300B"/>
    <w:rsid w:val="00374DAC"/>
    <w:rsid w:val="003777E3"/>
    <w:rsid w:val="0038057B"/>
    <w:rsid w:val="0038193A"/>
    <w:rsid w:val="0038196C"/>
    <w:rsid w:val="00382813"/>
    <w:rsid w:val="00382B07"/>
    <w:rsid w:val="00384455"/>
    <w:rsid w:val="003864A2"/>
    <w:rsid w:val="0038784A"/>
    <w:rsid w:val="00390176"/>
    <w:rsid w:val="003914DB"/>
    <w:rsid w:val="0039183D"/>
    <w:rsid w:val="00392647"/>
    <w:rsid w:val="00392680"/>
    <w:rsid w:val="00393A88"/>
    <w:rsid w:val="00393F0A"/>
    <w:rsid w:val="00393F1D"/>
    <w:rsid w:val="0039452E"/>
    <w:rsid w:val="00396417"/>
    <w:rsid w:val="003A29E8"/>
    <w:rsid w:val="003A388D"/>
    <w:rsid w:val="003A3917"/>
    <w:rsid w:val="003A45DB"/>
    <w:rsid w:val="003A48D9"/>
    <w:rsid w:val="003A6982"/>
    <w:rsid w:val="003A710D"/>
    <w:rsid w:val="003A7ABF"/>
    <w:rsid w:val="003B11AF"/>
    <w:rsid w:val="003B4CE9"/>
    <w:rsid w:val="003B54E4"/>
    <w:rsid w:val="003B6349"/>
    <w:rsid w:val="003B7B6A"/>
    <w:rsid w:val="003C0C5C"/>
    <w:rsid w:val="003C256F"/>
    <w:rsid w:val="003C5294"/>
    <w:rsid w:val="003C59DE"/>
    <w:rsid w:val="003C6272"/>
    <w:rsid w:val="003C689D"/>
    <w:rsid w:val="003C6EE4"/>
    <w:rsid w:val="003C747A"/>
    <w:rsid w:val="003C7696"/>
    <w:rsid w:val="003D130B"/>
    <w:rsid w:val="003D3526"/>
    <w:rsid w:val="003D4BE1"/>
    <w:rsid w:val="003D4F47"/>
    <w:rsid w:val="003D5530"/>
    <w:rsid w:val="003E1038"/>
    <w:rsid w:val="003E3CF9"/>
    <w:rsid w:val="003E4A3B"/>
    <w:rsid w:val="003E4CE3"/>
    <w:rsid w:val="003E504D"/>
    <w:rsid w:val="003F0BD4"/>
    <w:rsid w:val="003F13A4"/>
    <w:rsid w:val="003F1C98"/>
    <w:rsid w:val="003F2099"/>
    <w:rsid w:val="003F2598"/>
    <w:rsid w:val="003F2CBB"/>
    <w:rsid w:val="003F2CD8"/>
    <w:rsid w:val="003F2F77"/>
    <w:rsid w:val="003F3065"/>
    <w:rsid w:val="003F4261"/>
    <w:rsid w:val="003F4527"/>
    <w:rsid w:val="003F493E"/>
    <w:rsid w:val="003F49A7"/>
    <w:rsid w:val="003F534C"/>
    <w:rsid w:val="003F6951"/>
    <w:rsid w:val="003F792A"/>
    <w:rsid w:val="003F7C97"/>
    <w:rsid w:val="003F7E60"/>
    <w:rsid w:val="003F7F08"/>
    <w:rsid w:val="004009F0"/>
    <w:rsid w:val="00400A48"/>
    <w:rsid w:val="00400C44"/>
    <w:rsid w:val="004020E5"/>
    <w:rsid w:val="00403A5C"/>
    <w:rsid w:val="00403E96"/>
    <w:rsid w:val="004057F5"/>
    <w:rsid w:val="0040694B"/>
    <w:rsid w:val="00407C0D"/>
    <w:rsid w:val="00410F01"/>
    <w:rsid w:val="00412A5F"/>
    <w:rsid w:val="00413422"/>
    <w:rsid w:val="00414D73"/>
    <w:rsid w:val="00415148"/>
    <w:rsid w:val="004154C4"/>
    <w:rsid w:val="00415D2D"/>
    <w:rsid w:val="00417158"/>
    <w:rsid w:val="00417A77"/>
    <w:rsid w:val="00417E73"/>
    <w:rsid w:val="004211E3"/>
    <w:rsid w:val="0042187D"/>
    <w:rsid w:val="00422724"/>
    <w:rsid w:val="00423B82"/>
    <w:rsid w:val="00425512"/>
    <w:rsid w:val="00431678"/>
    <w:rsid w:val="00432301"/>
    <w:rsid w:val="00433330"/>
    <w:rsid w:val="00433ABB"/>
    <w:rsid w:val="00434177"/>
    <w:rsid w:val="0043564E"/>
    <w:rsid w:val="00435913"/>
    <w:rsid w:val="00435D4B"/>
    <w:rsid w:val="0043671C"/>
    <w:rsid w:val="004374D6"/>
    <w:rsid w:val="00437CB9"/>
    <w:rsid w:val="00442213"/>
    <w:rsid w:val="00442DAA"/>
    <w:rsid w:val="00443E31"/>
    <w:rsid w:val="00444112"/>
    <w:rsid w:val="004445F5"/>
    <w:rsid w:val="00445963"/>
    <w:rsid w:val="00445BAB"/>
    <w:rsid w:val="0044609E"/>
    <w:rsid w:val="004467E1"/>
    <w:rsid w:val="00446833"/>
    <w:rsid w:val="004471B2"/>
    <w:rsid w:val="00450C4C"/>
    <w:rsid w:val="00451391"/>
    <w:rsid w:val="004513BF"/>
    <w:rsid w:val="00451D9A"/>
    <w:rsid w:val="00454370"/>
    <w:rsid w:val="00454C4A"/>
    <w:rsid w:val="00454C7B"/>
    <w:rsid w:val="00455E14"/>
    <w:rsid w:val="0046081B"/>
    <w:rsid w:val="0046111B"/>
    <w:rsid w:val="0046143C"/>
    <w:rsid w:val="0046206C"/>
    <w:rsid w:val="0046465B"/>
    <w:rsid w:val="00464766"/>
    <w:rsid w:val="00466C6A"/>
    <w:rsid w:val="00466F42"/>
    <w:rsid w:val="00466FFC"/>
    <w:rsid w:val="0046799C"/>
    <w:rsid w:val="0047141C"/>
    <w:rsid w:val="00471B44"/>
    <w:rsid w:val="00472D5E"/>
    <w:rsid w:val="004741B8"/>
    <w:rsid w:val="00474FC5"/>
    <w:rsid w:val="00475333"/>
    <w:rsid w:val="0047572D"/>
    <w:rsid w:val="00475842"/>
    <w:rsid w:val="00476621"/>
    <w:rsid w:val="0047695E"/>
    <w:rsid w:val="00477916"/>
    <w:rsid w:val="00477EBE"/>
    <w:rsid w:val="00480C9F"/>
    <w:rsid w:val="00480DB3"/>
    <w:rsid w:val="00481269"/>
    <w:rsid w:val="00481A65"/>
    <w:rsid w:val="0048291A"/>
    <w:rsid w:val="00482B07"/>
    <w:rsid w:val="0048337C"/>
    <w:rsid w:val="00483AD8"/>
    <w:rsid w:val="00483F28"/>
    <w:rsid w:val="004847E5"/>
    <w:rsid w:val="0048595A"/>
    <w:rsid w:val="004868DB"/>
    <w:rsid w:val="004872FC"/>
    <w:rsid w:val="00491361"/>
    <w:rsid w:val="00491B56"/>
    <w:rsid w:val="004943C9"/>
    <w:rsid w:val="00494418"/>
    <w:rsid w:val="00494850"/>
    <w:rsid w:val="00494913"/>
    <w:rsid w:val="00494A9A"/>
    <w:rsid w:val="00494BDF"/>
    <w:rsid w:val="004958CE"/>
    <w:rsid w:val="00495F19"/>
    <w:rsid w:val="00495FC7"/>
    <w:rsid w:val="00496267"/>
    <w:rsid w:val="004965B9"/>
    <w:rsid w:val="00496A56"/>
    <w:rsid w:val="004A074F"/>
    <w:rsid w:val="004A0C25"/>
    <w:rsid w:val="004A2077"/>
    <w:rsid w:val="004A23F9"/>
    <w:rsid w:val="004A267F"/>
    <w:rsid w:val="004A2E80"/>
    <w:rsid w:val="004A48F0"/>
    <w:rsid w:val="004A694C"/>
    <w:rsid w:val="004A7328"/>
    <w:rsid w:val="004A73C6"/>
    <w:rsid w:val="004B0828"/>
    <w:rsid w:val="004B08A8"/>
    <w:rsid w:val="004B3075"/>
    <w:rsid w:val="004B32B2"/>
    <w:rsid w:val="004B3337"/>
    <w:rsid w:val="004B4199"/>
    <w:rsid w:val="004B4A99"/>
    <w:rsid w:val="004B4D85"/>
    <w:rsid w:val="004B51CD"/>
    <w:rsid w:val="004B551C"/>
    <w:rsid w:val="004B5DFD"/>
    <w:rsid w:val="004B6866"/>
    <w:rsid w:val="004B6C90"/>
    <w:rsid w:val="004B798E"/>
    <w:rsid w:val="004C027C"/>
    <w:rsid w:val="004C0FD1"/>
    <w:rsid w:val="004C1360"/>
    <w:rsid w:val="004C1601"/>
    <w:rsid w:val="004C1BF4"/>
    <w:rsid w:val="004C21C8"/>
    <w:rsid w:val="004C2464"/>
    <w:rsid w:val="004C3041"/>
    <w:rsid w:val="004C4087"/>
    <w:rsid w:val="004C40D3"/>
    <w:rsid w:val="004C4B4A"/>
    <w:rsid w:val="004C7339"/>
    <w:rsid w:val="004C7D40"/>
    <w:rsid w:val="004D08A9"/>
    <w:rsid w:val="004D110A"/>
    <w:rsid w:val="004D46B6"/>
    <w:rsid w:val="004D57F0"/>
    <w:rsid w:val="004D669A"/>
    <w:rsid w:val="004D71D7"/>
    <w:rsid w:val="004D728B"/>
    <w:rsid w:val="004D79B9"/>
    <w:rsid w:val="004D7C56"/>
    <w:rsid w:val="004E00BA"/>
    <w:rsid w:val="004E08A3"/>
    <w:rsid w:val="004E37DB"/>
    <w:rsid w:val="004E3D4B"/>
    <w:rsid w:val="004E456C"/>
    <w:rsid w:val="004E5D2E"/>
    <w:rsid w:val="004E7208"/>
    <w:rsid w:val="004F19E3"/>
    <w:rsid w:val="004F1FB5"/>
    <w:rsid w:val="004F27F8"/>
    <w:rsid w:val="004F3082"/>
    <w:rsid w:val="004F666C"/>
    <w:rsid w:val="00500C16"/>
    <w:rsid w:val="005011EB"/>
    <w:rsid w:val="0050157E"/>
    <w:rsid w:val="00501907"/>
    <w:rsid w:val="00503EB2"/>
    <w:rsid w:val="005052FC"/>
    <w:rsid w:val="0050758C"/>
    <w:rsid w:val="005104F8"/>
    <w:rsid w:val="00510668"/>
    <w:rsid w:val="00511681"/>
    <w:rsid w:val="00511A11"/>
    <w:rsid w:val="00512CE7"/>
    <w:rsid w:val="005133D9"/>
    <w:rsid w:val="00515002"/>
    <w:rsid w:val="0051794E"/>
    <w:rsid w:val="005201A7"/>
    <w:rsid w:val="0052183D"/>
    <w:rsid w:val="00521CB0"/>
    <w:rsid w:val="00522076"/>
    <w:rsid w:val="005229D3"/>
    <w:rsid w:val="00522F2E"/>
    <w:rsid w:val="00523DAC"/>
    <w:rsid w:val="00524ECA"/>
    <w:rsid w:val="0052508F"/>
    <w:rsid w:val="0052581F"/>
    <w:rsid w:val="0052686C"/>
    <w:rsid w:val="00527648"/>
    <w:rsid w:val="00530988"/>
    <w:rsid w:val="00531226"/>
    <w:rsid w:val="00531AD8"/>
    <w:rsid w:val="005322D9"/>
    <w:rsid w:val="00532A55"/>
    <w:rsid w:val="005338D2"/>
    <w:rsid w:val="00534522"/>
    <w:rsid w:val="0053524F"/>
    <w:rsid w:val="005376EB"/>
    <w:rsid w:val="0054022F"/>
    <w:rsid w:val="00540705"/>
    <w:rsid w:val="0054171C"/>
    <w:rsid w:val="00541CE4"/>
    <w:rsid w:val="00542D58"/>
    <w:rsid w:val="005454AA"/>
    <w:rsid w:val="005459D8"/>
    <w:rsid w:val="00546D01"/>
    <w:rsid w:val="0054705A"/>
    <w:rsid w:val="0054742D"/>
    <w:rsid w:val="00547909"/>
    <w:rsid w:val="00550D71"/>
    <w:rsid w:val="0055102C"/>
    <w:rsid w:val="00551A05"/>
    <w:rsid w:val="00551AF9"/>
    <w:rsid w:val="00551C47"/>
    <w:rsid w:val="00554648"/>
    <w:rsid w:val="005549D8"/>
    <w:rsid w:val="00554EA2"/>
    <w:rsid w:val="0055541B"/>
    <w:rsid w:val="00555A40"/>
    <w:rsid w:val="00556B01"/>
    <w:rsid w:val="0055764C"/>
    <w:rsid w:val="00557943"/>
    <w:rsid w:val="00561E1D"/>
    <w:rsid w:val="00561F84"/>
    <w:rsid w:val="005633A0"/>
    <w:rsid w:val="0056501D"/>
    <w:rsid w:val="005654E4"/>
    <w:rsid w:val="00565666"/>
    <w:rsid w:val="00567470"/>
    <w:rsid w:val="00567C9B"/>
    <w:rsid w:val="005715DE"/>
    <w:rsid w:val="0057253C"/>
    <w:rsid w:val="00572C39"/>
    <w:rsid w:val="0057416B"/>
    <w:rsid w:val="00574867"/>
    <w:rsid w:val="00577E4A"/>
    <w:rsid w:val="00577FD7"/>
    <w:rsid w:val="00580846"/>
    <w:rsid w:val="00583191"/>
    <w:rsid w:val="005839CB"/>
    <w:rsid w:val="00583F36"/>
    <w:rsid w:val="0058592C"/>
    <w:rsid w:val="00586261"/>
    <w:rsid w:val="005901CB"/>
    <w:rsid w:val="00590D3F"/>
    <w:rsid w:val="00592FCB"/>
    <w:rsid w:val="005938A5"/>
    <w:rsid w:val="0059594B"/>
    <w:rsid w:val="005965F6"/>
    <w:rsid w:val="00596B6E"/>
    <w:rsid w:val="00597775"/>
    <w:rsid w:val="00597B27"/>
    <w:rsid w:val="005A00A0"/>
    <w:rsid w:val="005A0CAB"/>
    <w:rsid w:val="005A2953"/>
    <w:rsid w:val="005A2AD3"/>
    <w:rsid w:val="005A34A5"/>
    <w:rsid w:val="005A4A40"/>
    <w:rsid w:val="005A4E6B"/>
    <w:rsid w:val="005A596B"/>
    <w:rsid w:val="005A67C4"/>
    <w:rsid w:val="005A7D15"/>
    <w:rsid w:val="005B1990"/>
    <w:rsid w:val="005B1B6C"/>
    <w:rsid w:val="005B31E2"/>
    <w:rsid w:val="005B339E"/>
    <w:rsid w:val="005B3B75"/>
    <w:rsid w:val="005B4874"/>
    <w:rsid w:val="005B5B50"/>
    <w:rsid w:val="005B693E"/>
    <w:rsid w:val="005B7D4C"/>
    <w:rsid w:val="005C1256"/>
    <w:rsid w:val="005C127A"/>
    <w:rsid w:val="005C1D81"/>
    <w:rsid w:val="005C2111"/>
    <w:rsid w:val="005C2651"/>
    <w:rsid w:val="005C2CE7"/>
    <w:rsid w:val="005C3025"/>
    <w:rsid w:val="005C3069"/>
    <w:rsid w:val="005C36C7"/>
    <w:rsid w:val="005C4389"/>
    <w:rsid w:val="005C52EE"/>
    <w:rsid w:val="005C54C7"/>
    <w:rsid w:val="005C5C47"/>
    <w:rsid w:val="005C6075"/>
    <w:rsid w:val="005C631F"/>
    <w:rsid w:val="005C65B2"/>
    <w:rsid w:val="005D0C71"/>
    <w:rsid w:val="005D130B"/>
    <w:rsid w:val="005D16B8"/>
    <w:rsid w:val="005D27B9"/>
    <w:rsid w:val="005D51F5"/>
    <w:rsid w:val="005D530F"/>
    <w:rsid w:val="005D59AB"/>
    <w:rsid w:val="005D6566"/>
    <w:rsid w:val="005D77EB"/>
    <w:rsid w:val="005E1090"/>
    <w:rsid w:val="005E1607"/>
    <w:rsid w:val="005E346E"/>
    <w:rsid w:val="005E37D3"/>
    <w:rsid w:val="005E430C"/>
    <w:rsid w:val="005E5278"/>
    <w:rsid w:val="005E73C9"/>
    <w:rsid w:val="005E76FA"/>
    <w:rsid w:val="005E790A"/>
    <w:rsid w:val="005F01D5"/>
    <w:rsid w:val="005F0F95"/>
    <w:rsid w:val="005F466E"/>
    <w:rsid w:val="005F497B"/>
    <w:rsid w:val="005F4BA0"/>
    <w:rsid w:val="005F4C74"/>
    <w:rsid w:val="005F4F1A"/>
    <w:rsid w:val="005F57C8"/>
    <w:rsid w:val="005F79BA"/>
    <w:rsid w:val="00601806"/>
    <w:rsid w:val="00601D11"/>
    <w:rsid w:val="00602EAE"/>
    <w:rsid w:val="00603BA0"/>
    <w:rsid w:val="00603DD9"/>
    <w:rsid w:val="00606478"/>
    <w:rsid w:val="0060729B"/>
    <w:rsid w:val="00607774"/>
    <w:rsid w:val="00610545"/>
    <w:rsid w:val="00610FE2"/>
    <w:rsid w:val="0061106A"/>
    <w:rsid w:val="006116B9"/>
    <w:rsid w:val="00611CE3"/>
    <w:rsid w:val="0061257C"/>
    <w:rsid w:val="00613166"/>
    <w:rsid w:val="006135BA"/>
    <w:rsid w:val="006154E7"/>
    <w:rsid w:val="00615549"/>
    <w:rsid w:val="0061694A"/>
    <w:rsid w:val="00616D5A"/>
    <w:rsid w:val="006178C1"/>
    <w:rsid w:val="006206CA"/>
    <w:rsid w:val="00620E5D"/>
    <w:rsid w:val="00621C75"/>
    <w:rsid w:val="00621DEF"/>
    <w:rsid w:val="006237EB"/>
    <w:rsid w:val="006238ED"/>
    <w:rsid w:val="00624ACF"/>
    <w:rsid w:val="00624C2E"/>
    <w:rsid w:val="00625FC1"/>
    <w:rsid w:val="00625FE2"/>
    <w:rsid w:val="00627056"/>
    <w:rsid w:val="0063161E"/>
    <w:rsid w:val="00633CEA"/>
    <w:rsid w:val="006353A6"/>
    <w:rsid w:val="006357AE"/>
    <w:rsid w:val="006364FB"/>
    <w:rsid w:val="00636FD7"/>
    <w:rsid w:val="00640038"/>
    <w:rsid w:val="006411B8"/>
    <w:rsid w:val="00642A65"/>
    <w:rsid w:val="00642CA8"/>
    <w:rsid w:val="00643696"/>
    <w:rsid w:val="006440F7"/>
    <w:rsid w:val="0065027D"/>
    <w:rsid w:val="00651806"/>
    <w:rsid w:val="006526A1"/>
    <w:rsid w:val="0065286D"/>
    <w:rsid w:val="00655C70"/>
    <w:rsid w:val="00662AAB"/>
    <w:rsid w:val="0066350D"/>
    <w:rsid w:val="00664935"/>
    <w:rsid w:val="006657A7"/>
    <w:rsid w:val="00665DEE"/>
    <w:rsid w:val="00670E2E"/>
    <w:rsid w:val="006727EB"/>
    <w:rsid w:val="00672BE9"/>
    <w:rsid w:val="006739BF"/>
    <w:rsid w:val="00673A7A"/>
    <w:rsid w:val="006741E0"/>
    <w:rsid w:val="006742AA"/>
    <w:rsid w:val="00675788"/>
    <w:rsid w:val="00677342"/>
    <w:rsid w:val="0067752E"/>
    <w:rsid w:val="006778EE"/>
    <w:rsid w:val="00680976"/>
    <w:rsid w:val="00681137"/>
    <w:rsid w:val="00681463"/>
    <w:rsid w:val="0068159C"/>
    <w:rsid w:val="006824C3"/>
    <w:rsid w:val="0068316D"/>
    <w:rsid w:val="00683600"/>
    <w:rsid w:val="00683932"/>
    <w:rsid w:val="0068467F"/>
    <w:rsid w:val="00687755"/>
    <w:rsid w:val="00687C77"/>
    <w:rsid w:val="006903C0"/>
    <w:rsid w:val="0069064B"/>
    <w:rsid w:val="006910F4"/>
    <w:rsid w:val="0069196B"/>
    <w:rsid w:val="00691E30"/>
    <w:rsid w:val="00691F60"/>
    <w:rsid w:val="00693992"/>
    <w:rsid w:val="00693E27"/>
    <w:rsid w:val="00695845"/>
    <w:rsid w:val="006960AD"/>
    <w:rsid w:val="006963A0"/>
    <w:rsid w:val="00696481"/>
    <w:rsid w:val="00696F7D"/>
    <w:rsid w:val="00697708"/>
    <w:rsid w:val="006977BA"/>
    <w:rsid w:val="006A0420"/>
    <w:rsid w:val="006A0594"/>
    <w:rsid w:val="006A08D3"/>
    <w:rsid w:val="006A0E83"/>
    <w:rsid w:val="006A2717"/>
    <w:rsid w:val="006A339D"/>
    <w:rsid w:val="006A53B1"/>
    <w:rsid w:val="006A688E"/>
    <w:rsid w:val="006A738B"/>
    <w:rsid w:val="006B04EE"/>
    <w:rsid w:val="006B10F3"/>
    <w:rsid w:val="006B3216"/>
    <w:rsid w:val="006B3E10"/>
    <w:rsid w:val="006B445A"/>
    <w:rsid w:val="006B5899"/>
    <w:rsid w:val="006B5999"/>
    <w:rsid w:val="006B59E5"/>
    <w:rsid w:val="006B617E"/>
    <w:rsid w:val="006B6231"/>
    <w:rsid w:val="006B740C"/>
    <w:rsid w:val="006C09D4"/>
    <w:rsid w:val="006C0E85"/>
    <w:rsid w:val="006C162E"/>
    <w:rsid w:val="006C2393"/>
    <w:rsid w:val="006C29F1"/>
    <w:rsid w:val="006C4B24"/>
    <w:rsid w:val="006C4FC3"/>
    <w:rsid w:val="006C775F"/>
    <w:rsid w:val="006C79E9"/>
    <w:rsid w:val="006C7BDF"/>
    <w:rsid w:val="006D1C80"/>
    <w:rsid w:val="006D200C"/>
    <w:rsid w:val="006D5364"/>
    <w:rsid w:val="006D5AC5"/>
    <w:rsid w:val="006D5DCE"/>
    <w:rsid w:val="006E000E"/>
    <w:rsid w:val="006E0BFC"/>
    <w:rsid w:val="006E0CEA"/>
    <w:rsid w:val="006E0F9C"/>
    <w:rsid w:val="006E0FC0"/>
    <w:rsid w:val="006E2D40"/>
    <w:rsid w:val="006E31BD"/>
    <w:rsid w:val="006E35C6"/>
    <w:rsid w:val="006E56A4"/>
    <w:rsid w:val="006E646D"/>
    <w:rsid w:val="006E6ADD"/>
    <w:rsid w:val="006E7461"/>
    <w:rsid w:val="006E7826"/>
    <w:rsid w:val="006F05C4"/>
    <w:rsid w:val="006F0DD8"/>
    <w:rsid w:val="006F0DFB"/>
    <w:rsid w:val="006F156A"/>
    <w:rsid w:val="006F1D8B"/>
    <w:rsid w:val="006F252F"/>
    <w:rsid w:val="006F2C3D"/>
    <w:rsid w:val="006F3A62"/>
    <w:rsid w:val="006F3FB0"/>
    <w:rsid w:val="006F5181"/>
    <w:rsid w:val="00700C67"/>
    <w:rsid w:val="00700DDD"/>
    <w:rsid w:val="00701864"/>
    <w:rsid w:val="00706623"/>
    <w:rsid w:val="0070769A"/>
    <w:rsid w:val="00710222"/>
    <w:rsid w:val="00711198"/>
    <w:rsid w:val="007113D1"/>
    <w:rsid w:val="00712272"/>
    <w:rsid w:val="0071362D"/>
    <w:rsid w:val="00715095"/>
    <w:rsid w:val="00721383"/>
    <w:rsid w:val="0072363A"/>
    <w:rsid w:val="0072377F"/>
    <w:rsid w:val="00723D0F"/>
    <w:rsid w:val="00725879"/>
    <w:rsid w:val="0072592B"/>
    <w:rsid w:val="00725965"/>
    <w:rsid w:val="00725ECE"/>
    <w:rsid w:val="0072743C"/>
    <w:rsid w:val="00727B6A"/>
    <w:rsid w:val="0073074E"/>
    <w:rsid w:val="007323DC"/>
    <w:rsid w:val="00733612"/>
    <w:rsid w:val="007347F2"/>
    <w:rsid w:val="00735F6D"/>
    <w:rsid w:val="00736717"/>
    <w:rsid w:val="0073716A"/>
    <w:rsid w:val="0074193C"/>
    <w:rsid w:val="007431F3"/>
    <w:rsid w:val="007448A5"/>
    <w:rsid w:val="00744C07"/>
    <w:rsid w:val="007451D8"/>
    <w:rsid w:val="007452E1"/>
    <w:rsid w:val="0074626A"/>
    <w:rsid w:val="00746AE9"/>
    <w:rsid w:val="00746F88"/>
    <w:rsid w:val="00747832"/>
    <w:rsid w:val="00750D92"/>
    <w:rsid w:val="00750E84"/>
    <w:rsid w:val="00751845"/>
    <w:rsid w:val="0075249D"/>
    <w:rsid w:val="0075273C"/>
    <w:rsid w:val="00752951"/>
    <w:rsid w:val="00753574"/>
    <w:rsid w:val="00753C3F"/>
    <w:rsid w:val="00753C66"/>
    <w:rsid w:val="00754319"/>
    <w:rsid w:val="00754333"/>
    <w:rsid w:val="00754EB9"/>
    <w:rsid w:val="007564A1"/>
    <w:rsid w:val="0076091E"/>
    <w:rsid w:val="007615CE"/>
    <w:rsid w:val="007627C5"/>
    <w:rsid w:val="00762EA7"/>
    <w:rsid w:val="00763ADC"/>
    <w:rsid w:val="00763D52"/>
    <w:rsid w:val="00765844"/>
    <w:rsid w:val="007675B7"/>
    <w:rsid w:val="007676E3"/>
    <w:rsid w:val="007700C7"/>
    <w:rsid w:val="00770FC4"/>
    <w:rsid w:val="00771DCA"/>
    <w:rsid w:val="007722A3"/>
    <w:rsid w:val="00772AD1"/>
    <w:rsid w:val="007730F7"/>
    <w:rsid w:val="007744EE"/>
    <w:rsid w:val="007749B5"/>
    <w:rsid w:val="00774E27"/>
    <w:rsid w:val="007750E0"/>
    <w:rsid w:val="007751CA"/>
    <w:rsid w:val="007752CF"/>
    <w:rsid w:val="00775EDD"/>
    <w:rsid w:val="00777A9F"/>
    <w:rsid w:val="00780DEE"/>
    <w:rsid w:val="00781CDD"/>
    <w:rsid w:val="00784102"/>
    <w:rsid w:val="0078453F"/>
    <w:rsid w:val="0078483F"/>
    <w:rsid w:val="00784D1E"/>
    <w:rsid w:val="007861E6"/>
    <w:rsid w:val="00786DA8"/>
    <w:rsid w:val="00790C90"/>
    <w:rsid w:val="007919A4"/>
    <w:rsid w:val="00791EE5"/>
    <w:rsid w:val="00792DEE"/>
    <w:rsid w:val="0079326D"/>
    <w:rsid w:val="00793903"/>
    <w:rsid w:val="007949D8"/>
    <w:rsid w:val="00794BC9"/>
    <w:rsid w:val="00795A5C"/>
    <w:rsid w:val="00795F75"/>
    <w:rsid w:val="00796830"/>
    <w:rsid w:val="0079708D"/>
    <w:rsid w:val="007A0A76"/>
    <w:rsid w:val="007A2119"/>
    <w:rsid w:val="007A3C95"/>
    <w:rsid w:val="007B00D1"/>
    <w:rsid w:val="007B0EE8"/>
    <w:rsid w:val="007B27C9"/>
    <w:rsid w:val="007B28A0"/>
    <w:rsid w:val="007B37B5"/>
    <w:rsid w:val="007B37E6"/>
    <w:rsid w:val="007B3FF1"/>
    <w:rsid w:val="007B408C"/>
    <w:rsid w:val="007B551D"/>
    <w:rsid w:val="007B5AE9"/>
    <w:rsid w:val="007B6C63"/>
    <w:rsid w:val="007B6E18"/>
    <w:rsid w:val="007B6F10"/>
    <w:rsid w:val="007C1A3B"/>
    <w:rsid w:val="007C1C0A"/>
    <w:rsid w:val="007C2255"/>
    <w:rsid w:val="007C27B2"/>
    <w:rsid w:val="007C39D1"/>
    <w:rsid w:val="007C470C"/>
    <w:rsid w:val="007C4EEB"/>
    <w:rsid w:val="007C4F42"/>
    <w:rsid w:val="007C6D0D"/>
    <w:rsid w:val="007C72D0"/>
    <w:rsid w:val="007C7765"/>
    <w:rsid w:val="007C7F2C"/>
    <w:rsid w:val="007D03B0"/>
    <w:rsid w:val="007D0E52"/>
    <w:rsid w:val="007D23BA"/>
    <w:rsid w:val="007D24BE"/>
    <w:rsid w:val="007D38C4"/>
    <w:rsid w:val="007D416E"/>
    <w:rsid w:val="007D427F"/>
    <w:rsid w:val="007D46F7"/>
    <w:rsid w:val="007D5411"/>
    <w:rsid w:val="007D63DB"/>
    <w:rsid w:val="007D6935"/>
    <w:rsid w:val="007D6EAC"/>
    <w:rsid w:val="007D781D"/>
    <w:rsid w:val="007E03C0"/>
    <w:rsid w:val="007E0D4D"/>
    <w:rsid w:val="007E17F8"/>
    <w:rsid w:val="007E190F"/>
    <w:rsid w:val="007E3102"/>
    <w:rsid w:val="007E35E2"/>
    <w:rsid w:val="007E3C6D"/>
    <w:rsid w:val="007E44D5"/>
    <w:rsid w:val="007E503F"/>
    <w:rsid w:val="007E54A2"/>
    <w:rsid w:val="007E57C3"/>
    <w:rsid w:val="007E66FE"/>
    <w:rsid w:val="007E6E22"/>
    <w:rsid w:val="007F021A"/>
    <w:rsid w:val="007F0ED5"/>
    <w:rsid w:val="007F3747"/>
    <w:rsid w:val="007F3A2B"/>
    <w:rsid w:val="007F3AC9"/>
    <w:rsid w:val="007F3EB1"/>
    <w:rsid w:val="007F42C4"/>
    <w:rsid w:val="007F43E0"/>
    <w:rsid w:val="007F52A7"/>
    <w:rsid w:val="007F577F"/>
    <w:rsid w:val="007F589A"/>
    <w:rsid w:val="007F5C42"/>
    <w:rsid w:val="007F6DD6"/>
    <w:rsid w:val="00800E61"/>
    <w:rsid w:val="008016FE"/>
    <w:rsid w:val="00801E75"/>
    <w:rsid w:val="00802B19"/>
    <w:rsid w:val="00802BBF"/>
    <w:rsid w:val="00804854"/>
    <w:rsid w:val="008058DB"/>
    <w:rsid w:val="00805F88"/>
    <w:rsid w:val="00806716"/>
    <w:rsid w:val="00807222"/>
    <w:rsid w:val="0081008F"/>
    <w:rsid w:val="00812703"/>
    <w:rsid w:val="00812F56"/>
    <w:rsid w:val="008133CE"/>
    <w:rsid w:val="008135F8"/>
    <w:rsid w:val="00813D07"/>
    <w:rsid w:val="008142CD"/>
    <w:rsid w:val="008146AF"/>
    <w:rsid w:val="008151C4"/>
    <w:rsid w:val="00816750"/>
    <w:rsid w:val="00817079"/>
    <w:rsid w:val="008172F7"/>
    <w:rsid w:val="00817431"/>
    <w:rsid w:val="008176CD"/>
    <w:rsid w:val="00821A89"/>
    <w:rsid w:val="00821CAB"/>
    <w:rsid w:val="00823057"/>
    <w:rsid w:val="00823663"/>
    <w:rsid w:val="008266E9"/>
    <w:rsid w:val="008269CA"/>
    <w:rsid w:val="008272BD"/>
    <w:rsid w:val="0082740D"/>
    <w:rsid w:val="00832CFB"/>
    <w:rsid w:val="0083336E"/>
    <w:rsid w:val="00833518"/>
    <w:rsid w:val="00834094"/>
    <w:rsid w:val="00834AE1"/>
    <w:rsid w:val="00840165"/>
    <w:rsid w:val="008411BA"/>
    <w:rsid w:val="00841F94"/>
    <w:rsid w:val="008430FF"/>
    <w:rsid w:val="00844B50"/>
    <w:rsid w:val="0084655D"/>
    <w:rsid w:val="0084735E"/>
    <w:rsid w:val="0084752B"/>
    <w:rsid w:val="008554AB"/>
    <w:rsid w:val="00855E8A"/>
    <w:rsid w:val="00855F6D"/>
    <w:rsid w:val="008569AE"/>
    <w:rsid w:val="00857E09"/>
    <w:rsid w:val="0086066F"/>
    <w:rsid w:val="008606BE"/>
    <w:rsid w:val="00861195"/>
    <w:rsid w:val="00861338"/>
    <w:rsid w:val="00861876"/>
    <w:rsid w:val="008620BC"/>
    <w:rsid w:val="008621C4"/>
    <w:rsid w:val="008673C6"/>
    <w:rsid w:val="00871004"/>
    <w:rsid w:val="00871B8C"/>
    <w:rsid w:val="00873EF6"/>
    <w:rsid w:val="008763B0"/>
    <w:rsid w:val="00876497"/>
    <w:rsid w:val="0087688F"/>
    <w:rsid w:val="00876BE8"/>
    <w:rsid w:val="00877D58"/>
    <w:rsid w:val="0088084C"/>
    <w:rsid w:val="008808AC"/>
    <w:rsid w:val="00880B6F"/>
    <w:rsid w:val="008824DC"/>
    <w:rsid w:val="0088258C"/>
    <w:rsid w:val="008825C5"/>
    <w:rsid w:val="0088282C"/>
    <w:rsid w:val="00882C7D"/>
    <w:rsid w:val="00883B0F"/>
    <w:rsid w:val="00884557"/>
    <w:rsid w:val="008847D5"/>
    <w:rsid w:val="00884A6A"/>
    <w:rsid w:val="00886047"/>
    <w:rsid w:val="0088610B"/>
    <w:rsid w:val="0088690F"/>
    <w:rsid w:val="00887061"/>
    <w:rsid w:val="008908E0"/>
    <w:rsid w:val="0089339D"/>
    <w:rsid w:val="00894BB2"/>
    <w:rsid w:val="0089561F"/>
    <w:rsid w:val="008975DC"/>
    <w:rsid w:val="008A037D"/>
    <w:rsid w:val="008A0BAE"/>
    <w:rsid w:val="008A0DD8"/>
    <w:rsid w:val="008A14A2"/>
    <w:rsid w:val="008A181B"/>
    <w:rsid w:val="008A3584"/>
    <w:rsid w:val="008A3826"/>
    <w:rsid w:val="008A40B2"/>
    <w:rsid w:val="008A49CD"/>
    <w:rsid w:val="008A4C36"/>
    <w:rsid w:val="008A4E2E"/>
    <w:rsid w:val="008A52E7"/>
    <w:rsid w:val="008A5A0B"/>
    <w:rsid w:val="008A7451"/>
    <w:rsid w:val="008B0E04"/>
    <w:rsid w:val="008B2A7B"/>
    <w:rsid w:val="008B31BA"/>
    <w:rsid w:val="008B5CAF"/>
    <w:rsid w:val="008B5F15"/>
    <w:rsid w:val="008C0396"/>
    <w:rsid w:val="008C0637"/>
    <w:rsid w:val="008C080B"/>
    <w:rsid w:val="008C185A"/>
    <w:rsid w:val="008C1965"/>
    <w:rsid w:val="008C1B14"/>
    <w:rsid w:val="008C2370"/>
    <w:rsid w:val="008C2FC6"/>
    <w:rsid w:val="008C3DE2"/>
    <w:rsid w:val="008C4B6D"/>
    <w:rsid w:val="008C5FBA"/>
    <w:rsid w:val="008C6592"/>
    <w:rsid w:val="008C7890"/>
    <w:rsid w:val="008D01DF"/>
    <w:rsid w:val="008D215C"/>
    <w:rsid w:val="008D36B7"/>
    <w:rsid w:val="008D3AF1"/>
    <w:rsid w:val="008D4129"/>
    <w:rsid w:val="008D7A8B"/>
    <w:rsid w:val="008E217D"/>
    <w:rsid w:val="008E2712"/>
    <w:rsid w:val="008E419F"/>
    <w:rsid w:val="008E48FC"/>
    <w:rsid w:val="008E4CA1"/>
    <w:rsid w:val="008E4D99"/>
    <w:rsid w:val="008E58D6"/>
    <w:rsid w:val="008E5FFB"/>
    <w:rsid w:val="008E623B"/>
    <w:rsid w:val="008E6C11"/>
    <w:rsid w:val="008F05D4"/>
    <w:rsid w:val="008F086C"/>
    <w:rsid w:val="008F0A3B"/>
    <w:rsid w:val="008F109D"/>
    <w:rsid w:val="008F3815"/>
    <w:rsid w:val="008F3E5B"/>
    <w:rsid w:val="008F48E6"/>
    <w:rsid w:val="008F4CFD"/>
    <w:rsid w:val="008F4E06"/>
    <w:rsid w:val="008F51B5"/>
    <w:rsid w:val="008F55C2"/>
    <w:rsid w:val="008F5D91"/>
    <w:rsid w:val="008F5E1D"/>
    <w:rsid w:val="008F7114"/>
    <w:rsid w:val="00900428"/>
    <w:rsid w:val="00901CA9"/>
    <w:rsid w:val="009038BB"/>
    <w:rsid w:val="00905C04"/>
    <w:rsid w:val="00906C0F"/>
    <w:rsid w:val="00906C35"/>
    <w:rsid w:val="00906E89"/>
    <w:rsid w:val="009110F7"/>
    <w:rsid w:val="009116E5"/>
    <w:rsid w:val="00911F89"/>
    <w:rsid w:val="009130C2"/>
    <w:rsid w:val="0091401A"/>
    <w:rsid w:val="00914285"/>
    <w:rsid w:val="00914E5E"/>
    <w:rsid w:val="0091552C"/>
    <w:rsid w:val="00915AB5"/>
    <w:rsid w:val="00916818"/>
    <w:rsid w:val="0091683F"/>
    <w:rsid w:val="00916852"/>
    <w:rsid w:val="0092063D"/>
    <w:rsid w:val="00920F80"/>
    <w:rsid w:val="00921369"/>
    <w:rsid w:val="009220E3"/>
    <w:rsid w:val="009227DF"/>
    <w:rsid w:val="00924625"/>
    <w:rsid w:val="00924BDE"/>
    <w:rsid w:val="00926735"/>
    <w:rsid w:val="0093182D"/>
    <w:rsid w:val="00931DD1"/>
    <w:rsid w:val="00932633"/>
    <w:rsid w:val="0093298C"/>
    <w:rsid w:val="00934A56"/>
    <w:rsid w:val="00936601"/>
    <w:rsid w:val="0093678C"/>
    <w:rsid w:val="0094071E"/>
    <w:rsid w:val="009408AB"/>
    <w:rsid w:val="00940ACF"/>
    <w:rsid w:val="00941267"/>
    <w:rsid w:val="00941F5E"/>
    <w:rsid w:val="009422CA"/>
    <w:rsid w:val="009428D5"/>
    <w:rsid w:val="009434E5"/>
    <w:rsid w:val="009448E1"/>
    <w:rsid w:val="00947BFA"/>
    <w:rsid w:val="0095022E"/>
    <w:rsid w:val="009515E8"/>
    <w:rsid w:val="00951EBB"/>
    <w:rsid w:val="009526D2"/>
    <w:rsid w:val="00953365"/>
    <w:rsid w:val="009539AB"/>
    <w:rsid w:val="00954191"/>
    <w:rsid w:val="009545BC"/>
    <w:rsid w:val="009546CB"/>
    <w:rsid w:val="009551A0"/>
    <w:rsid w:val="009567EF"/>
    <w:rsid w:val="009606F0"/>
    <w:rsid w:val="00961F47"/>
    <w:rsid w:val="00962C90"/>
    <w:rsid w:val="009667B1"/>
    <w:rsid w:val="00967594"/>
    <w:rsid w:val="00970334"/>
    <w:rsid w:val="0097159C"/>
    <w:rsid w:val="00971ED9"/>
    <w:rsid w:val="009729CE"/>
    <w:rsid w:val="00972AB7"/>
    <w:rsid w:val="00972FEE"/>
    <w:rsid w:val="00973104"/>
    <w:rsid w:val="00973677"/>
    <w:rsid w:val="00973738"/>
    <w:rsid w:val="00980F79"/>
    <w:rsid w:val="0098208B"/>
    <w:rsid w:val="009820A4"/>
    <w:rsid w:val="009823D3"/>
    <w:rsid w:val="00983515"/>
    <w:rsid w:val="00983783"/>
    <w:rsid w:val="00983E50"/>
    <w:rsid w:val="00985245"/>
    <w:rsid w:val="00985D10"/>
    <w:rsid w:val="00985F6D"/>
    <w:rsid w:val="009866A1"/>
    <w:rsid w:val="009869DE"/>
    <w:rsid w:val="00986BF7"/>
    <w:rsid w:val="0098730F"/>
    <w:rsid w:val="009915DD"/>
    <w:rsid w:val="00992433"/>
    <w:rsid w:val="0099281B"/>
    <w:rsid w:val="00993BF3"/>
    <w:rsid w:val="00993E67"/>
    <w:rsid w:val="00993F68"/>
    <w:rsid w:val="009951BF"/>
    <w:rsid w:val="00997A12"/>
    <w:rsid w:val="009A0060"/>
    <w:rsid w:val="009A08FB"/>
    <w:rsid w:val="009A2387"/>
    <w:rsid w:val="009A29CD"/>
    <w:rsid w:val="009A405C"/>
    <w:rsid w:val="009A59CF"/>
    <w:rsid w:val="009A7073"/>
    <w:rsid w:val="009A7F57"/>
    <w:rsid w:val="009B0760"/>
    <w:rsid w:val="009B0B55"/>
    <w:rsid w:val="009B1146"/>
    <w:rsid w:val="009B1E52"/>
    <w:rsid w:val="009B2538"/>
    <w:rsid w:val="009B435A"/>
    <w:rsid w:val="009B60FF"/>
    <w:rsid w:val="009B7D83"/>
    <w:rsid w:val="009C01AF"/>
    <w:rsid w:val="009C0D86"/>
    <w:rsid w:val="009C150B"/>
    <w:rsid w:val="009C1E94"/>
    <w:rsid w:val="009C1FE7"/>
    <w:rsid w:val="009C2035"/>
    <w:rsid w:val="009C45A1"/>
    <w:rsid w:val="009C5183"/>
    <w:rsid w:val="009C54DC"/>
    <w:rsid w:val="009C55A4"/>
    <w:rsid w:val="009C5DF2"/>
    <w:rsid w:val="009C5EB0"/>
    <w:rsid w:val="009C6527"/>
    <w:rsid w:val="009C6688"/>
    <w:rsid w:val="009C694E"/>
    <w:rsid w:val="009C6A4D"/>
    <w:rsid w:val="009C6FE3"/>
    <w:rsid w:val="009C7509"/>
    <w:rsid w:val="009C7A70"/>
    <w:rsid w:val="009D0A20"/>
    <w:rsid w:val="009D0D18"/>
    <w:rsid w:val="009D2900"/>
    <w:rsid w:val="009D3D07"/>
    <w:rsid w:val="009D3D74"/>
    <w:rsid w:val="009D64B6"/>
    <w:rsid w:val="009D65BA"/>
    <w:rsid w:val="009D7EB3"/>
    <w:rsid w:val="009E1533"/>
    <w:rsid w:val="009E1CA7"/>
    <w:rsid w:val="009E2456"/>
    <w:rsid w:val="009E4240"/>
    <w:rsid w:val="009E4D0B"/>
    <w:rsid w:val="009E4E05"/>
    <w:rsid w:val="009E5645"/>
    <w:rsid w:val="009E6AEA"/>
    <w:rsid w:val="009E7A10"/>
    <w:rsid w:val="009E7BE3"/>
    <w:rsid w:val="009F08F6"/>
    <w:rsid w:val="009F240B"/>
    <w:rsid w:val="009F2A9A"/>
    <w:rsid w:val="009F63D1"/>
    <w:rsid w:val="009F77E8"/>
    <w:rsid w:val="009F7BB9"/>
    <w:rsid w:val="009F7BC5"/>
    <w:rsid w:val="009F7EFF"/>
    <w:rsid w:val="00A02B66"/>
    <w:rsid w:val="00A03100"/>
    <w:rsid w:val="00A0342F"/>
    <w:rsid w:val="00A03963"/>
    <w:rsid w:val="00A03A2D"/>
    <w:rsid w:val="00A03E7E"/>
    <w:rsid w:val="00A06602"/>
    <w:rsid w:val="00A06970"/>
    <w:rsid w:val="00A10118"/>
    <w:rsid w:val="00A10757"/>
    <w:rsid w:val="00A10F9F"/>
    <w:rsid w:val="00A11A62"/>
    <w:rsid w:val="00A1268D"/>
    <w:rsid w:val="00A1300A"/>
    <w:rsid w:val="00A1388B"/>
    <w:rsid w:val="00A13AC3"/>
    <w:rsid w:val="00A14B8E"/>
    <w:rsid w:val="00A1527E"/>
    <w:rsid w:val="00A1531A"/>
    <w:rsid w:val="00A15A23"/>
    <w:rsid w:val="00A2057E"/>
    <w:rsid w:val="00A207EE"/>
    <w:rsid w:val="00A21AA7"/>
    <w:rsid w:val="00A220E5"/>
    <w:rsid w:val="00A22C78"/>
    <w:rsid w:val="00A230F9"/>
    <w:rsid w:val="00A2324E"/>
    <w:rsid w:val="00A23DD2"/>
    <w:rsid w:val="00A24872"/>
    <w:rsid w:val="00A24FE4"/>
    <w:rsid w:val="00A25661"/>
    <w:rsid w:val="00A25FB8"/>
    <w:rsid w:val="00A26853"/>
    <w:rsid w:val="00A27154"/>
    <w:rsid w:val="00A3027A"/>
    <w:rsid w:val="00A310D6"/>
    <w:rsid w:val="00A317CA"/>
    <w:rsid w:val="00A3426E"/>
    <w:rsid w:val="00A3549D"/>
    <w:rsid w:val="00A35572"/>
    <w:rsid w:val="00A36823"/>
    <w:rsid w:val="00A36E7E"/>
    <w:rsid w:val="00A36F89"/>
    <w:rsid w:val="00A37BA4"/>
    <w:rsid w:val="00A438ED"/>
    <w:rsid w:val="00A440E3"/>
    <w:rsid w:val="00A44CDA"/>
    <w:rsid w:val="00A450BA"/>
    <w:rsid w:val="00A45474"/>
    <w:rsid w:val="00A46054"/>
    <w:rsid w:val="00A470E6"/>
    <w:rsid w:val="00A479D0"/>
    <w:rsid w:val="00A5114C"/>
    <w:rsid w:val="00A51257"/>
    <w:rsid w:val="00A53830"/>
    <w:rsid w:val="00A5591F"/>
    <w:rsid w:val="00A56D9E"/>
    <w:rsid w:val="00A56F93"/>
    <w:rsid w:val="00A5782B"/>
    <w:rsid w:val="00A57CFC"/>
    <w:rsid w:val="00A6041A"/>
    <w:rsid w:val="00A623A2"/>
    <w:rsid w:val="00A6252F"/>
    <w:rsid w:val="00A63D2C"/>
    <w:rsid w:val="00A64C08"/>
    <w:rsid w:val="00A65A2F"/>
    <w:rsid w:val="00A672DA"/>
    <w:rsid w:val="00A6783D"/>
    <w:rsid w:val="00A7029C"/>
    <w:rsid w:val="00A70465"/>
    <w:rsid w:val="00A71A68"/>
    <w:rsid w:val="00A72466"/>
    <w:rsid w:val="00A73BAC"/>
    <w:rsid w:val="00A74582"/>
    <w:rsid w:val="00A75E36"/>
    <w:rsid w:val="00A765BC"/>
    <w:rsid w:val="00A81097"/>
    <w:rsid w:val="00A82678"/>
    <w:rsid w:val="00A84F73"/>
    <w:rsid w:val="00A85BC5"/>
    <w:rsid w:val="00A85FA6"/>
    <w:rsid w:val="00A8704E"/>
    <w:rsid w:val="00A87A9C"/>
    <w:rsid w:val="00A90912"/>
    <w:rsid w:val="00A90B19"/>
    <w:rsid w:val="00A90D09"/>
    <w:rsid w:val="00A90F80"/>
    <w:rsid w:val="00A9158D"/>
    <w:rsid w:val="00A92D66"/>
    <w:rsid w:val="00A92DFE"/>
    <w:rsid w:val="00A9361B"/>
    <w:rsid w:val="00A93DC7"/>
    <w:rsid w:val="00A95EA7"/>
    <w:rsid w:val="00A967D2"/>
    <w:rsid w:val="00A97C0B"/>
    <w:rsid w:val="00AA0904"/>
    <w:rsid w:val="00AA47C7"/>
    <w:rsid w:val="00AA4A46"/>
    <w:rsid w:val="00AA4D5F"/>
    <w:rsid w:val="00AA5A87"/>
    <w:rsid w:val="00AA5FEB"/>
    <w:rsid w:val="00AA6B56"/>
    <w:rsid w:val="00AA7774"/>
    <w:rsid w:val="00AA78E8"/>
    <w:rsid w:val="00AB0869"/>
    <w:rsid w:val="00AB21E1"/>
    <w:rsid w:val="00AB29D7"/>
    <w:rsid w:val="00AB3619"/>
    <w:rsid w:val="00AB3F2B"/>
    <w:rsid w:val="00AB4391"/>
    <w:rsid w:val="00AB43FC"/>
    <w:rsid w:val="00AB6719"/>
    <w:rsid w:val="00AB705F"/>
    <w:rsid w:val="00AB7E58"/>
    <w:rsid w:val="00AC05C4"/>
    <w:rsid w:val="00AC09B3"/>
    <w:rsid w:val="00AC1C80"/>
    <w:rsid w:val="00AC1D60"/>
    <w:rsid w:val="00AC432A"/>
    <w:rsid w:val="00AC4D78"/>
    <w:rsid w:val="00AC5D45"/>
    <w:rsid w:val="00AC7318"/>
    <w:rsid w:val="00AC7ECC"/>
    <w:rsid w:val="00AD0950"/>
    <w:rsid w:val="00AD0C75"/>
    <w:rsid w:val="00AD1C30"/>
    <w:rsid w:val="00AD22F1"/>
    <w:rsid w:val="00AD2E91"/>
    <w:rsid w:val="00AD3124"/>
    <w:rsid w:val="00AD318A"/>
    <w:rsid w:val="00AD3A68"/>
    <w:rsid w:val="00AD49E3"/>
    <w:rsid w:val="00AD4D36"/>
    <w:rsid w:val="00AD5E93"/>
    <w:rsid w:val="00AD5FB8"/>
    <w:rsid w:val="00AE0324"/>
    <w:rsid w:val="00AE1501"/>
    <w:rsid w:val="00AE17CB"/>
    <w:rsid w:val="00AE2713"/>
    <w:rsid w:val="00AE296E"/>
    <w:rsid w:val="00AE44E5"/>
    <w:rsid w:val="00AE4CD5"/>
    <w:rsid w:val="00AE50F5"/>
    <w:rsid w:val="00AE52EA"/>
    <w:rsid w:val="00AE69EE"/>
    <w:rsid w:val="00AE6EEA"/>
    <w:rsid w:val="00AE7FCC"/>
    <w:rsid w:val="00AF045E"/>
    <w:rsid w:val="00AF075A"/>
    <w:rsid w:val="00AF172A"/>
    <w:rsid w:val="00AF1F9F"/>
    <w:rsid w:val="00AF21FB"/>
    <w:rsid w:val="00AF3175"/>
    <w:rsid w:val="00AF378F"/>
    <w:rsid w:val="00AF4652"/>
    <w:rsid w:val="00AF5BF0"/>
    <w:rsid w:val="00AF5FB6"/>
    <w:rsid w:val="00AF6BFA"/>
    <w:rsid w:val="00AF6FDC"/>
    <w:rsid w:val="00AF7EE5"/>
    <w:rsid w:val="00B0042C"/>
    <w:rsid w:val="00B02B78"/>
    <w:rsid w:val="00B06B43"/>
    <w:rsid w:val="00B070CC"/>
    <w:rsid w:val="00B07304"/>
    <w:rsid w:val="00B075FA"/>
    <w:rsid w:val="00B11C76"/>
    <w:rsid w:val="00B13B45"/>
    <w:rsid w:val="00B14677"/>
    <w:rsid w:val="00B1644B"/>
    <w:rsid w:val="00B164F1"/>
    <w:rsid w:val="00B16E5C"/>
    <w:rsid w:val="00B1756B"/>
    <w:rsid w:val="00B17EC5"/>
    <w:rsid w:val="00B21092"/>
    <w:rsid w:val="00B23413"/>
    <w:rsid w:val="00B239ED"/>
    <w:rsid w:val="00B2445B"/>
    <w:rsid w:val="00B24A77"/>
    <w:rsid w:val="00B26C9F"/>
    <w:rsid w:val="00B27E89"/>
    <w:rsid w:val="00B305B7"/>
    <w:rsid w:val="00B322D2"/>
    <w:rsid w:val="00B325FF"/>
    <w:rsid w:val="00B33E0E"/>
    <w:rsid w:val="00B35BD6"/>
    <w:rsid w:val="00B35ED7"/>
    <w:rsid w:val="00B37B65"/>
    <w:rsid w:val="00B40E43"/>
    <w:rsid w:val="00B4183C"/>
    <w:rsid w:val="00B41A2A"/>
    <w:rsid w:val="00B41A8C"/>
    <w:rsid w:val="00B425A5"/>
    <w:rsid w:val="00B42A2A"/>
    <w:rsid w:val="00B430B7"/>
    <w:rsid w:val="00B4335A"/>
    <w:rsid w:val="00B43573"/>
    <w:rsid w:val="00B440EF"/>
    <w:rsid w:val="00B44A0D"/>
    <w:rsid w:val="00B44BBB"/>
    <w:rsid w:val="00B44BCA"/>
    <w:rsid w:val="00B500A3"/>
    <w:rsid w:val="00B5016B"/>
    <w:rsid w:val="00B50460"/>
    <w:rsid w:val="00B52201"/>
    <w:rsid w:val="00B52510"/>
    <w:rsid w:val="00B54036"/>
    <w:rsid w:val="00B54DE8"/>
    <w:rsid w:val="00B55477"/>
    <w:rsid w:val="00B560B4"/>
    <w:rsid w:val="00B560C6"/>
    <w:rsid w:val="00B56E24"/>
    <w:rsid w:val="00B5714B"/>
    <w:rsid w:val="00B61656"/>
    <w:rsid w:val="00B6255F"/>
    <w:rsid w:val="00B62E53"/>
    <w:rsid w:val="00B64802"/>
    <w:rsid w:val="00B64DB7"/>
    <w:rsid w:val="00B67A12"/>
    <w:rsid w:val="00B711EB"/>
    <w:rsid w:val="00B7158F"/>
    <w:rsid w:val="00B74A14"/>
    <w:rsid w:val="00B75694"/>
    <w:rsid w:val="00B81A5A"/>
    <w:rsid w:val="00B82336"/>
    <w:rsid w:val="00B8304A"/>
    <w:rsid w:val="00B836DC"/>
    <w:rsid w:val="00B8698F"/>
    <w:rsid w:val="00B86C1D"/>
    <w:rsid w:val="00B87825"/>
    <w:rsid w:val="00B90207"/>
    <w:rsid w:val="00B9063C"/>
    <w:rsid w:val="00B90A0C"/>
    <w:rsid w:val="00B912FB"/>
    <w:rsid w:val="00B917CF"/>
    <w:rsid w:val="00B91B79"/>
    <w:rsid w:val="00B920D6"/>
    <w:rsid w:val="00B921F3"/>
    <w:rsid w:val="00B92AFD"/>
    <w:rsid w:val="00B92DA5"/>
    <w:rsid w:val="00B934F0"/>
    <w:rsid w:val="00B94097"/>
    <w:rsid w:val="00B94BCF"/>
    <w:rsid w:val="00B95C9D"/>
    <w:rsid w:val="00B95E83"/>
    <w:rsid w:val="00B97F21"/>
    <w:rsid w:val="00BA16BF"/>
    <w:rsid w:val="00BA1AD8"/>
    <w:rsid w:val="00BA1EA7"/>
    <w:rsid w:val="00BA3229"/>
    <w:rsid w:val="00BA3319"/>
    <w:rsid w:val="00BA5520"/>
    <w:rsid w:val="00BA6385"/>
    <w:rsid w:val="00BA6BA4"/>
    <w:rsid w:val="00BB00EA"/>
    <w:rsid w:val="00BB017F"/>
    <w:rsid w:val="00BB061F"/>
    <w:rsid w:val="00BB0D93"/>
    <w:rsid w:val="00BB0F05"/>
    <w:rsid w:val="00BB184D"/>
    <w:rsid w:val="00BB1AAC"/>
    <w:rsid w:val="00BB1E48"/>
    <w:rsid w:val="00BB3A2E"/>
    <w:rsid w:val="00BB453F"/>
    <w:rsid w:val="00BB476B"/>
    <w:rsid w:val="00BB47F7"/>
    <w:rsid w:val="00BB4D07"/>
    <w:rsid w:val="00BB5D68"/>
    <w:rsid w:val="00BB5F20"/>
    <w:rsid w:val="00BC020F"/>
    <w:rsid w:val="00BC196A"/>
    <w:rsid w:val="00BC1BF9"/>
    <w:rsid w:val="00BC2A5E"/>
    <w:rsid w:val="00BC3064"/>
    <w:rsid w:val="00BC3BD6"/>
    <w:rsid w:val="00BC592D"/>
    <w:rsid w:val="00BC5AA2"/>
    <w:rsid w:val="00BC74CE"/>
    <w:rsid w:val="00BD0145"/>
    <w:rsid w:val="00BD0E9B"/>
    <w:rsid w:val="00BD126C"/>
    <w:rsid w:val="00BD1BAB"/>
    <w:rsid w:val="00BD5565"/>
    <w:rsid w:val="00BD57CE"/>
    <w:rsid w:val="00BD5807"/>
    <w:rsid w:val="00BD7233"/>
    <w:rsid w:val="00BE0211"/>
    <w:rsid w:val="00BE084F"/>
    <w:rsid w:val="00BE0BF6"/>
    <w:rsid w:val="00BE1F04"/>
    <w:rsid w:val="00BE22D7"/>
    <w:rsid w:val="00BE41B3"/>
    <w:rsid w:val="00BE4EB3"/>
    <w:rsid w:val="00BE5824"/>
    <w:rsid w:val="00BE62C6"/>
    <w:rsid w:val="00BE7592"/>
    <w:rsid w:val="00BE76EB"/>
    <w:rsid w:val="00BF02C1"/>
    <w:rsid w:val="00BF0A6F"/>
    <w:rsid w:val="00BF146E"/>
    <w:rsid w:val="00BF17E7"/>
    <w:rsid w:val="00BF1A6B"/>
    <w:rsid w:val="00BF1CE5"/>
    <w:rsid w:val="00BF20E5"/>
    <w:rsid w:val="00BF5AA5"/>
    <w:rsid w:val="00BF5B38"/>
    <w:rsid w:val="00BF5BBD"/>
    <w:rsid w:val="00BF7513"/>
    <w:rsid w:val="00BF7C54"/>
    <w:rsid w:val="00BF7FCA"/>
    <w:rsid w:val="00C005F5"/>
    <w:rsid w:val="00C008BC"/>
    <w:rsid w:val="00C00F5F"/>
    <w:rsid w:val="00C02199"/>
    <w:rsid w:val="00C02572"/>
    <w:rsid w:val="00C02F1A"/>
    <w:rsid w:val="00C038FB"/>
    <w:rsid w:val="00C0554D"/>
    <w:rsid w:val="00C05D32"/>
    <w:rsid w:val="00C05F3F"/>
    <w:rsid w:val="00C075B6"/>
    <w:rsid w:val="00C0764B"/>
    <w:rsid w:val="00C07E50"/>
    <w:rsid w:val="00C119CF"/>
    <w:rsid w:val="00C12141"/>
    <w:rsid w:val="00C12280"/>
    <w:rsid w:val="00C15A77"/>
    <w:rsid w:val="00C15FBE"/>
    <w:rsid w:val="00C16857"/>
    <w:rsid w:val="00C17822"/>
    <w:rsid w:val="00C17FCE"/>
    <w:rsid w:val="00C21453"/>
    <w:rsid w:val="00C229CB"/>
    <w:rsid w:val="00C2307B"/>
    <w:rsid w:val="00C239DB"/>
    <w:rsid w:val="00C239DC"/>
    <w:rsid w:val="00C23B54"/>
    <w:rsid w:val="00C24911"/>
    <w:rsid w:val="00C24C1F"/>
    <w:rsid w:val="00C25582"/>
    <w:rsid w:val="00C260CA"/>
    <w:rsid w:val="00C26DC6"/>
    <w:rsid w:val="00C26E5F"/>
    <w:rsid w:val="00C277AA"/>
    <w:rsid w:val="00C31139"/>
    <w:rsid w:val="00C316E6"/>
    <w:rsid w:val="00C31A89"/>
    <w:rsid w:val="00C31B82"/>
    <w:rsid w:val="00C337F1"/>
    <w:rsid w:val="00C33A24"/>
    <w:rsid w:val="00C34726"/>
    <w:rsid w:val="00C35308"/>
    <w:rsid w:val="00C35747"/>
    <w:rsid w:val="00C40498"/>
    <w:rsid w:val="00C410A7"/>
    <w:rsid w:val="00C4189A"/>
    <w:rsid w:val="00C42B7D"/>
    <w:rsid w:val="00C44F94"/>
    <w:rsid w:val="00C4573E"/>
    <w:rsid w:val="00C45A6A"/>
    <w:rsid w:val="00C45C25"/>
    <w:rsid w:val="00C45F33"/>
    <w:rsid w:val="00C5039A"/>
    <w:rsid w:val="00C50EC4"/>
    <w:rsid w:val="00C50F44"/>
    <w:rsid w:val="00C540C0"/>
    <w:rsid w:val="00C540CB"/>
    <w:rsid w:val="00C55978"/>
    <w:rsid w:val="00C56AE0"/>
    <w:rsid w:val="00C578BA"/>
    <w:rsid w:val="00C57F79"/>
    <w:rsid w:val="00C61544"/>
    <w:rsid w:val="00C61DB2"/>
    <w:rsid w:val="00C62257"/>
    <w:rsid w:val="00C63B04"/>
    <w:rsid w:val="00C64234"/>
    <w:rsid w:val="00C65033"/>
    <w:rsid w:val="00C65553"/>
    <w:rsid w:val="00C6599A"/>
    <w:rsid w:val="00C65A17"/>
    <w:rsid w:val="00C662A9"/>
    <w:rsid w:val="00C66D92"/>
    <w:rsid w:val="00C67A90"/>
    <w:rsid w:val="00C70B59"/>
    <w:rsid w:val="00C716D3"/>
    <w:rsid w:val="00C7260D"/>
    <w:rsid w:val="00C72833"/>
    <w:rsid w:val="00C72B8D"/>
    <w:rsid w:val="00C73DD6"/>
    <w:rsid w:val="00C74BDC"/>
    <w:rsid w:val="00C756BE"/>
    <w:rsid w:val="00C77309"/>
    <w:rsid w:val="00C77518"/>
    <w:rsid w:val="00C77B5B"/>
    <w:rsid w:val="00C80621"/>
    <w:rsid w:val="00C826C4"/>
    <w:rsid w:val="00C8325E"/>
    <w:rsid w:val="00C834EC"/>
    <w:rsid w:val="00C83D86"/>
    <w:rsid w:val="00C85228"/>
    <w:rsid w:val="00C866DC"/>
    <w:rsid w:val="00C8727B"/>
    <w:rsid w:val="00C87360"/>
    <w:rsid w:val="00C876D5"/>
    <w:rsid w:val="00C87D06"/>
    <w:rsid w:val="00C904D2"/>
    <w:rsid w:val="00C90D33"/>
    <w:rsid w:val="00C91924"/>
    <w:rsid w:val="00C91B42"/>
    <w:rsid w:val="00C923FF"/>
    <w:rsid w:val="00C9272A"/>
    <w:rsid w:val="00C9442D"/>
    <w:rsid w:val="00C94BDB"/>
    <w:rsid w:val="00C95E6D"/>
    <w:rsid w:val="00C96F3F"/>
    <w:rsid w:val="00C979D1"/>
    <w:rsid w:val="00C97C63"/>
    <w:rsid w:val="00CA0275"/>
    <w:rsid w:val="00CA071D"/>
    <w:rsid w:val="00CA1E9D"/>
    <w:rsid w:val="00CA24B6"/>
    <w:rsid w:val="00CA3F11"/>
    <w:rsid w:val="00CA4CB9"/>
    <w:rsid w:val="00CA4EEF"/>
    <w:rsid w:val="00CA50C5"/>
    <w:rsid w:val="00CA50C8"/>
    <w:rsid w:val="00CA6881"/>
    <w:rsid w:val="00CA69AD"/>
    <w:rsid w:val="00CA6F7F"/>
    <w:rsid w:val="00CA71E6"/>
    <w:rsid w:val="00CA7222"/>
    <w:rsid w:val="00CA7D58"/>
    <w:rsid w:val="00CB0E15"/>
    <w:rsid w:val="00CB1B24"/>
    <w:rsid w:val="00CB2DA8"/>
    <w:rsid w:val="00CB49ED"/>
    <w:rsid w:val="00CB4DFB"/>
    <w:rsid w:val="00CB589B"/>
    <w:rsid w:val="00CB58C7"/>
    <w:rsid w:val="00CB5DE3"/>
    <w:rsid w:val="00CB7F94"/>
    <w:rsid w:val="00CC0907"/>
    <w:rsid w:val="00CC1496"/>
    <w:rsid w:val="00CC1B96"/>
    <w:rsid w:val="00CC2D94"/>
    <w:rsid w:val="00CC368B"/>
    <w:rsid w:val="00CC5448"/>
    <w:rsid w:val="00CC6048"/>
    <w:rsid w:val="00CC660C"/>
    <w:rsid w:val="00CC7D91"/>
    <w:rsid w:val="00CD05DA"/>
    <w:rsid w:val="00CD1567"/>
    <w:rsid w:val="00CD16FC"/>
    <w:rsid w:val="00CD28B4"/>
    <w:rsid w:val="00CD376D"/>
    <w:rsid w:val="00CD4459"/>
    <w:rsid w:val="00CD5E7F"/>
    <w:rsid w:val="00CD6D8D"/>
    <w:rsid w:val="00CD7265"/>
    <w:rsid w:val="00CD7C8F"/>
    <w:rsid w:val="00CE5CB4"/>
    <w:rsid w:val="00CE5EA2"/>
    <w:rsid w:val="00CE6057"/>
    <w:rsid w:val="00CE6153"/>
    <w:rsid w:val="00CE688E"/>
    <w:rsid w:val="00CE6B1B"/>
    <w:rsid w:val="00CE6D12"/>
    <w:rsid w:val="00CE7486"/>
    <w:rsid w:val="00CE7E7A"/>
    <w:rsid w:val="00CE7FFD"/>
    <w:rsid w:val="00CF0B85"/>
    <w:rsid w:val="00CF0F7D"/>
    <w:rsid w:val="00CF1556"/>
    <w:rsid w:val="00CF181F"/>
    <w:rsid w:val="00CF3BFC"/>
    <w:rsid w:val="00CF49B8"/>
    <w:rsid w:val="00CF4BBA"/>
    <w:rsid w:val="00CF5109"/>
    <w:rsid w:val="00CF59ED"/>
    <w:rsid w:val="00CF5E59"/>
    <w:rsid w:val="00CF68C6"/>
    <w:rsid w:val="00CF6A2C"/>
    <w:rsid w:val="00D0076B"/>
    <w:rsid w:val="00D016B6"/>
    <w:rsid w:val="00D01798"/>
    <w:rsid w:val="00D019E6"/>
    <w:rsid w:val="00D02B29"/>
    <w:rsid w:val="00D0303C"/>
    <w:rsid w:val="00D04809"/>
    <w:rsid w:val="00D04F03"/>
    <w:rsid w:val="00D065BC"/>
    <w:rsid w:val="00D07AC1"/>
    <w:rsid w:val="00D07D2E"/>
    <w:rsid w:val="00D11637"/>
    <w:rsid w:val="00D12378"/>
    <w:rsid w:val="00D12381"/>
    <w:rsid w:val="00D14F54"/>
    <w:rsid w:val="00D16B2B"/>
    <w:rsid w:val="00D17597"/>
    <w:rsid w:val="00D17F49"/>
    <w:rsid w:val="00D21ACA"/>
    <w:rsid w:val="00D22128"/>
    <w:rsid w:val="00D22149"/>
    <w:rsid w:val="00D23326"/>
    <w:rsid w:val="00D24233"/>
    <w:rsid w:val="00D249A4"/>
    <w:rsid w:val="00D24B09"/>
    <w:rsid w:val="00D25210"/>
    <w:rsid w:val="00D256B9"/>
    <w:rsid w:val="00D26D10"/>
    <w:rsid w:val="00D26F59"/>
    <w:rsid w:val="00D27B8F"/>
    <w:rsid w:val="00D27F91"/>
    <w:rsid w:val="00D33643"/>
    <w:rsid w:val="00D35DAE"/>
    <w:rsid w:val="00D37460"/>
    <w:rsid w:val="00D377D2"/>
    <w:rsid w:val="00D37990"/>
    <w:rsid w:val="00D37AC2"/>
    <w:rsid w:val="00D37EBC"/>
    <w:rsid w:val="00D40D76"/>
    <w:rsid w:val="00D42895"/>
    <w:rsid w:val="00D44911"/>
    <w:rsid w:val="00D45790"/>
    <w:rsid w:val="00D46787"/>
    <w:rsid w:val="00D47930"/>
    <w:rsid w:val="00D509ED"/>
    <w:rsid w:val="00D50DDD"/>
    <w:rsid w:val="00D51079"/>
    <w:rsid w:val="00D516D2"/>
    <w:rsid w:val="00D51DB2"/>
    <w:rsid w:val="00D51E5E"/>
    <w:rsid w:val="00D55339"/>
    <w:rsid w:val="00D56788"/>
    <w:rsid w:val="00D56EA3"/>
    <w:rsid w:val="00D56F2F"/>
    <w:rsid w:val="00D56F59"/>
    <w:rsid w:val="00D574B4"/>
    <w:rsid w:val="00D6073C"/>
    <w:rsid w:val="00D6088E"/>
    <w:rsid w:val="00D61CD2"/>
    <w:rsid w:val="00D6377A"/>
    <w:rsid w:val="00D6381F"/>
    <w:rsid w:val="00D639AA"/>
    <w:rsid w:val="00D64659"/>
    <w:rsid w:val="00D65554"/>
    <w:rsid w:val="00D656A9"/>
    <w:rsid w:val="00D658A2"/>
    <w:rsid w:val="00D658AE"/>
    <w:rsid w:val="00D65913"/>
    <w:rsid w:val="00D66D92"/>
    <w:rsid w:val="00D71EE3"/>
    <w:rsid w:val="00D72A82"/>
    <w:rsid w:val="00D73981"/>
    <w:rsid w:val="00D73E47"/>
    <w:rsid w:val="00D74EC5"/>
    <w:rsid w:val="00D74F95"/>
    <w:rsid w:val="00D765C7"/>
    <w:rsid w:val="00D80B5F"/>
    <w:rsid w:val="00D819C6"/>
    <w:rsid w:val="00D8278D"/>
    <w:rsid w:val="00D8430D"/>
    <w:rsid w:val="00D8514F"/>
    <w:rsid w:val="00D85498"/>
    <w:rsid w:val="00D85980"/>
    <w:rsid w:val="00D866C1"/>
    <w:rsid w:val="00D869D3"/>
    <w:rsid w:val="00D86BB6"/>
    <w:rsid w:val="00D8748B"/>
    <w:rsid w:val="00D87C2A"/>
    <w:rsid w:val="00D92865"/>
    <w:rsid w:val="00D92ADB"/>
    <w:rsid w:val="00D9301E"/>
    <w:rsid w:val="00D93E4F"/>
    <w:rsid w:val="00D95856"/>
    <w:rsid w:val="00D95CCF"/>
    <w:rsid w:val="00D95E2A"/>
    <w:rsid w:val="00D96B24"/>
    <w:rsid w:val="00D97E60"/>
    <w:rsid w:val="00DA3B2C"/>
    <w:rsid w:val="00DA43D0"/>
    <w:rsid w:val="00DA5328"/>
    <w:rsid w:val="00DA5D91"/>
    <w:rsid w:val="00DA6517"/>
    <w:rsid w:val="00DA65ED"/>
    <w:rsid w:val="00DA754C"/>
    <w:rsid w:val="00DA75B3"/>
    <w:rsid w:val="00DA7EA4"/>
    <w:rsid w:val="00DB0F25"/>
    <w:rsid w:val="00DB180F"/>
    <w:rsid w:val="00DB1C08"/>
    <w:rsid w:val="00DB4884"/>
    <w:rsid w:val="00DB4903"/>
    <w:rsid w:val="00DB5048"/>
    <w:rsid w:val="00DC0686"/>
    <w:rsid w:val="00DC1C9F"/>
    <w:rsid w:val="00DC2026"/>
    <w:rsid w:val="00DC27F7"/>
    <w:rsid w:val="00DC2BAD"/>
    <w:rsid w:val="00DC3539"/>
    <w:rsid w:val="00DC3664"/>
    <w:rsid w:val="00DC43D4"/>
    <w:rsid w:val="00DC4860"/>
    <w:rsid w:val="00DC4CD0"/>
    <w:rsid w:val="00DC4F90"/>
    <w:rsid w:val="00DC519E"/>
    <w:rsid w:val="00DC5F1A"/>
    <w:rsid w:val="00DC7A43"/>
    <w:rsid w:val="00DD1807"/>
    <w:rsid w:val="00DD27D3"/>
    <w:rsid w:val="00DD2B87"/>
    <w:rsid w:val="00DD58E0"/>
    <w:rsid w:val="00DD6590"/>
    <w:rsid w:val="00DD65DD"/>
    <w:rsid w:val="00DD742F"/>
    <w:rsid w:val="00DE0364"/>
    <w:rsid w:val="00DE0C80"/>
    <w:rsid w:val="00DE1964"/>
    <w:rsid w:val="00DE1FA7"/>
    <w:rsid w:val="00DE345E"/>
    <w:rsid w:val="00DE3756"/>
    <w:rsid w:val="00DE3FA7"/>
    <w:rsid w:val="00DE42E3"/>
    <w:rsid w:val="00DE68A9"/>
    <w:rsid w:val="00DE6AE8"/>
    <w:rsid w:val="00DE6B96"/>
    <w:rsid w:val="00DF1218"/>
    <w:rsid w:val="00DF1D1B"/>
    <w:rsid w:val="00DF2F0E"/>
    <w:rsid w:val="00DF320E"/>
    <w:rsid w:val="00DF3C96"/>
    <w:rsid w:val="00DF6390"/>
    <w:rsid w:val="00DF7703"/>
    <w:rsid w:val="00DF7B9F"/>
    <w:rsid w:val="00E003E3"/>
    <w:rsid w:val="00E013F4"/>
    <w:rsid w:val="00E01DDF"/>
    <w:rsid w:val="00E036EE"/>
    <w:rsid w:val="00E043C1"/>
    <w:rsid w:val="00E054FE"/>
    <w:rsid w:val="00E05862"/>
    <w:rsid w:val="00E05DAE"/>
    <w:rsid w:val="00E07AEE"/>
    <w:rsid w:val="00E100F1"/>
    <w:rsid w:val="00E101C7"/>
    <w:rsid w:val="00E11182"/>
    <w:rsid w:val="00E1163D"/>
    <w:rsid w:val="00E12501"/>
    <w:rsid w:val="00E127D3"/>
    <w:rsid w:val="00E136DB"/>
    <w:rsid w:val="00E13931"/>
    <w:rsid w:val="00E14015"/>
    <w:rsid w:val="00E14967"/>
    <w:rsid w:val="00E153CC"/>
    <w:rsid w:val="00E20602"/>
    <w:rsid w:val="00E21254"/>
    <w:rsid w:val="00E212D4"/>
    <w:rsid w:val="00E230C5"/>
    <w:rsid w:val="00E23904"/>
    <w:rsid w:val="00E25207"/>
    <w:rsid w:val="00E25DFE"/>
    <w:rsid w:val="00E25EE0"/>
    <w:rsid w:val="00E27A43"/>
    <w:rsid w:val="00E3014D"/>
    <w:rsid w:val="00E30A51"/>
    <w:rsid w:val="00E30B6C"/>
    <w:rsid w:val="00E30DCA"/>
    <w:rsid w:val="00E30DD4"/>
    <w:rsid w:val="00E32E67"/>
    <w:rsid w:val="00E33A2F"/>
    <w:rsid w:val="00E33C13"/>
    <w:rsid w:val="00E345E3"/>
    <w:rsid w:val="00E35722"/>
    <w:rsid w:val="00E358E8"/>
    <w:rsid w:val="00E372F2"/>
    <w:rsid w:val="00E37E29"/>
    <w:rsid w:val="00E401FD"/>
    <w:rsid w:val="00E4022F"/>
    <w:rsid w:val="00E4026A"/>
    <w:rsid w:val="00E405DE"/>
    <w:rsid w:val="00E416A0"/>
    <w:rsid w:val="00E41CCA"/>
    <w:rsid w:val="00E4245D"/>
    <w:rsid w:val="00E43E2C"/>
    <w:rsid w:val="00E452F6"/>
    <w:rsid w:val="00E458DA"/>
    <w:rsid w:val="00E4779D"/>
    <w:rsid w:val="00E50C94"/>
    <w:rsid w:val="00E51492"/>
    <w:rsid w:val="00E514DD"/>
    <w:rsid w:val="00E52521"/>
    <w:rsid w:val="00E5598D"/>
    <w:rsid w:val="00E5689A"/>
    <w:rsid w:val="00E56D23"/>
    <w:rsid w:val="00E57266"/>
    <w:rsid w:val="00E61719"/>
    <w:rsid w:val="00E618CC"/>
    <w:rsid w:val="00E62B7E"/>
    <w:rsid w:val="00E63148"/>
    <w:rsid w:val="00E64C1A"/>
    <w:rsid w:val="00E64FC2"/>
    <w:rsid w:val="00E67087"/>
    <w:rsid w:val="00E67871"/>
    <w:rsid w:val="00E704BA"/>
    <w:rsid w:val="00E72522"/>
    <w:rsid w:val="00E743CB"/>
    <w:rsid w:val="00E75E83"/>
    <w:rsid w:val="00E760CD"/>
    <w:rsid w:val="00E7742D"/>
    <w:rsid w:val="00E77C9D"/>
    <w:rsid w:val="00E800DC"/>
    <w:rsid w:val="00E81972"/>
    <w:rsid w:val="00E834A1"/>
    <w:rsid w:val="00E83EB5"/>
    <w:rsid w:val="00E85CD7"/>
    <w:rsid w:val="00E861BE"/>
    <w:rsid w:val="00E863B1"/>
    <w:rsid w:val="00E87718"/>
    <w:rsid w:val="00E90D41"/>
    <w:rsid w:val="00E93C73"/>
    <w:rsid w:val="00E94789"/>
    <w:rsid w:val="00E95D12"/>
    <w:rsid w:val="00E969CC"/>
    <w:rsid w:val="00E97373"/>
    <w:rsid w:val="00E9761D"/>
    <w:rsid w:val="00EA00D9"/>
    <w:rsid w:val="00EA02AF"/>
    <w:rsid w:val="00EA02D1"/>
    <w:rsid w:val="00EA076F"/>
    <w:rsid w:val="00EA13E1"/>
    <w:rsid w:val="00EA1634"/>
    <w:rsid w:val="00EA3D85"/>
    <w:rsid w:val="00EA3E72"/>
    <w:rsid w:val="00EA4726"/>
    <w:rsid w:val="00EA6C00"/>
    <w:rsid w:val="00EB06F6"/>
    <w:rsid w:val="00EB07C2"/>
    <w:rsid w:val="00EB0E8A"/>
    <w:rsid w:val="00EB1B87"/>
    <w:rsid w:val="00EB1EAF"/>
    <w:rsid w:val="00EB1FEE"/>
    <w:rsid w:val="00EB293F"/>
    <w:rsid w:val="00EB2B39"/>
    <w:rsid w:val="00EB3923"/>
    <w:rsid w:val="00EB43B4"/>
    <w:rsid w:val="00EB4B41"/>
    <w:rsid w:val="00EB4DFB"/>
    <w:rsid w:val="00EB715C"/>
    <w:rsid w:val="00EB72BC"/>
    <w:rsid w:val="00EC0461"/>
    <w:rsid w:val="00EC1681"/>
    <w:rsid w:val="00EC1BEF"/>
    <w:rsid w:val="00EC3304"/>
    <w:rsid w:val="00EC3A27"/>
    <w:rsid w:val="00EC4577"/>
    <w:rsid w:val="00EC4DBA"/>
    <w:rsid w:val="00EC6B28"/>
    <w:rsid w:val="00EC7E24"/>
    <w:rsid w:val="00ED03E5"/>
    <w:rsid w:val="00ED16B5"/>
    <w:rsid w:val="00ED1B39"/>
    <w:rsid w:val="00ED2D4F"/>
    <w:rsid w:val="00ED3038"/>
    <w:rsid w:val="00ED3D58"/>
    <w:rsid w:val="00ED504A"/>
    <w:rsid w:val="00ED66C2"/>
    <w:rsid w:val="00EE0CCF"/>
    <w:rsid w:val="00EE1D60"/>
    <w:rsid w:val="00EE2C85"/>
    <w:rsid w:val="00EE324C"/>
    <w:rsid w:val="00EE3431"/>
    <w:rsid w:val="00EE3470"/>
    <w:rsid w:val="00EE63D4"/>
    <w:rsid w:val="00EE7225"/>
    <w:rsid w:val="00EE7598"/>
    <w:rsid w:val="00EE7921"/>
    <w:rsid w:val="00EF0715"/>
    <w:rsid w:val="00EF0774"/>
    <w:rsid w:val="00EF08DE"/>
    <w:rsid w:val="00EF0F88"/>
    <w:rsid w:val="00EF1B22"/>
    <w:rsid w:val="00EF2FC8"/>
    <w:rsid w:val="00EF3527"/>
    <w:rsid w:val="00EF36F2"/>
    <w:rsid w:val="00EF4351"/>
    <w:rsid w:val="00EF4B74"/>
    <w:rsid w:val="00EF5656"/>
    <w:rsid w:val="00EF5843"/>
    <w:rsid w:val="00EF5883"/>
    <w:rsid w:val="00EF676D"/>
    <w:rsid w:val="00EF6979"/>
    <w:rsid w:val="00F0069C"/>
    <w:rsid w:val="00F0090A"/>
    <w:rsid w:val="00F00DE8"/>
    <w:rsid w:val="00F0115A"/>
    <w:rsid w:val="00F01A8C"/>
    <w:rsid w:val="00F02C60"/>
    <w:rsid w:val="00F02CF7"/>
    <w:rsid w:val="00F04677"/>
    <w:rsid w:val="00F052E1"/>
    <w:rsid w:val="00F06247"/>
    <w:rsid w:val="00F0702D"/>
    <w:rsid w:val="00F10162"/>
    <w:rsid w:val="00F10B7C"/>
    <w:rsid w:val="00F10DC5"/>
    <w:rsid w:val="00F127E5"/>
    <w:rsid w:val="00F12859"/>
    <w:rsid w:val="00F12B58"/>
    <w:rsid w:val="00F131A3"/>
    <w:rsid w:val="00F13640"/>
    <w:rsid w:val="00F13F46"/>
    <w:rsid w:val="00F1695D"/>
    <w:rsid w:val="00F1756C"/>
    <w:rsid w:val="00F2069E"/>
    <w:rsid w:val="00F20E7F"/>
    <w:rsid w:val="00F20E8B"/>
    <w:rsid w:val="00F213F1"/>
    <w:rsid w:val="00F216EC"/>
    <w:rsid w:val="00F21F14"/>
    <w:rsid w:val="00F2224C"/>
    <w:rsid w:val="00F238B2"/>
    <w:rsid w:val="00F23AB4"/>
    <w:rsid w:val="00F2510C"/>
    <w:rsid w:val="00F262A2"/>
    <w:rsid w:val="00F27041"/>
    <w:rsid w:val="00F30FFC"/>
    <w:rsid w:val="00F31140"/>
    <w:rsid w:val="00F311C4"/>
    <w:rsid w:val="00F3127A"/>
    <w:rsid w:val="00F31669"/>
    <w:rsid w:val="00F325CD"/>
    <w:rsid w:val="00F3416B"/>
    <w:rsid w:val="00F3476A"/>
    <w:rsid w:val="00F3487B"/>
    <w:rsid w:val="00F35602"/>
    <w:rsid w:val="00F37B9A"/>
    <w:rsid w:val="00F40C56"/>
    <w:rsid w:val="00F41AFB"/>
    <w:rsid w:val="00F44031"/>
    <w:rsid w:val="00F447FD"/>
    <w:rsid w:val="00F4489C"/>
    <w:rsid w:val="00F459EC"/>
    <w:rsid w:val="00F45A93"/>
    <w:rsid w:val="00F46B79"/>
    <w:rsid w:val="00F50001"/>
    <w:rsid w:val="00F50492"/>
    <w:rsid w:val="00F51E4E"/>
    <w:rsid w:val="00F5312B"/>
    <w:rsid w:val="00F531D4"/>
    <w:rsid w:val="00F540A0"/>
    <w:rsid w:val="00F55EE4"/>
    <w:rsid w:val="00F5668D"/>
    <w:rsid w:val="00F56ECD"/>
    <w:rsid w:val="00F575D4"/>
    <w:rsid w:val="00F609E5"/>
    <w:rsid w:val="00F60D6E"/>
    <w:rsid w:val="00F6186E"/>
    <w:rsid w:val="00F61891"/>
    <w:rsid w:val="00F63415"/>
    <w:rsid w:val="00F6341C"/>
    <w:rsid w:val="00F63939"/>
    <w:rsid w:val="00F63CD6"/>
    <w:rsid w:val="00F6451B"/>
    <w:rsid w:val="00F64EA3"/>
    <w:rsid w:val="00F6643D"/>
    <w:rsid w:val="00F67251"/>
    <w:rsid w:val="00F672D9"/>
    <w:rsid w:val="00F67F68"/>
    <w:rsid w:val="00F7082F"/>
    <w:rsid w:val="00F720CB"/>
    <w:rsid w:val="00F723F4"/>
    <w:rsid w:val="00F73022"/>
    <w:rsid w:val="00F73222"/>
    <w:rsid w:val="00F74569"/>
    <w:rsid w:val="00F75E64"/>
    <w:rsid w:val="00F76EDE"/>
    <w:rsid w:val="00F77384"/>
    <w:rsid w:val="00F8299A"/>
    <w:rsid w:val="00F82D8D"/>
    <w:rsid w:val="00F83AA7"/>
    <w:rsid w:val="00F86278"/>
    <w:rsid w:val="00F90A38"/>
    <w:rsid w:val="00F91D74"/>
    <w:rsid w:val="00F926A2"/>
    <w:rsid w:val="00F92DDF"/>
    <w:rsid w:val="00F93480"/>
    <w:rsid w:val="00F93ABB"/>
    <w:rsid w:val="00F952F6"/>
    <w:rsid w:val="00F96D9E"/>
    <w:rsid w:val="00F9777F"/>
    <w:rsid w:val="00FA14FB"/>
    <w:rsid w:val="00FA1A87"/>
    <w:rsid w:val="00FA355F"/>
    <w:rsid w:val="00FA621F"/>
    <w:rsid w:val="00FA69CE"/>
    <w:rsid w:val="00FA7BFE"/>
    <w:rsid w:val="00FB2581"/>
    <w:rsid w:val="00FB2A20"/>
    <w:rsid w:val="00FB51A1"/>
    <w:rsid w:val="00FB5257"/>
    <w:rsid w:val="00FB5704"/>
    <w:rsid w:val="00FB5DD9"/>
    <w:rsid w:val="00FB69EA"/>
    <w:rsid w:val="00FB6AB1"/>
    <w:rsid w:val="00FB7FBE"/>
    <w:rsid w:val="00FC030C"/>
    <w:rsid w:val="00FC21D5"/>
    <w:rsid w:val="00FC21DE"/>
    <w:rsid w:val="00FC235E"/>
    <w:rsid w:val="00FC2508"/>
    <w:rsid w:val="00FC25D2"/>
    <w:rsid w:val="00FC301F"/>
    <w:rsid w:val="00FC3F1D"/>
    <w:rsid w:val="00FC3F70"/>
    <w:rsid w:val="00FC4060"/>
    <w:rsid w:val="00FC4163"/>
    <w:rsid w:val="00FC4F6F"/>
    <w:rsid w:val="00FC5572"/>
    <w:rsid w:val="00FC5DB9"/>
    <w:rsid w:val="00FC6395"/>
    <w:rsid w:val="00FC6723"/>
    <w:rsid w:val="00FD02A4"/>
    <w:rsid w:val="00FD077E"/>
    <w:rsid w:val="00FD0980"/>
    <w:rsid w:val="00FD0C38"/>
    <w:rsid w:val="00FD12A3"/>
    <w:rsid w:val="00FD2135"/>
    <w:rsid w:val="00FD29DF"/>
    <w:rsid w:val="00FD2F8C"/>
    <w:rsid w:val="00FD3626"/>
    <w:rsid w:val="00FD3FE4"/>
    <w:rsid w:val="00FD44CE"/>
    <w:rsid w:val="00FD6487"/>
    <w:rsid w:val="00FD65DD"/>
    <w:rsid w:val="00FD6E0C"/>
    <w:rsid w:val="00FE02C4"/>
    <w:rsid w:val="00FE15F8"/>
    <w:rsid w:val="00FE2AAB"/>
    <w:rsid w:val="00FE3F0D"/>
    <w:rsid w:val="00FE4693"/>
    <w:rsid w:val="00FE53B8"/>
    <w:rsid w:val="00FE5490"/>
    <w:rsid w:val="00FE566C"/>
    <w:rsid w:val="00FE5A5D"/>
    <w:rsid w:val="00FE5E1F"/>
    <w:rsid w:val="00FE6543"/>
    <w:rsid w:val="00FE72AB"/>
    <w:rsid w:val="00FF304C"/>
    <w:rsid w:val="00FF4851"/>
    <w:rsid w:val="00FF63E2"/>
    <w:rsid w:val="00FF64E6"/>
    <w:rsid w:val="00FF6DED"/>
    <w:rsid w:val="00FF7205"/>
    <w:rsid w:val="00FF7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semiHidden="0"/>
    <w:lsdException w:name="Table Subtle 1" w:unhideWhenUsed="1"/>
    <w:lsdException w:name="Table Subtle 2" w:unhideWhenUsed="1"/>
    <w:lsdException w:name="Table Web 1" w:semiHidden="0"/>
    <w:lsdException w:name="Table Web 2" w:semiHidden="0"/>
    <w:lsdException w:name="Table Web 3" w:unhideWhenUsed="1"/>
    <w:lsdException w:name="Balloon Text" w:locked="1"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40498"/>
    <w:pPr>
      <w:spacing w:after="120"/>
      <w:ind w:firstLine="720"/>
      <w:jc w:val="both"/>
    </w:pPr>
    <w:rPr>
      <w:rFonts w:ascii="Times New Roman" w:eastAsia="Times New Roman" w:hAnsi="Times New Roman"/>
      <w:sz w:val="28"/>
      <w:szCs w:val="20"/>
    </w:rPr>
  </w:style>
  <w:style w:type="paragraph" w:styleId="1">
    <w:name w:val="heading 1"/>
    <w:basedOn w:val="a"/>
    <w:next w:val="a"/>
    <w:link w:val="10"/>
    <w:uiPriority w:val="99"/>
    <w:qFormat/>
    <w:rsid w:val="00C40498"/>
    <w:pPr>
      <w:keepNext/>
      <w:keepLines/>
      <w:spacing w:before="480" w:after="0"/>
      <w:outlineLvl w:val="0"/>
    </w:pPr>
    <w:rPr>
      <w:rFonts w:ascii="Cambria" w:hAnsi="Cambria"/>
      <w:b/>
      <w:bCs/>
      <w:color w:val="365F91"/>
      <w:szCs w:val="28"/>
    </w:rPr>
  </w:style>
  <w:style w:type="paragraph" w:styleId="2">
    <w:name w:val="heading 2"/>
    <w:basedOn w:val="a"/>
    <w:next w:val="a"/>
    <w:link w:val="20"/>
    <w:uiPriority w:val="99"/>
    <w:qFormat/>
    <w:rsid w:val="00C40498"/>
    <w:pPr>
      <w:keepNext/>
      <w:widowControl w:val="0"/>
      <w:spacing w:after="0"/>
      <w:ind w:firstLine="0"/>
      <w:jc w:val="right"/>
      <w:outlineLvl w:val="1"/>
    </w:pPr>
    <w:rPr>
      <w:szCs w:val="28"/>
    </w:rPr>
  </w:style>
  <w:style w:type="paragraph" w:styleId="3">
    <w:name w:val="heading 3"/>
    <w:basedOn w:val="a"/>
    <w:next w:val="a"/>
    <w:link w:val="30"/>
    <w:uiPriority w:val="99"/>
    <w:qFormat/>
    <w:rsid w:val="00C40498"/>
    <w:pPr>
      <w:keepNext/>
      <w:keepLines/>
      <w:spacing w:before="200" w:after="0"/>
      <w:outlineLvl w:val="2"/>
    </w:pPr>
    <w:rPr>
      <w:rFonts w:ascii="Cambria" w:hAnsi="Cambria"/>
      <w:b/>
      <w:bCs/>
      <w:color w:val="4F81BD"/>
    </w:rPr>
  </w:style>
  <w:style w:type="paragraph" w:styleId="5">
    <w:name w:val="heading 5"/>
    <w:basedOn w:val="a"/>
    <w:next w:val="a"/>
    <w:link w:val="50"/>
    <w:uiPriority w:val="99"/>
    <w:qFormat/>
    <w:rsid w:val="00155993"/>
    <w:pPr>
      <w:keepNext/>
      <w:keepLines/>
      <w:spacing w:before="200" w:after="0"/>
      <w:ind w:firstLine="0"/>
      <w:jc w:val="left"/>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0498"/>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C40498"/>
    <w:rPr>
      <w:rFonts w:ascii="Times New Roman" w:hAnsi="Times New Roman" w:cs="Times New Roman"/>
      <w:sz w:val="28"/>
      <w:szCs w:val="28"/>
      <w:lang w:eastAsia="ru-RU"/>
    </w:rPr>
  </w:style>
  <w:style w:type="character" w:customStyle="1" w:styleId="30">
    <w:name w:val="Заголовок 3 Знак"/>
    <w:basedOn w:val="a0"/>
    <w:link w:val="3"/>
    <w:uiPriority w:val="99"/>
    <w:semiHidden/>
    <w:locked/>
    <w:rsid w:val="00C40498"/>
    <w:rPr>
      <w:rFonts w:ascii="Cambria" w:hAnsi="Cambria" w:cs="Times New Roman"/>
      <w:b/>
      <w:bCs/>
      <w:color w:val="4F81BD"/>
      <w:sz w:val="20"/>
      <w:szCs w:val="20"/>
      <w:lang w:eastAsia="ru-RU"/>
    </w:rPr>
  </w:style>
  <w:style w:type="character" w:customStyle="1" w:styleId="50">
    <w:name w:val="Заголовок 5 Знак"/>
    <w:basedOn w:val="a0"/>
    <w:link w:val="5"/>
    <w:uiPriority w:val="99"/>
    <w:semiHidden/>
    <w:locked/>
    <w:rsid w:val="00155993"/>
    <w:rPr>
      <w:rFonts w:ascii="Cambria" w:hAnsi="Cambria" w:cs="Times New Roman"/>
      <w:color w:val="243F60"/>
      <w:sz w:val="24"/>
      <w:szCs w:val="24"/>
      <w:lang w:eastAsia="ru-RU"/>
    </w:rPr>
  </w:style>
  <w:style w:type="paragraph" w:styleId="a3">
    <w:name w:val="Body Text"/>
    <w:basedOn w:val="a"/>
    <w:link w:val="a4"/>
    <w:uiPriority w:val="99"/>
    <w:rsid w:val="00C40498"/>
    <w:pPr>
      <w:spacing w:after="0"/>
      <w:ind w:firstLine="0"/>
      <w:jc w:val="center"/>
    </w:pPr>
    <w:rPr>
      <w:rFonts w:ascii="Times New Roman CYR" w:hAnsi="Times New Roman CYR"/>
      <w:b/>
      <w:sz w:val="34"/>
    </w:rPr>
  </w:style>
  <w:style w:type="character" w:customStyle="1" w:styleId="a4">
    <w:name w:val="Основной текст Знак"/>
    <w:basedOn w:val="a0"/>
    <w:link w:val="a3"/>
    <w:uiPriority w:val="99"/>
    <w:locked/>
    <w:rsid w:val="00C40498"/>
    <w:rPr>
      <w:rFonts w:ascii="Times New Roman CYR" w:hAnsi="Times New Roman CYR" w:cs="Times New Roman"/>
      <w:b/>
      <w:sz w:val="20"/>
      <w:szCs w:val="20"/>
      <w:lang w:eastAsia="ru-RU"/>
    </w:rPr>
  </w:style>
  <w:style w:type="paragraph" w:customStyle="1" w:styleId="14-15">
    <w:name w:val="14-15"/>
    <w:basedOn w:val="21"/>
    <w:rsid w:val="00C40498"/>
    <w:pPr>
      <w:tabs>
        <w:tab w:val="left" w:pos="567"/>
      </w:tabs>
      <w:spacing w:after="0" w:line="360" w:lineRule="auto"/>
      <w:ind w:firstLine="709"/>
    </w:pPr>
    <w:rPr>
      <w:kern w:val="28"/>
      <w:szCs w:val="28"/>
    </w:rPr>
  </w:style>
  <w:style w:type="paragraph" w:styleId="21">
    <w:name w:val="Body Text 2"/>
    <w:basedOn w:val="a"/>
    <w:link w:val="22"/>
    <w:uiPriority w:val="99"/>
    <w:rsid w:val="00C40498"/>
    <w:pPr>
      <w:spacing w:line="480" w:lineRule="auto"/>
    </w:pPr>
  </w:style>
  <w:style w:type="character" w:customStyle="1" w:styleId="22">
    <w:name w:val="Основной текст 2 Знак"/>
    <w:basedOn w:val="a0"/>
    <w:link w:val="21"/>
    <w:uiPriority w:val="99"/>
    <w:locked/>
    <w:rsid w:val="00C40498"/>
    <w:rPr>
      <w:rFonts w:ascii="Times New Roman" w:hAnsi="Times New Roman" w:cs="Times New Roman"/>
      <w:sz w:val="20"/>
      <w:szCs w:val="20"/>
      <w:lang w:eastAsia="ru-RU"/>
    </w:rPr>
  </w:style>
  <w:style w:type="table" w:styleId="a5">
    <w:name w:val="Table Grid"/>
    <w:basedOn w:val="a1"/>
    <w:uiPriority w:val="99"/>
    <w:rsid w:val="00C4049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C40498"/>
    <w:pPr>
      <w:widowControl w:val="0"/>
      <w:autoSpaceDE w:val="0"/>
      <w:autoSpaceDN w:val="0"/>
    </w:pPr>
    <w:rPr>
      <w:rFonts w:eastAsia="Times New Roman" w:cs="Calibri"/>
      <w:b/>
      <w:szCs w:val="20"/>
    </w:rPr>
  </w:style>
  <w:style w:type="paragraph" w:customStyle="1" w:styleId="ConsPlusNormal">
    <w:name w:val="ConsPlusNormal"/>
    <w:qFormat/>
    <w:rsid w:val="00C40498"/>
    <w:pPr>
      <w:widowControl w:val="0"/>
      <w:autoSpaceDE w:val="0"/>
      <w:autoSpaceDN w:val="0"/>
    </w:pPr>
    <w:rPr>
      <w:rFonts w:eastAsia="Times New Roman" w:cs="Calibri"/>
      <w:szCs w:val="20"/>
    </w:rPr>
  </w:style>
  <w:style w:type="paragraph" w:customStyle="1" w:styleId="ConsPlusNonformat">
    <w:name w:val="ConsPlusNonformat"/>
    <w:uiPriority w:val="99"/>
    <w:rsid w:val="00C40498"/>
    <w:pPr>
      <w:widowControl w:val="0"/>
      <w:autoSpaceDE w:val="0"/>
      <w:autoSpaceDN w:val="0"/>
    </w:pPr>
    <w:rPr>
      <w:rFonts w:ascii="Courier New" w:eastAsia="Times New Roman" w:hAnsi="Courier New" w:cs="Courier New"/>
      <w:sz w:val="20"/>
      <w:szCs w:val="20"/>
    </w:rPr>
  </w:style>
  <w:style w:type="paragraph" w:customStyle="1" w:styleId="ConsPlusCell">
    <w:name w:val="ConsPlusCell"/>
    <w:uiPriority w:val="99"/>
    <w:rsid w:val="00C40498"/>
    <w:pPr>
      <w:widowControl w:val="0"/>
      <w:autoSpaceDE w:val="0"/>
      <w:autoSpaceDN w:val="0"/>
    </w:pPr>
    <w:rPr>
      <w:rFonts w:ascii="Courier New" w:eastAsia="Times New Roman" w:hAnsi="Courier New" w:cs="Courier New"/>
      <w:sz w:val="20"/>
      <w:szCs w:val="20"/>
    </w:rPr>
  </w:style>
  <w:style w:type="paragraph" w:styleId="a6">
    <w:name w:val="Body Text Indent"/>
    <w:basedOn w:val="a"/>
    <w:link w:val="a7"/>
    <w:uiPriority w:val="99"/>
    <w:rsid w:val="00C40498"/>
    <w:pPr>
      <w:ind w:left="283"/>
    </w:pPr>
  </w:style>
  <w:style w:type="character" w:customStyle="1" w:styleId="a7">
    <w:name w:val="Основной текст с отступом Знак"/>
    <w:basedOn w:val="a0"/>
    <w:link w:val="a6"/>
    <w:uiPriority w:val="99"/>
    <w:locked/>
    <w:rsid w:val="00C40498"/>
    <w:rPr>
      <w:rFonts w:ascii="Times New Roman" w:hAnsi="Times New Roman" w:cs="Times New Roman"/>
      <w:sz w:val="20"/>
      <w:szCs w:val="20"/>
      <w:lang w:eastAsia="ru-RU"/>
    </w:rPr>
  </w:style>
  <w:style w:type="paragraph" w:customStyle="1" w:styleId="14-150">
    <w:name w:val="текст14-15"/>
    <w:basedOn w:val="a"/>
    <w:uiPriority w:val="99"/>
    <w:rsid w:val="00C40498"/>
    <w:pPr>
      <w:widowControl w:val="0"/>
      <w:spacing w:line="360" w:lineRule="auto"/>
      <w:ind w:firstLine="709"/>
    </w:pPr>
    <w:rPr>
      <w:szCs w:val="28"/>
    </w:rPr>
  </w:style>
  <w:style w:type="paragraph" w:customStyle="1" w:styleId="Caae14">
    <w:name w:val="Caae.14"/>
    <w:basedOn w:val="a"/>
    <w:uiPriority w:val="99"/>
    <w:rsid w:val="00C40498"/>
    <w:pPr>
      <w:overflowPunct w:val="0"/>
      <w:autoSpaceDE w:val="0"/>
      <w:autoSpaceDN w:val="0"/>
      <w:adjustRightInd w:val="0"/>
      <w:spacing w:after="0"/>
      <w:ind w:firstLine="0"/>
      <w:jc w:val="center"/>
      <w:textAlignment w:val="baseline"/>
    </w:pPr>
    <w:rPr>
      <w:b/>
      <w:bCs/>
      <w:szCs w:val="28"/>
    </w:rPr>
  </w:style>
  <w:style w:type="paragraph" w:customStyle="1" w:styleId="T-15">
    <w:name w:val="T-1.5"/>
    <w:basedOn w:val="a"/>
    <w:uiPriority w:val="99"/>
    <w:rsid w:val="00C40498"/>
    <w:pPr>
      <w:spacing w:after="0" w:line="360" w:lineRule="auto"/>
    </w:pPr>
    <w:rPr>
      <w:szCs w:val="28"/>
    </w:rPr>
  </w:style>
  <w:style w:type="paragraph" w:customStyle="1" w:styleId="caaieiaie1">
    <w:name w:val="caaieiaie 1"/>
    <w:basedOn w:val="a"/>
    <w:next w:val="a"/>
    <w:uiPriority w:val="99"/>
    <w:rsid w:val="00C40498"/>
    <w:pPr>
      <w:keepNext/>
      <w:widowControl w:val="0"/>
      <w:tabs>
        <w:tab w:val="left" w:pos="7830"/>
      </w:tabs>
      <w:spacing w:after="0"/>
      <w:ind w:firstLine="0"/>
      <w:jc w:val="center"/>
    </w:pPr>
    <w:rPr>
      <w:rFonts w:ascii="Arial" w:hAnsi="Arial" w:cs="Arial"/>
      <w:b/>
      <w:bCs/>
      <w:sz w:val="24"/>
      <w:szCs w:val="24"/>
    </w:rPr>
  </w:style>
  <w:style w:type="paragraph" w:styleId="a8">
    <w:name w:val="Balloon Text"/>
    <w:basedOn w:val="a"/>
    <w:link w:val="a9"/>
    <w:uiPriority w:val="99"/>
    <w:rsid w:val="00C40498"/>
    <w:pPr>
      <w:spacing w:after="0"/>
    </w:pPr>
    <w:rPr>
      <w:rFonts w:ascii="Tahoma" w:hAnsi="Tahoma" w:cs="Tahoma"/>
      <w:sz w:val="16"/>
      <w:szCs w:val="16"/>
    </w:rPr>
  </w:style>
  <w:style w:type="character" w:customStyle="1" w:styleId="a9">
    <w:name w:val="Текст выноски Знак"/>
    <w:basedOn w:val="a0"/>
    <w:link w:val="a8"/>
    <w:uiPriority w:val="99"/>
    <w:locked/>
    <w:rsid w:val="00C40498"/>
    <w:rPr>
      <w:rFonts w:ascii="Tahoma" w:hAnsi="Tahoma" w:cs="Tahoma"/>
      <w:sz w:val="16"/>
      <w:szCs w:val="16"/>
      <w:lang w:eastAsia="ru-RU"/>
    </w:rPr>
  </w:style>
  <w:style w:type="paragraph" w:styleId="31">
    <w:name w:val="Body Text 3"/>
    <w:basedOn w:val="a"/>
    <w:link w:val="32"/>
    <w:uiPriority w:val="99"/>
    <w:semiHidden/>
    <w:rsid w:val="00C40498"/>
    <w:rPr>
      <w:sz w:val="16"/>
      <w:szCs w:val="16"/>
    </w:rPr>
  </w:style>
  <w:style w:type="character" w:customStyle="1" w:styleId="32">
    <w:name w:val="Основной текст 3 Знак"/>
    <w:basedOn w:val="a0"/>
    <w:link w:val="31"/>
    <w:uiPriority w:val="99"/>
    <w:semiHidden/>
    <w:locked/>
    <w:rsid w:val="00C40498"/>
    <w:rPr>
      <w:rFonts w:ascii="Times New Roman" w:hAnsi="Times New Roman" w:cs="Times New Roman"/>
      <w:sz w:val="16"/>
      <w:szCs w:val="16"/>
      <w:lang w:eastAsia="ru-RU"/>
    </w:rPr>
  </w:style>
  <w:style w:type="paragraph" w:styleId="aa">
    <w:name w:val="header"/>
    <w:basedOn w:val="a"/>
    <w:link w:val="ab"/>
    <w:uiPriority w:val="99"/>
    <w:rsid w:val="00C40498"/>
    <w:pPr>
      <w:tabs>
        <w:tab w:val="center" w:pos="4677"/>
        <w:tab w:val="right" w:pos="9355"/>
      </w:tabs>
      <w:spacing w:after="0"/>
      <w:ind w:firstLine="0"/>
      <w:jc w:val="center"/>
    </w:pPr>
    <w:rPr>
      <w:sz w:val="22"/>
      <w:szCs w:val="22"/>
    </w:rPr>
  </w:style>
  <w:style w:type="character" w:customStyle="1" w:styleId="ab">
    <w:name w:val="Верхний колонтитул Знак"/>
    <w:basedOn w:val="a0"/>
    <w:link w:val="aa"/>
    <w:uiPriority w:val="99"/>
    <w:locked/>
    <w:rsid w:val="00C40498"/>
    <w:rPr>
      <w:rFonts w:ascii="Times New Roman" w:hAnsi="Times New Roman" w:cs="Times New Roman"/>
      <w:lang w:eastAsia="ru-RU"/>
    </w:rPr>
  </w:style>
  <w:style w:type="paragraph" w:styleId="ac">
    <w:name w:val="footer"/>
    <w:basedOn w:val="a"/>
    <w:link w:val="ad"/>
    <w:uiPriority w:val="99"/>
    <w:rsid w:val="00C40498"/>
    <w:pPr>
      <w:tabs>
        <w:tab w:val="center" w:pos="4677"/>
        <w:tab w:val="right" w:pos="9355"/>
      </w:tabs>
      <w:spacing w:after="0"/>
      <w:ind w:firstLine="0"/>
      <w:jc w:val="left"/>
    </w:pPr>
    <w:rPr>
      <w:sz w:val="24"/>
      <w:szCs w:val="24"/>
    </w:rPr>
  </w:style>
  <w:style w:type="character" w:customStyle="1" w:styleId="ad">
    <w:name w:val="Нижний колонтитул Знак"/>
    <w:basedOn w:val="a0"/>
    <w:link w:val="ac"/>
    <w:uiPriority w:val="99"/>
    <w:locked/>
    <w:rsid w:val="00C40498"/>
    <w:rPr>
      <w:rFonts w:ascii="Times New Roman" w:hAnsi="Times New Roman" w:cs="Times New Roman"/>
      <w:sz w:val="24"/>
      <w:szCs w:val="24"/>
      <w:lang w:eastAsia="ru-RU"/>
    </w:rPr>
  </w:style>
  <w:style w:type="paragraph" w:styleId="ae">
    <w:name w:val="List Paragraph"/>
    <w:basedOn w:val="a"/>
    <w:uiPriority w:val="99"/>
    <w:qFormat/>
    <w:rsid w:val="00C40498"/>
    <w:pPr>
      <w:ind w:left="720"/>
      <w:contextualSpacing/>
    </w:pPr>
  </w:style>
  <w:style w:type="paragraph" w:customStyle="1" w:styleId="ConsPlusTextList">
    <w:name w:val="ConsPlusTextList"/>
    <w:uiPriority w:val="99"/>
    <w:rsid w:val="00C40498"/>
    <w:pPr>
      <w:widowControl w:val="0"/>
      <w:autoSpaceDE w:val="0"/>
      <w:autoSpaceDN w:val="0"/>
    </w:pPr>
    <w:rPr>
      <w:rFonts w:ascii="Arial" w:eastAsia="Times New Roman" w:hAnsi="Arial" w:cs="Arial"/>
      <w:sz w:val="20"/>
      <w:szCs w:val="20"/>
    </w:rPr>
  </w:style>
  <w:style w:type="paragraph" w:customStyle="1" w:styleId="af">
    <w:name w:val="Нормальный (таблица)"/>
    <w:basedOn w:val="a"/>
    <w:next w:val="a"/>
    <w:uiPriority w:val="99"/>
    <w:rsid w:val="00C40498"/>
    <w:pPr>
      <w:widowControl w:val="0"/>
      <w:autoSpaceDE w:val="0"/>
      <w:autoSpaceDN w:val="0"/>
      <w:adjustRightInd w:val="0"/>
      <w:spacing w:after="0"/>
      <w:ind w:firstLine="0"/>
    </w:pPr>
    <w:rPr>
      <w:rFonts w:ascii="Arial" w:hAnsi="Arial" w:cs="Arial"/>
      <w:sz w:val="24"/>
      <w:szCs w:val="24"/>
    </w:rPr>
  </w:style>
  <w:style w:type="character" w:styleId="af0">
    <w:name w:val="Hyperlink"/>
    <w:basedOn w:val="a0"/>
    <w:uiPriority w:val="99"/>
    <w:rsid w:val="00C40498"/>
    <w:rPr>
      <w:rFonts w:cs="Times New Roman"/>
      <w:color w:val="0000FF"/>
      <w:u w:val="single"/>
    </w:rPr>
  </w:style>
  <w:style w:type="character" w:styleId="af1">
    <w:name w:val="footnote reference"/>
    <w:basedOn w:val="a0"/>
    <w:uiPriority w:val="99"/>
    <w:rsid w:val="00C40498"/>
    <w:rPr>
      <w:rFonts w:cs="Times New Roman"/>
      <w:vertAlign w:val="superscript"/>
    </w:rPr>
  </w:style>
  <w:style w:type="paragraph" w:styleId="af2">
    <w:name w:val="footnote text"/>
    <w:basedOn w:val="a"/>
    <w:link w:val="af3"/>
    <w:uiPriority w:val="99"/>
    <w:semiHidden/>
    <w:rsid w:val="00C40498"/>
    <w:pPr>
      <w:spacing w:after="0"/>
    </w:pPr>
    <w:rPr>
      <w:sz w:val="20"/>
    </w:rPr>
  </w:style>
  <w:style w:type="character" w:customStyle="1" w:styleId="af3">
    <w:name w:val="Текст сноски Знак"/>
    <w:basedOn w:val="a0"/>
    <w:link w:val="af2"/>
    <w:uiPriority w:val="99"/>
    <w:semiHidden/>
    <w:locked/>
    <w:rsid w:val="00C40498"/>
    <w:rPr>
      <w:rFonts w:ascii="Times New Roman" w:hAnsi="Times New Roman" w:cs="Times New Roman"/>
      <w:sz w:val="20"/>
      <w:szCs w:val="20"/>
      <w:lang w:eastAsia="ru-RU"/>
    </w:rPr>
  </w:style>
  <w:style w:type="paragraph" w:styleId="af4">
    <w:name w:val="Document Map"/>
    <w:basedOn w:val="a"/>
    <w:link w:val="af5"/>
    <w:uiPriority w:val="99"/>
    <w:semiHidden/>
    <w:rsid w:val="00C40498"/>
    <w:pPr>
      <w:spacing w:after="0"/>
    </w:pPr>
    <w:rPr>
      <w:rFonts w:ascii="Tahoma" w:hAnsi="Tahoma" w:cs="Tahoma"/>
      <w:sz w:val="16"/>
      <w:szCs w:val="16"/>
    </w:rPr>
  </w:style>
  <w:style w:type="character" w:customStyle="1" w:styleId="af5">
    <w:name w:val="Схема документа Знак"/>
    <w:basedOn w:val="a0"/>
    <w:link w:val="af4"/>
    <w:uiPriority w:val="99"/>
    <w:semiHidden/>
    <w:locked/>
    <w:rsid w:val="00C40498"/>
    <w:rPr>
      <w:rFonts w:ascii="Tahoma" w:hAnsi="Tahoma" w:cs="Tahoma"/>
      <w:sz w:val="16"/>
      <w:szCs w:val="16"/>
      <w:lang w:eastAsia="ru-RU"/>
    </w:rPr>
  </w:style>
  <w:style w:type="paragraph" w:customStyle="1" w:styleId="formattext">
    <w:name w:val="formattext"/>
    <w:basedOn w:val="a"/>
    <w:uiPriority w:val="99"/>
    <w:rsid w:val="00C40498"/>
    <w:pPr>
      <w:spacing w:before="100" w:beforeAutospacing="1" w:after="100" w:afterAutospacing="1"/>
      <w:ind w:firstLine="0"/>
      <w:jc w:val="left"/>
    </w:pPr>
    <w:rPr>
      <w:sz w:val="24"/>
      <w:szCs w:val="24"/>
    </w:rPr>
  </w:style>
  <w:style w:type="character" w:customStyle="1" w:styleId="blk">
    <w:name w:val="blk"/>
    <w:basedOn w:val="a0"/>
    <w:uiPriority w:val="99"/>
    <w:rsid w:val="00C40498"/>
    <w:rPr>
      <w:rFonts w:cs="Times New Roman"/>
    </w:rPr>
  </w:style>
  <w:style w:type="paragraph" w:customStyle="1" w:styleId="paragraph">
    <w:name w:val="paragraph"/>
    <w:basedOn w:val="a"/>
    <w:uiPriority w:val="99"/>
    <w:rsid w:val="006353A6"/>
    <w:pPr>
      <w:spacing w:before="100" w:beforeAutospacing="1" w:after="100" w:afterAutospacing="1"/>
      <w:ind w:firstLine="0"/>
      <w:jc w:val="left"/>
    </w:pPr>
    <w:rPr>
      <w:sz w:val="24"/>
      <w:szCs w:val="24"/>
    </w:rPr>
  </w:style>
  <w:style w:type="character" w:customStyle="1" w:styleId="normaltextrun">
    <w:name w:val="normaltextrun"/>
    <w:basedOn w:val="a0"/>
    <w:uiPriority w:val="99"/>
    <w:rsid w:val="006353A6"/>
    <w:rPr>
      <w:rFonts w:cs="Times New Roman"/>
    </w:rPr>
  </w:style>
  <w:style w:type="character" w:customStyle="1" w:styleId="eop">
    <w:name w:val="eop"/>
    <w:basedOn w:val="a0"/>
    <w:uiPriority w:val="99"/>
    <w:rsid w:val="006353A6"/>
    <w:rPr>
      <w:rFonts w:cs="Times New Roman"/>
    </w:rPr>
  </w:style>
  <w:style w:type="character" w:customStyle="1" w:styleId="scxw119100636">
    <w:name w:val="scxw119100636"/>
    <w:basedOn w:val="a0"/>
    <w:uiPriority w:val="99"/>
    <w:rsid w:val="006353A6"/>
    <w:rPr>
      <w:rFonts w:cs="Times New Roman"/>
    </w:rPr>
  </w:style>
  <w:style w:type="character" w:customStyle="1" w:styleId="contextualspellingandgrammarerror">
    <w:name w:val="contextualspellingandgrammarerror"/>
    <w:basedOn w:val="a0"/>
    <w:uiPriority w:val="99"/>
    <w:rsid w:val="001E31FA"/>
    <w:rPr>
      <w:rFonts w:cs="Times New Roman"/>
    </w:rPr>
  </w:style>
  <w:style w:type="character" w:customStyle="1" w:styleId="scxw64954315">
    <w:name w:val="scxw64954315"/>
    <w:basedOn w:val="a0"/>
    <w:uiPriority w:val="99"/>
    <w:rsid w:val="00B35BD6"/>
    <w:rPr>
      <w:rFonts w:cs="Times New Roman"/>
    </w:rPr>
  </w:style>
  <w:style w:type="character" w:customStyle="1" w:styleId="scxw214125393">
    <w:name w:val="scxw214125393"/>
    <w:basedOn w:val="a0"/>
    <w:uiPriority w:val="99"/>
    <w:rsid w:val="00481269"/>
    <w:rPr>
      <w:rFonts w:cs="Times New Roman"/>
    </w:rPr>
  </w:style>
  <w:style w:type="character" w:customStyle="1" w:styleId="scxw183692811">
    <w:name w:val="scxw183692811"/>
    <w:basedOn w:val="a0"/>
    <w:uiPriority w:val="99"/>
    <w:rsid w:val="00EF0715"/>
    <w:rPr>
      <w:rFonts w:cs="Times New Roman"/>
    </w:rPr>
  </w:style>
  <w:style w:type="character" w:customStyle="1" w:styleId="spellingerror">
    <w:name w:val="spellingerror"/>
    <w:basedOn w:val="a0"/>
    <w:uiPriority w:val="99"/>
    <w:rsid w:val="00103571"/>
    <w:rPr>
      <w:rFonts w:cs="Times New Roman"/>
    </w:rPr>
  </w:style>
</w:styles>
</file>

<file path=word/webSettings.xml><?xml version="1.0" encoding="utf-8"?>
<w:webSettings xmlns:r="http://schemas.openxmlformats.org/officeDocument/2006/relationships" xmlns:w="http://schemas.openxmlformats.org/wordprocessingml/2006/main">
  <w:divs>
    <w:div w:id="270666535">
      <w:bodyDiv w:val="1"/>
      <w:marLeft w:val="0"/>
      <w:marRight w:val="0"/>
      <w:marTop w:val="0"/>
      <w:marBottom w:val="0"/>
      <w:divBdr>
        <w:top w:val="none" w:sz="0" w:space="0" w:color="auto"/>
        <w:left w:val="none" w:sz="0" w:space="0" w:color="auto"/>
        <w:bottom w:val="none" w:sz="0" w:space="0" w:color="auto"/>
        <w:right w:val="none" w:sz="0" w:space="0" w:color="auto"/>
      </w:divBdr>
    </w:div>
    <w:div w:id="445544045">
      <w:bodyDiv w:val="1"/>
      <w:marLeft w:val="0"/>
      <w:marRight w:val="0"/>
      <w:marTop w:val="0"/>
      <w:marBottom w:val="0"/>
      <w:divBdr>
        <w:top w:val="none" w:sz="0" w:space="0" w:color="auto"/>
        <w:left w:val="none" w:sz="0" w:space="0" w:color="auto"/>
        <w:bottom w:val="none" w:sz="0" w:space="0" w:color="auto"/>
        <w:right w:val="none" w:sz="0" w:space="0" w:color="auto"/>
      </w:divBdr>
    </w:div>
    <w:div w:id="451631430">
      <w:bodyDiv w:val="1"/>
      <w:marLeft w:val="0"/>
      <w:marRight w:val="0"/>
      <w:marTop w:val="0"/>
      <w:marBottom w:val="0"/>
      <w:divBdr>
        <w:top w:val="none" w:sz="0" w:space="0" w:color="auto"/>
        <w:left w:val="none" w:sz="0" w:space="0" w:color="auto"/>
        <w:bottom w:val="none" w:sz="0" w:space="0" w:color="auto"/>
        <w:right w:val="none" w:sz="0" w:space="0" w:color="auto"/>
      </w:divBdr>
    </w:div>
    <w:div w:id="504977925">
      <w:bodyDiv w:val="1"/>
      <w:marLeft w:val="0"/>
      <w:marRight w:val="0"/>
      <w:marTop w:val="0"/>
      <w:marBottom w:val="0"/>
      <w:divBdr>
        <w:top w:val="none" w:sz="0" w:space="0" w:color="auto"/>
        <w:left w:val="none" w:sz="0" w:space="0" w:color="auto"/>
        <w:bottom w:val="none" w:sz="0" w:space="0" w:color="auto"/>
        <w:right w:val="none" w:sz="0" w:space="0" w:color="auto"/>
      </w:divBdr>
    </w:div>
    <w:div w:id="1427070160">
      <w:bodyDiv w:val="1"/>
      <w:marLeft w:val="0"/>
      <w:marRight w:val="0"/>
      <w:marTop w:val="0"/>
      <w:marBottom w:val="0"/>
      <w:divBdr>
        <w:top w:val="none" w:sz="0" w:space="0" w:color="auto"/>
        <w:left w:val="none" w:sz="0" w:space="0" w:color="auto"/>
        <w:bottom w:val="none" w:sz="0" w:space="0" w:color="auto"/>
        <w:right w:val="none" w:sz="0" w:space="0" w:color="auto"/>
      </w:divBdr>
    </w:div>
    <w:div w:id="1688211150">
      <w:bodyDiv w:val="1"/>
      <w:marLeft w:val="0"/>
      <w:marRight w:val="0"/>
      <w:marTop w:val="0"/>
      <w:marBottom w:val="0"/>
      <w:divBdr>
        <w:top w:val="none" w:sz="0" w:space="0" w:color="auto"/>
        <w:left w:val="none" w:sz="0" w:space="0" w:color="auto"/>
        <w:bottom w:val="none" w:sz="0" w:space="0" w:color="auto"/>
        <w:right w:val="none" w:sz="0" w:space="0" w:color="auto"/>
      </w:divBdr>
    </w:div>
    <w:div w:id="1867257556">
      <w:marLeft w:val="0"/>
      <w:marRight w:val="0"/>
      <w:marTop w:val="0"/>
      <w:marBottom w:val="0"/>
      <w:divBdr>
        <w:top w:val="none" w:sz="0" w:space="0" w:color="auto"/>
        <w:left w:val="none" w:sz="0" w:space="0" w:color="auto"/>
        <w:bottom w:val="none" w:sz="0" w:space="0" w:color="auto"/>
        <w:right w:val="none" w:sz="0" w:space="0" w:color="auto"/>
      </w:divBdr>
    </w:div>
    <w:div w:id="1867257557">
      <w:marLeft w:val="0"/>
      <w:marRight w:val="0"/>
      <w:marTop w:val="0"/>
      <w:marBottom w:val="0"/>
      <w:divBdr>
        <w:top w:val="none" w:sz="0" w:space="0" w:color="auto"/>
        <w:left w:val="none" w:sz="0" w:space="0" w:color="auto"/>
        <w:bottom w:val="none" w:sz="0" w:space="0" w:color="auto"/>
        <w:right w:val="none" w:sz="0" w:space="0" w:color="auto"/>
      </w:divBdr>
    </w:div>
    <w:div w:id="1867257558">
      <w:marLeft w:val="0"/>
      <w:marRight w:val="0"/>
      <w:marTop w:val="0"/>
      <w:marBottom w:val="0"/>
      <w:divBdr>
        <w:top w:val="none" w:sz="0" w:space="0" w:color="auto"/>
        <w:left w:val="none" w:sz="0" w:space="0" w:color="auto"/>
        <w:bottom w:val="none" w:sz="0" w:space="0" w:color="auto"/>
        <w:right w:val="none" w:sz="0" w:space="0" w:color="auto"/>
      </w:divBdr>
    </w:div>
    <w:div w:id="1867257559">
      <w:marLeft w:val="0"/>
      <w:marRight w:val="0"/>
      <w:marTop w:val="0"/>
      <w:marBottom w:val="0"/>
      <w:divBdr>
        <w:top w:val="none" w:sz="0" w:space="0" w:color="auto"/>
        <w:left w:val="none" w:sz="0" w:space="0" w:color="auto"/>
        <w:bottom w:val="none" w:sz="0" w:space="0" w:color="auto"/>
        <w:right w:val="none" w:sz="0" w:space="0" w:color="auto"/>
      </w:divBdr>
    </w:div>
    <w:div w:id="1867257560">
      <w:marLeft w:val="0"/>
      <w:marRight w:val="0"/>
      <w:marTop w:val="0"/>
      <w:marBottom w:val="0"/>
      <w:divBdr>
        <w:top w:val="none" w:sz="0" w:space="0" w:color="auto"/>
        <w:left w:val="none" w:sz="0" w:space="0" w:color="auto"/>
        <w:bottom w:val="none" w:sz="0" w:space="0" w:color="auto"/>
        <w:right w:val="none" w:sz="0" w:space="0" w:color="auto"/>
      </w:divBdr>
    </w:div>
    <w:div w:id="1867257561">
      <w:marLeft w:val="0"/>
      <w:marRight w:val="0"/>
      <w:marTop w:val="0"/>
      <w:marBottom w:val="0"/>
      <w:divBdr>
        <w:top w:val="none" w:sz="0" w:space="0" w:color="auto"/>
        <w:left w:val="none" w:sz="0" w:space="0" w:color="auto"/>
        <w:bottom w:val="none" w:sz="0" w:space="0" w:color="auto"/>
        <w:right w:val="none" w:sz="0" w:space="0" w:color="auto"/>
      </w:divBdr>
    </w:div>
    <w:div w:id="1867257562">
      <w:marLeft w:val="0"/>
      <w:marRight w:val="0"/>
      <w:marTop w:val="0"/>
      <w:marBottom w:val="0"/>
      <w:divBdr>
        <w:top w:val="none" w:sz="0" w:space="0" w:color="auto"/>
        <w:left w:val="none" w:sz="0" w:space="0" w:color="auto"/>
        <w:bottom w:val="none" w:sz="0" w:space="0" w:color="auto"/>
        <w:right w:val="none" w:sz="0" w:space="0" w:color="auto"/>
      </w:divBdr>
    </w:div>
    <w:div w:id="1867257563">
      <w:marLeft w:val="0"/>
      <w:marRight w:val="0"/>
      <w:marTop w:val="0"/>
      <w:marBottom w:val="0"/>
      <w:divBdr>
        <w:top w:val="none" w:sz="0" w:space="0" w:color="auto"/>
        <w:left w:val="none" w:sz="0" w:space="0" w:color="auto"/>
        <w:bottom w:val="none" w:sz="0" w:space="0" w:color="auto"/>
        <w:right w:val="none" w:sz="0" w:space="0" w:color="auto"/>
      </w:divBdr>
    </w:div>
    <w:div w:id="1867257564">
      <w:marLeft w:val="0"/>
      <w:marRight w:val="0"/>
      <w:marTop w:val="0"/>
      <w:marBottom w:val="0"/>
      <w:divBdr>
        <w:top w:val="none" w:sz="0" w:space="0" w:color="auto"/>
        <w:left w:val="none" w:sz="0" w:space="0" w:color="auto"/>
        <w:bottom w:val="none" w:sz="0" w:space="0" w:color="auto"/>
        <w:right w:val="none" w:sz="0" w:space="0" w:color="auto"/>
      </w:divBdr>
    </w:div>
    <w:div w:id="1867257565">
      <w:marLeft w:val="0"/>
      <w:marRight w:val="0"/>
      <w:marTop w:val="0"/>
      <w:marBottom w:val="0"/>
      <w:divBdr>
        <w:top w:val="none" w:sz="0" w:space="0" w:color="auto"/>
        <w:left w:val="none" w:sz="0" w:space="0" w:color="auto"/>
        <w:bottom w:val="none" w:sz="0" w:space="0" w:color="auto"/>
        <w:right w:val="none" w:sz="0" w:space="0" w:color="auto"/>
      </w:divBdr>
    </w:div>
    <w:div w:id="1867257566">
      <w:marLeft w:val="0"/>
      <w:marRight w:val="0"/>
      <w:marTop w:val="0"/>
      <w:marBottom w:val="0"/>
      <w:divBdr>
        <w:top w:val="none" w:sz="0" w:space="0" w:color="auto"/>
        <w:left w:val="none" w:sz="0" w:space="0" w:color="auto"/>
        <w:bottom w:val="none" w:sz="0" w:space="0" w:color="auto"/>
        <w:right w:val="none" w:sz="0" w:space="0" w:color="auto"/>
      </w:divBdr>
    </w:div>
    <w:div w:id="1867257567">
      <w:marLeft w:val="0"/>
      <w:marRight w:val="0"/>
      <w:marTop w:val="0"/>
      <w:marBottom w:val="0"/>
      <w:divBdr>
        <w:top w:val="none" w:sz="0" w:space="0" w:color="auto"/>
        <w:left w:val="none" w:sz="0" w:space="0" w:color="auto"/>
        <w:bottom w:val="none" w:sz="0" w:space="0" w:color="auto"/>
        <w:right w:val="none" w:sz="0" w:space="0" w:color="auto"/>
      </w:divBdr>
    </w:div>
    <w:div w:id="1867257568">
      <w:marLeft w:val="0"/>
      <w:marRight w:val="0"/>
      <w:marTop w:val="0"/>
      <w:marBottom w:val="0"/>
      <w:divBdr>
        <w:top w:val="none" w:sz="0" w:space="0" w:color="auto"/>
        <w:left w:val="none" w:sz="0" w:space="0" w:color="auto"/>
        <w:bottom w:val="none" w:sz="0" w:space="0" w:color="auto"/>
        <w:right w:val="none" w:sz="0" w:space="0" w:color="auto"/>
      </w:divBdr>
    </w:div>
    <w:div w:id="1867257569">
      <w:marLeft w:val="0"/>
      <w:marRight w:val="0"/>
      <w:marTop w:val="0"/>
      <w:marBottom w:val="0"/>
      <w:divBdr>
        <w:top w:val="none" w:sz="0" w:space="0" w:color="auto"/>
        <w:left w:val="none" w:sz="0" w:space="0" w:color="auto"/>
        <w:bottom w:val="none" w:sz="0" w:space="0" w:color="auto"/>
        <w:right w:val="none" w:sz="0" w:space="0" w:color="auto"/>
      </w:divBdr>
    </w:div>
    <w:div w:id="1867257570">
      <w:marLeft w:val="0"/>
      <w:marRight w:val="0"/>
      <w:marTop w:val="0"/>
      <w:marBottom w:val="0"/>
      <w:divBdr>
        <w:top w:val="none" w:sz="0" w:space="0" w:color="auto"/>
        <w:left w:val="none" w:sz="0" w:space="0" w:color="auto"/>
        <w:bottom w:val="none" w:sz="0" w:space="0" w:color="auto"/>
        <w:right w:val="none" w:sz="0" w:space="0" w:color="auto"/>
      </w:divBdr>
    </w:div>
    <w:div w:id="1867257571">
      <w:marLeft w:val="0"/>
      <w:marRight w:val="0"/>
      <w:marTop w:val="0"/>
      <w:marBottom w:val="0"/>
      <w:divBdr>
        <w:top w:val="none" w:sz="0" w:space="0" w:color="auto"/>
        <w:left w:val="none" w:sz="0" w:space="0" w:color="auto"/>
        <w:bottom w:val="none" w:sz="0" w:space="0" w:color="auto"/>
        <w:right w:val="none" w:sz="0" w:space="0" w:color="auto"/>
      </w:divBdr>
    </w:div>
    <w:div w:id="1867257572">
      <w:marLeft w:val="0"/>
      <w:marRight w:val="0"/>
      <w:marTop w:val="0"/>
      <w:marBottom w:val="0"/>
      <w:divBdr>
        <w:top w:val="none" w:sz="0" w:space="0" w:color="auto"/>
        <w:left w:val="none" w:sz="0" w:space="0" w:color="auto"/>
        <w:bottom w:val="none" w:sz="0" w:space="0" w:color="auto"/>
        <w:right w:val="none" w:sz="0" w:space="0" w:color="auto"/>
      </w:divBdr>
    </w:div>
    <w:div w:id="1867257573">
      <w:marLeft w:val="0"/>
      <w:marRight w:val="0"/>
      <w:marTop w:val="0"/>
      <w:marBottom w:val="0"/>
      <w:divBdr>
        <w:top w:val="none" w:sz="0" w:space="0" w:color="auto"/>
        <w:left w:val="none" w:sz="0" w:space="0" w:color="auto"/>
        <w:bottom w:val="none" w:sz="0" w:space="0" w:color="auto"/>
        <w:right w:val="none" w:sz="0" w:space="0" w:color="auto"/>
      </w:divBdr>
    </w:div>
    <w:div w:id="1867257574">
      <w:marLeft w:val="0"/>
      <w:marRight w:val="0"/>
      <w:marTop w:val="0"/>
      <w:marBottom w:val="0"/>
      <w:divBdr>
        <w:top w:val="none" w:sz="0" w:space="0" w:color="auto"/>
        <w:left w:val="none" w:sz="0" w:space="0" w:color="auto"/>
        <w:bottom w:val="none" w:sz="0" w:space="0" w:color="auto"/>
        <w:right w:val="none" w:sz="0" w:space="0" w:color="auto"/>
      </w:divBdr>
    </w:div>
    <w:div w:id="1867257575">
      <w:marLeft w:val="0"/>
      <w:marRight w:val="0"/>
      <w:marTop w:val="0"/>
      <w:marBottom w:val="0"/>
      <w:divBdr>
        <w:top w:val="none" w:sz="0" w:space="0" w:color="auto"/>
        <w:left w:val="none" w:sz="0" w:space="0" w:color="auto"/>
        <w:bottom w:val="none" w:sz="0" w:space="0" w:color="auto"/>
        <w:right w:val="none" w:sz="0" w:space="0" w:color="auto"/>
      </w:divBdr>
    </w:div>
    <w:div w:id="1867257576">
      <w:marLeft w:val="0"/>
      <w:marRight w:val="0"/>
      <w:marTop w:val="0"/>
      <w:marBottom w:val="0"/>
      <w:divBdr>
        <w:top w:val="none" w:sz="0" w:space="0" w:color="auto"/>
        <w:left w:val="none" w:sz="0" w:space="0" w:color="auto"/>
        <w:bottom w:val="none" w:sz="0" w:space="0" w:color="auto"/>
        <w:right w:val="none" w:sz="0" w:space="0" w:color="auto"/>
      </w:divBdr>
    </w:div>
    <w:div w:id="1867257577">
      <w:marLeft w:val="0"/>
      <w:marRight w:val="0"/>
      <w:marTop w:val="0"/>
      <w:marBottom w:val="0"/>
      <w:divBdr>
        <w:top w:val="none" w:sz="0" w:space="0" w:color="auto"/>
        <w:left w:val="none" w:sz="0" w:space="0" w:color="auto"/>
        <w:bottom w:val="none" w:sz="0" w:space="0" w:color="auto"/>
        <w:right w:val="none" w:sz="0" w:space="0" w:color="auto"/>
      </w:divBdr>
    </w:div>
    <w:div w:id="1867257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D89E3E544F7498C3296168D2903C169DBFA3D58C45CA72A0BCDC655A601B35B562312E0080FC30E29945D5E14A4FB4C30A0ABE768E870B22vBgAL" TargetMode="External"/><Relationship Id="rId13" Type="http://schemas.openxmlformats.org/officeDocument/2006/relationships/hyperlink" Target="consultantplus://offline/ref=D89E3E544F7498C3296168D2903C169DBFA3D58C45CA72A0BCDC655A601B35B562312E0080FC30E29945D5E14A4FB4C30A0ABE768E870B22vBgA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89E3E544F7498C3296168D2903C169DBFA3D58C45CA72A0BCDC655A601B35B562312E0080FC30E29945D5E14A4FB4C30A0ABE768E870B22vBg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89E3E544F7498C3296168D2903C169DBFA3D58C45CA72A0BCDC655A601B35B562312E0080FC30E29945D5E14A4FB4C30A0ABE768E870B22vBgAL" TargetMode="External"/><Relationship Id="rId5" Type="http://schemas.openxmlformats.org/officeDocument/2006/relationships/webSettings" Target="webSettings.xml"/><Relationship Id="rId15" Type="http://schemas.openxmlformats.org/officeDocument/2006/relationships/hyperlink" Target="consultantplus://offline/ref=D89E3E544F7498C3296168D2903C169DBFA3D58C45CA72A0BCDC655A601B35B562312E0080FC30E29945D5E14A4FB4C30A0ABE768E870B22vBgAL" TargetMode="External"/><Relationship Id="rId10" Type="http://schemas.openxmlformats.org/officeDocument/2006/relationships/hyperlink" Target="consultantplus://offline/ref=D89E3E544F7498C3296168D2903C169DBFA3D58C45CA72A0BCDC655A601B35B562312E0080FC30E29945D5E14A4FB4C30A0ABE768E870B22vBg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89E3E544F7498C3296168D2903C169DBFA3D58C45CA72A0BCDC655A601B35B562312E0080FC30E29945D5E14A4FB4C30A0ABE768E870B22vBgAL" TargetMode="External"/><Relationship Id="rId14" Type="http://schemas.openxmlformats.org/officeDocument/2006/relationships/hyperlink" Target="consultantplus://offline/ref=E784203481EEF27E6377E237204CE40766B87830E70EA5AABD231101A8B7BA4A21EE5B88C71CEA3DB6F6419B30C9C5D75988B329DA06824032b5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D1FD4-4335-4E41-9EA6-F8716EA1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14631</Words>
  <Characters>83402</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97838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Pantilee</dc:creator>
  <cp:lastModifiedBy>user</cp:lastModifiedBy>
  <cp:revision>2</cp:revision>
  <cp:lastPrinted>2020-05-20T12:16:00Z</cp:lastPrinted>
  <dcterms:created xsi:type="dcterms:W3CDTF">2020-05-20T16:25:00Z</dcterms:created>
  <dcterms:modified xsi:type="dcterms:W3CDTF">2020-05-20T16:25:00Z</dcterms:modified>
</cp:coreProperties>
</file>